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91" w:rsidRDefault="00945C91" w:rsidP="00440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59190" cy="6309360"/>
            <wp:effectExtent l="19050" t="0" r="3810" b="0"/>
            <wp:docPr id="2" name="Рисунок 1" descr="169995338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9533815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9030" cy="6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C91" w:rsidRPr="00945C91" w:rsidRDefault="00945C91" w:rsidP="00440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67B6A" w:rsidRDefault="00367B6A" w:rsidP="00367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                                                                                                                                                                    Утверждено</w:t>
      </w:r>
    </w:p>
    <w:p w:rsidR="00367B6A" w:rsidRDefault="00367B6A" w:rsidP="00367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ВР___________/ Т.М.Рудакова/                                                                        Руководитель МБОУ СОШ №1 р.п. Екатериновка</w:t>
      </w:r>
    </w:p>
    <w:p w:rsidR="00367B6A" w:rsidRDefault="00335C65" w:rsidP="00367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«______»____________2023</w:t>
      </w:r>
      <w:r w:rsidR="00367B6A">
        <w:rPr>
          <w:rFonts w:ascii="Times New Roman" w:hAnsi="Times New Roman" w:cs="Times New Roman"/>
        </w:rPr>
        <w:t xml:space="preserve">г.                                                                                                            ________________/Л.А </w:t>
      </w:r>
      <w:proofErr w:type="spellStart"/>
      <w:r w:rsidR="00367B6A">
        <w:rPr>
          <w:rFonts w:ascii="Times New Roman" w:hAnsi="Times New Roman" w:cs="Times New Roman"/>
        </w:rPr>
        <w:t>Янкина</w:t>
      </w:r>
      <w:proofErr w:type="spellEnd"/>
      <w:r w:rsidR="00367B6A">
        <w:rPr>
          <w:rFonts w:ascii="Times New Roman" w:hAnsi="Times New Roman" w:cs="Times New Roman"/>
        </w:rPr>
        <w:t>/</w:t>
      </w:r>
    </w:p>
    <w:p w:rsidR="00367B6A" w:rsidRDefault="00367B6A" w:rsidP="00367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Прика</w:t>
      </w:r>
      <w:r w:rsidR="00335C65">
        <w:rPr>
          <w:rFonts w:ascii="Times New Roman" w:hAnsi="Times New Roman" w:cs="Times New Roman"/>
        </w:rPr>
        <w:t>з №</w:t>
      </w:r>
      <w:proofErr w:type="spellStart"/>
      <w:r w:rsidR="00335C65">
        <w:rPr>
          <w:rFonts w:ascii="Times New Roman" w:hAnsi="Times New Roman" w:cs="Times New Roman"/>
        </w:rPr>
        <w:t>_____от</w:t>
      </w:r>
      <w:proofErr w:type="spellEnd"/>
      <w:r w:rsidR="00335C65">
        <w:rPr>
          <w:rFonts w:ascii="Times New Roman" w:hAnsi="Times New Roman" w:cs="Times New Roman"/>
        </w:rPr>
        <w:t>____    __________2023</w:t>
      </w:r>
      <w:r>
        <w:rPr>
          <w:rFonts w:ascii="Times New Roman" w:hAnsi="Times New Roman" w:cs="Times New Roman"/>
        </w:rPr>
        <w:t>г.</w:t>
      </w:r>
    </w:p>
    <w:p w:rsidR="00367B6A" w:rsidRDefault="00367B6A" w:rsidP="00367B6A">
      <w:pPr>
        <w:rPr>
          <w:rFonts w:ascii="Times New Roman" w:hAnsi="Times New Roman" w:cs="Times New Roman"/>
        </w:rPr>
      </w:pPr>
    </w:p>
    <w:p w:rsidR="00367B6A" w:rsidRDefault="00367B6A" w:rsidP="00367B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433BE2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– средняя общеобразовательная школа № 1 р. п. </w:t>
      </w:r>
    </w:p>
    <w:p w:rsidR="00367B6A" w:rsidRPr="00433BE2" w:rsidRDefault="00367B6A" w:rsidP="00367B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433BE2">
        <w:rPr>
          <w:rFonts w:ascii="Times New Roman" w:hAnsi="Times New Roman" w:cs="Times New Roman"/>
          <w:b/>
        </w:rPr>
        <w:t>Екатериновка Саратовской области</w:t>
      </w:r>
    </w:p>
    <w:p w:rsidR="00367B6A" w:rsidRDefault="00367B6A" w:rsidP="00367B6A"/>
    <w:p w:rsidR="00367B6A" w:rsidRDefault="00367B6A" w:rsidP="00367B6A">
      <w:pPr>
        <w:rPr>
          <w:rFonts w:ascii="Times New Roman" w:hAnsi="Times New Roman" w:cs="Times New Roman"/>
          <w:b/>
          <w:sz w:val="44"/>
          <w:szCs w:val="44"/>
        </w:rPr>
      </w:pPr>
      <w:r>
        <w:t xml:space="preserve">                            </w:t>
      </w:r>
      <w:r w:rsidRPr="00767E16">
        <w:rPr>
          <w:rFonts w:ascii="Times New Roman" w:hAnsi="Times New Roman" w:cs="Times New Roman"/>
          <w:b/>
          <w:sz w:val="44"/>
          <w:szCs w:val="44"/>
        </w:rPr>
        <w:t>Дополни</w:t>
      </w:r>
      <w:r>
        <w:rPr>
          <w:rFonts w:ascii="Times New Roman" w:hAnsi="Times New Roman" w:cs="Times New Roman"/>
          <w:b/>
          <w:sz w:val="44"/>
          <w:szCs w:val="44"/>
        </w:rPr>
        <w:t xml:space="preserve">тельная общеразвивающая программа </w:t>
      </w:r>
    </w:p>
    <w:p w:rsidR="00367B6A" w:rsidRPr="00767E16" w:rsidRDefault="00367B6A" w:rsidP="00367B6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«</w:t>
      </w:r>
      <w:r w:rsidR="00335C65">
        <w:rPr>
          <w:rFonts w:ascii="Times New Roman" w:hAnsi="Times New Roman" w:cs="Times New Roman"/>
          <w:b/>
          <w:sz w:val="44"/>
          <w:szCs w:val="44"/>
        </w:rPr>
        <w:t>Безопасная жизнедеятельность</w:t>
      </w:r>
      <w:r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367B6A" w:rsidRPr="00433BE2" w:rsidRDefault="00367B6A" w:rsidP="00367B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Составила учитель ОБЖ </w:t>
      </w:r>
    </w:p>
    <w:p w:rsidR="00367B6A" w:rsidRDefault="00367B6A" w:rsidP="00367B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МБОУ СОШ №1 р.п. Екатериновка</w:t>
      </w:r>
    </w:p>
    <w:p w:rsidR="00367B6A" w:rsidRDefault="00367B6A" w:rsidP="00367B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Саратовской области</w:t>
      </w:r>
    </w:p>
    <w:p w:rsidR="00367B6A" w:rsidRDefault="00367B6A" w:rsidP="00367B6A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 w:rsidR="00335C65">
        <w:rPr>
          <w:rFonts w:ascii="Times New Roman" w:hAnsi="Times New Roman" w:cs="Times New Roman"/>
          <w:b/>
          <w:sz w:val="24"/>
          <w:szCs w:val="24"/>
        </w:rPr>
        <w:t>Лизнева</w:t>
      </w:r>
      <w:proofErr w:type="spellEnd"/>
      <w:r w:rsidR="00335C65">
        <w:rPr>
          <w:rFonts w:ascii="Times New Roman" w:hAnsi="Times New Roman" w:cs="Times New Roman"/>
          <w:b/>
          <w:sz w:val="24"/>
          <w:szCs w:val="24"/>
        </w:rPr>
        <w:t xml:space="preserve"> Дарья Михайловна</w:t>
      </w:r>
    </w:p>
    <w:p w:rsidR="00367B6A" w:rsidRDefault="00367B6A" w:rsidP="00367B6A">
      <w:r>
        <w:t xml:space="preserve">                                                                                        </w:t>
      </w:r>
    </w:p>
    <w:p w:rsidR="00367B6A" w:rsidRDefault="00367B6A" w:rsidP="00367B6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440ABB">
        <w:rPr>
          <w:rFonts w:ascii="Times New Roman" w:hAnsi="Times New Roman" w:cs="Times New Roman"/>
          <w:b/>
          <w:sz w:val="24"/>
          <w:szCs w:val="24"/>
        </w:rPr>
        <w:t>Екатериновка 202</w:t>
      </w:r>
      <w:bookmarkStart w:id="0" w:name="_GoBack"/>
      <w:bookmarkEnd w:id="0"/>
      <w:r w:rsidR="00335C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367B6A" w:rsidRDefault="00367B6A" w:rsidP="0044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D0" w:rsidRPr="00440B39" w:rsidRDefault="00FB52D0" w:rsidP="0044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записка. </w:t>
      </w:r>
    </w:p>
    <w:p w:rsidR="00FB52D0" w:rsidRPr="00440B39" w:rsidRDefault="00FB52D0" w:rsidP="0044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65" w:rsidRPr="00335C65" w:rsidRDefault="00FB52D0" w:rsidP="00335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C65" w:rsidRPr="00335C65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«Основы безопасности жизнедеятельности» предназначена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Программа разработана с учетом комплексного подхода к формированию у </w:t>
      </w:r>
      <w:proofErr w:type="gramStart"/>
      <w:r w:rsidR="00335C65" w:rsidRPr="00335C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5C65" w:rsidRPr="00335C65">
        <w:rPr>
          <w:rFonts w:ascii="Times New Roman" w:hAnsi="Times New Roman" w:cs="Times New Roman"/>
          <w:sz w:val="28"/>
          <w:szCs w:val="28"/>
        </w:rPr>
        <w:t xml:space="preserve"> современного уровня культуры безопасности и позволяет: </w:t>
      </w:r>
    </w:p>
    <w:p w:rsidR="00335C65" w:rsidRPr="00335C65" w:rsidRDefault="00335C65" w:rsidP="00335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6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C65">
        <w:rPr>
          <w:rFonts w:ascii="Times New Roman" w:hAnsi="Times New Roman" w:cs="Times New Roman"/>
          <w:sz w:val="28"/>
          <w:szCs w:val="28"/>
        </w:rPr>
        <w:t xml:space="preserve"> последовательно и логически </w:t>
      </w:r>
      <w:proofErr w:type="spellStart"/>
      <w:r w:rsidRPr="00335C65">
        <w:rPr>
          <w:rFonts w:ascii="Times New Roman" w:hAnsi="Times New Roman" w:cs="Times New Roman"/>
          <w:sz w:val="28"/>
          <w:szCs w:val="28"/>
        </w:rPr>
        <w:t>взаимосвязанно</w:t>
      </w:r>
      <w:proofErr w:type="spellEnd"/>
      <w:r w:rsidRPr="00335C65">
        <w:rPr>
          <w:rFonts w:ascii="Times New Roman" w:hAnsi="Times New Roman" w:cs="Times New Roman"/>
          <w:sz w:val="28"/>
          <w:szCs w:val="28"/>
        </w:rPr>
        <w:t xml:space="preserve"> структурировать тематику по ОБЖ;</w:t>
      </w:r>
    </w:p>
    <w:p w:rsidR="00335C65" w:rsidRPr="00335C65" w:rsidRDefault="00335C65" w:rsidP="00335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65">
        <w:rPr>
          <w:rFonts w:ascii="Times New Roman" w:hAnsi="Times New Roman" w:cs="Times New Roman"/>
          <w:sz w:val="28"/>
          <w:szCs w:val="28"/>
        </w:rPr>
        <w:t xml:space="preserve"> </w:t>
      </w:r>
      <w:r w:rsidRPr="00335C6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C65">
        <w:rPr>
          <w:rFonts w:ascii="Times New Roman" w:hAnsi="Times New Roman" w:cs="Times New Roman"/>
          <w:sz w:val="28"/>
          <w:szCs w:val="28"/>
        </w:rPr>
        <w:t xml:space="preserve"> эффективно использовать </w:t>
      </w:r>
      <w:proofErr w:type="spellStart"/>
      <w:r w:rsidRPr="00335C6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35C65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335C65" w:rsidRPr="00335C65" w:rsidRDefault="00335C65" w:rsidP="00335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65">
        <w:rPr>
          <w:rFonts w:ascii="Times New Roman" w:hAnsi="Times New Roman" w:cs="Times New Roman"/>
          <w:sz w:val="28"/>
          <w:szCs w:val="28"/>
        </w:rPr>
        <w:t xml:space="preserve"> </w:t>
      </w:r>
      <w:r w:rsidRPr="00335C6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C65">
        <w:rPr>
          <w:rFonts w:ascii="Times New Roman" w:hAnsi="Times New Roman" w:cs="Times New Roman"/>
          <w:sz w:val="28"/>
          <w:szCs w:val="28"/>
        </w:rPr>
        <w:t xml:space="preserve"> обеспечить непрерывность образования и более тесную преемственность процессов обучения; </w:t>
      </w:r>
    </w:p>
    <w:p w:rsidR="00FB52D0" w:rsidRPr="00335C65" w:rsidRDefault="00335C65" w:rsidP="00335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6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C65">
        <w:rPr>
          <w:rFonts w:ascii="Times New Roman" w:hAnsi="Times New Roman" w:cs="Times New Roman"/>
          <w:sz w:val="28"/>
          <w:szCs w:val="28"/>
        </w:rPr>
        <w:t>повышать эффективность процесса формирования у обучающихся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  <w:proofErr w:type="gramEnd"/>
    </w:p>
    <w:p w:rsidR="00FB52D0" w:rsidRPr="00440B39" w:rsidRDefault="00FB52D0" w:rsidP="0044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335C65" w:rsidRPr="00335C65" w:rsidRDefault="00FB52D0" w:rsidP="00335C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C65"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 </w:t>
      </w:r>
    </w:p>
    <w:p w:rsidR="00335C65" w:rsidRPr="00335C65" w:rsidRDefault="00335C65" w:rsidP="00335C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Воспитание ценностного отношения к человеческой жизни и здоровью. </w:t>
      </w:r>
    </w:p>
    <w:p w:rsidR="00335C65" w:rsidRPr="00335C65" w:rsidRDefault="00335C65" w:rsidP="00335C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Развитие черт личности, необходимых для безопасного поведения в ЧС; бдительности по предотвращению актов терроризма; потребности в соблюдении ЗОЖ. </w:t>
      </w:r>
    </w:p>
    <w:p w:rsidR="00FB52D0" w:rsidRPr="00335C65" w:rsidRDefault="00335C65" w:rsidP="00335C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Овладение умениями оценивать ситуации, опасные для жизни и здоровья; действовать в ЧС; использовать </w:t>
      </w:r>
      <w:proofErr w:type="gramStart"/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t>СИЗ</w:t>
      </w:r>
      <w:proofErr w:type="gramEnd"/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СКЗ; оказывать ПМП пострадавшим.</w:t>
      </w:r>
    </w:p>
    <w:p w:rsidR="00FB52D0" w:rsidRDefault="00FB52D0" w:rsidP="00440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335C65" w:rsidRPr="00335C65" w:rsidRDefault="00335C65" w:rsidP="00335C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335C65" w:rsidRPr="00335C65" w:rsidRDefault="00335C65" w:rsidP="00335C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выработка умений предвидеть опасные и чрезвычайные ситуации природного характера и адекватно противодействовать им; </w:t>
      </w:r>
    </w:p>
    <w:p w:rsidR="00335C65" w:rsidRPr="00335C65" w:rsidRDefault="00335C65" w:rsidP="00335C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33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FB52D0" w:rsidRPr="00440B39" w:rsidRDefault="00FB52D0" w:rsidP="0044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Адресат программы </w:t>
      </w:r>
    </w:p>
    <w:p w:rsidR="00FB52D0" w:rsidRDefault="00FB52D0" w:rsidP="00440B3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</w:t>
      </w:r>
      <w:r w:rsidR="00E61B0F" w:rsidRPr="00440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="00292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еднего школьного возраста (12-14</w:t>
      </w:r>
      <w:r w:rsidRPr="00440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лет) </w:t>
      </w:r>
    </w:p>
    <w:p w:rsidR="002D7881" w:rsidRDefault="002D7881" w:rsidP="002D78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дополнительного образования « Основы безопасности жи</w:t>
      </w:r>
      <w:r w:rsidR="00292534">
        <w:rPr>
          <w:rFonts w:ascii="Times New Roman" w:hAnsi="Times New Roman" w:cs="Times New Roman"/>
          <w:color w:val="000000" w:themeColor="text1"/>
          <w:sz w:val="28"/>
          <w:szCs w:val="28"/>
        </w:rPr>
        <w:t>знедеятельности» для детей 11-13</w:t>
      </w: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в условиях реализации ФГОС нап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D7881" w:rsidRPr="002D7881" w:rsidRDefault="002D7881" w:rsidP="002D78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 школьников современного уровня культуры безопасности жизнедеятельности;</w:t>
      </w:r>
    </w:p>
    <w:p w:rsidR="002D7881" w:rsidRPr="002D7881" w:rsidRDefault="002D7881" w:rsidP="002D78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индивидуальной системы здорового образа жизни; </w:t>
      </w:r>
    </w:p>
    <w:p w:rsidR="002D7881" w:rsidRPr="002D7881" w:rsidRDefault="002D7881" w:rsidP="002D78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антитеррористического поведения и отрицательного отношения к </w:t>
      </w:r>
      <w:proofErr w:type="spellStart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психоактивным</w:t>
      </w:r>
      <w:proofErr w:type="spellEnd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веществам и асоциальному поведению,</w:t>
      </w:r>
    </w:p>
    <w:p w:rsidR="002D7881" w:rsidRPr="002D7881" w:rsidRDefault="002D7881" w:rsidP="002D78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sym w:font="Symbol" w:char="F0B7"/>
      </w: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целостного представления о мире, основанного на приобретенных знаниях, умениях и способах деятельности; </w:t>
      </w:r>
    </w:p>
    <w:p w:rsidR="002D7881" w:rsidRPr="002D7881" w:rsidRDefault="002D7881" w:rsidP="002D788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 опыта разнообразной деятельности, опыта познания и самопознания; </w:t>
      </w:r>
    </w:p>
    <w:p w:rsidR="002D7881" w:rsidRPr="002D7881" w:rsidRDefault="002D7881" w:rsidP="002D78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к осуществлению осознанного выбора индивидуальной образовательной или профессиональной траектории Основными принципами обучения по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 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 Основные методы обучения: наблюдение, повседневный опыт, интуитивное предсказание, активные методы обучения, стимулирующие познавательную деятельность обучающихся, интерактивное обучение- </w:t>
      </w:r>
      <w:proofErr w:type="gramStart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основанное на общении, компьютерные методы обучения (адаптивные методы, метод проблем и открытий, метод научных исследований и т.д.). 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</w:t>
      </w:r>
      <w:proofErr w:type="gramStart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 и срок освоения 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рассчитан на 1 </w:t>
      </w:r>
      <w:r w:rsidR="00E61B0F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D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обучения, 1 раз в неделю по 2</w:t>
      </w:r>
      <w:r w:rsidR="0029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 часа,  97,5  часов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 </w:t>
      </w:r>
    </w:p>
    <w:p w:rsidR="00FB52D0" w:rsidRPr="00440B39" w:rsidRDefault="00FB52D0" w:rsidP="002D78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очная, на русском языке. </w:t>
      </w:r>
    </w:p>
    <w:p w:rsidR="00FB52D0" w:rsidRPr="00440B39" w:rsidRDefault="00FB52D0" w:rsidP="002D78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организации образовательного процесса </w:t>
      </w:r>
    </w:p>
    <w:p w:rsidR="00FB52D0" w:rsidRPr="00440B39" w:rsidRDefault="00FB52D0" w:rsidP="002D78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Оптимальное коли</w:t>
      </w:r>
      <w:r w:rsidR="00E61B0F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учащихся в группе 16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</w:p>
    <w:p w:rsidR="00FB52D0" w:rsidRPr="00440B39" w:rsidRDefault="00FB52D0" w:rsidP="002D78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группы разновозрастной, постоянный. Набор на </w:t>
      </w:r>
      <w:proofErr w:type="gramStart"/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свободный, по желанию ребенка и по заявлению родителя </w:t>
      </w:r>
      <w:r w:rsidR="002D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(законного представителя). В течение года возможен дополнительный прием </w:t>
      </w:r>
      <w:r w:rsidR="002D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после собеседования на свободные места по заявлению родителя. </w:t>
      </w:r>
    </w:p>
    <w:p w:rsidR="00FB52D0" w:rsidRPr="00440B39" w:rsidRDefault="00FB52D0" w:rsidP="002D78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занятий </w:t>
      </w:r>
    </w:p>
    <w:p w:rsidR="00FB52D0" w:rsidRPr="002D7881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</w:t>
      </w:r>
      <w:r w:rsidR="00E61B0F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9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кружка участвуют учащиеся 12-14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="002D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2D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1 раз в неделю по 2</w:t>
      </w:r>
      <w:r w:rsidR="0025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proofErr w:type="gramEnd"/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="00E61B0F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D0" w:rsidRDefault="00FB52D0" w:rsidP="00440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7881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7881">
        <w:rPr>
          <w:rFonts w:ascii="Times New Roman" w:hAnsi="Times New Roman" w:cs="Times New Roman"/>
          <w:sz w:val="28"/>
          <w:szCs w:val="28"/>
        </w:rPr>
        <w:t xml:space="preserve">-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 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7881">
        <w:rPr>
          <w:rFonts w:ascii="Times New Roman" w:hAnsi="Times New Roman" w:cs="Times New Roman"/>
          <w:sz w:val="28"/>
          <w:szCs w:val="28"/>
        </w:rPr>
        <w:t xml:space="preserve"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7881">
        <w:rPr>
          <w:rFonts w:ascii="Times New Roman" w:hAnsi="Times New Roman" w:cs="Times New Roman"/>
          <w:sz w:val="28"/>
          <w:szCs w:val="28"/>
        </w:rPr>
        <w:t xml:space="preserve">-умение соотносить свои действия с планируемыми результатами программы,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sz w:val="28"/>
          <w:szCs w:val="28"/>
        </w:rPr>
        <w:t xml:space="preserve">-умение оценивать правильность выполнения учебной задачи в области безопасности жизнедеятельности, собственные возможности её решения; владение основами самоконтроля, самооценки, принятия решений и осуществления </w:t>
      </w: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осознанного выбора в учебной и познавательной деятельности;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Познавательные УУД: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логическое рассуждение</w:t>
      </w:r>
      <w:proofErr w:type="gramEnd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2D7881" w:rsidRDefault="002D7881" w:rsidP="002D788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-умение создавать, применять и преобразовывать знаки и символы, модели и схемы для решения учебных и познавательных задач; 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 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Коммуникативные УУД: 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-умение организовывать учебное сотрудничество и совместную деятельность с педагогом дополнительного образования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2D7881" w:rsidRPr="002D7881" w:rsidRDefault="002D7881" w:rsidP="002D788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-формирование и развитие компетентности в области использования информационно-коммуникационных технологий;</w:t>
      </w:r>
    </w:p>
    <w:p w:rsidR="002D7881" w:rsidRPr="002D7881" w:rsidRDefault="002D7881" w:rsidP="002D7881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Педагогическая целесообразность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сотрудниками ГИБДД, беседы и игры на данную тему в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непринужденной обстановке производит на детей более сильное впечатление, </w:t>
      </w:r>
      <w:r w:rsidR="00B05122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традиционное занятие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атмосфере общего творчества все усваивается намного легче, поэтому полезно устраивать конкурсы рисунков, сочинений, проблемные ситуации. Умение донести до других информацию, которую ты знаешь в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форме, не такое уж легкое дело, а главное интересное.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случае, когда учащийся чувствует себя водителем, отвечающим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</w:t>
      </w:r>
      <w:r w:rsidR="00B05122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уверенней чувствовать 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в жизни. В конце курса дать возможность детям</w:t>
      </w:r>
      <w:r w:rsidR="0030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свои знания и умения.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Текущий контроль 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течение всего учебного периода с целью систематического контроля уровня освоения учащимися тем, разделов, глав дополнительной общеразвивающей программы за оцениваемый период, динамики достижения предметных и </w:t>
      </w:r>
      <w:proofErr w:type="spellStart"/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аттестация 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проводится по окончании реализации дополнительной общеразвивающей программы.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итоговой аттестации – выявление уровня развития способностей и личностных качеств учащегося и их соответствия прогнозируемым результатам дополнительной общеразвивающей программы на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заключительном этапе её реализации.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итоговой аттестации используется система оценивания </w:t>
      </w:r>
      <w:r w:rsidR="0030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еоретической и практической подготовки учащихся.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Предполагаемые формы проведения итоговой аттестации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практической подготовки учащихся проводится в форме</w:t>
      </w:r>
      <w:r w:rsidR="0030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соревнований.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теоретической подготовки учащихся проводится в форме: викторины.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отслеживания и фиксации образовательных результатов: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грамота, диплом, журнал посещаемости, фото, отзывы детей и родителей.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предъявления и демонстрации образовательных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результатов: 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творческих работ, конкурс, концерт, открытое занятие,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итоговый, праздник, соревнование, фестиваль,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выставки,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театрализованные представления, агитбригады.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Материально-техническое обеспечение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оснащение: компьютер с э</w:t>
      </w:r>
      <w:r w:rsidR="00B05122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краном и проектором;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интернет.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оснащение: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билеты по ПДД, медицине;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</w:t>
      </w:r>
      <w:r w:rsidR="00B05122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сунки ребят с конкурсов по ПДД;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2D0" w:rsidRPr="00440B39" w:rsidRDefault="00B05122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52D0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проведения разл</w:t>
      </w:r>
      <w:r w:rsidR="0030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 игр, конкурсов, викторин;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методические рекомендации по организации профилактики детского </w:t>
      </w:r>
    </w:p>
    <w:p w:rsidR="00FB52D0" w:rsidRPr="00440B39" w:rsidRDefault="00B05122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52D0"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дорожно-транспортного травматизма;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методические пособия для изучения ПДД по программе;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122" w:rsidRPr="00440B39" w:rsidRDefault="00B05122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обеспечение: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40B39"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  <w:t xml:space="preserve">http://минобрнауки.рф/проекты/безопасность-детей-на-дорогах </w:t>
      </w:r>
    </w:p>
    <w:p w:rsidR="00FB52D0" w:rsidRPr="00440B39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Сайт Госавтоинспекции МВД России Центр пропаганды безопасности </w:t>
      </w:r>
      <w:proofErr w:type="spellStart"/>
      <w:r w:rsidR="0030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дорожногодвижения</w:t>
      </w:r>
      <w:proofErr w:type="spellEnd"/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0B39"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  <w:t>http://минобрнауки</w:t>
      </w:r>
      <w:proofErr w:type="gramStart"/>
      <w:r w:rsidRPr="00440B39"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  <w:t>.р</w:t>
      </w:r>
      <w:proofErr w:type="gramEnd"/>
      <w:r w:rsidRPr="00440B39"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  <w:t>ф/документы/4961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0B39"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  <w:t>http://минобрнауки.рф/документы/4962</w:t>
      </w: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B52D0" w:rsidRDefault="00FB52D0" w:rsidP="002D7881">
      <w:pPr>
        <w:spacing w:after="0" w:line="360" w:lineRule="auto"/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</w:pPr>
      <w:r w:rsidRPr="004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Интернет-портал газеты «Добрая дорога детства» </w:t>
      </w:r>
      <w:r w:rsidRPr="00440B39">
        <w:rPr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  <w:t xml:space="preserve">http://www.dddgazeta.ru/about/ </w:t>
      </w:r>
    </w:p>
    <w:p w:rsidR="00305B0D" w:rsidRPr="00440B39" w:rsidRDefault="00305B0D" w:rsidP="0044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D0" w:rsidRPr="00440B39" w:rsidRDefault="00FB52D0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программы. </w:t>
      </w:r>
    </w:p>
    <w:p w:rsidR="00FB52D0" w:rsidRDefault="00335C65" w:rsidP="00440B3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FB52D0" w:rsidRPr="00440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часа в неделю </w:t>
      </w:r>
    </w:p>
    <w:p w:rsidR="002D7881" w:rsidRPr="002D7881" w:rsidRDefault="002D7881" w:rsidP="002D78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Модуль I. Основы безопасности личности, общества и государства</w:t>
      </w:r>
      <w:proofErr w:type="gramStart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беспечивает формирование у обучаемых комплексной безопасности жизнедеятельности в повседневной жизни и в различных опасных и чрезвычайных ситуациях. Модуль включает два раздела.</w:t>
      </w:r>
    </w:p>
    <w:p w:rsidR="002D7881" w:rsidRPr="002D7881" w:rsidRDefault="002D7881" w:rsidP="002D78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1. Основы комплексной безопасности. Безопасность человека в природных условиях. </w:t>
      </w:r>
    </w:p>
    <w:p w:rsidR="002D7881" w:rsidRPr="002D7881" w:rsidRDefault="002D7881" w:rsidP="002D78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2. Основы противодействия экстремизму и терроризму в Российской федерации. </w:t>
      </w:r>
    </w:p>
    <w:p w:rsidR="002D7881" w:rsidRPr="002D7881" w:rsidRDefault="002D7881" w:rsidP="002D78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II. Основы медицинских знаний и здорового образа жизни. 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помощь. Модуль включает два раздела. </w:t>
      </w:r>
    </w:p>
    <w:p w:rsidR="002D7881" w:rsidRPr="002D7881" w:rsidRDefault="002D7881" w:rsidP="002D78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3. Основы здорового образа жизни. </w:t>
      </w:r>
    </w:p>
    <w:p w:rsidR="002D7881" w:rsidRDefault="002D7881" w:rsidP="002D78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881">
        <w:rPr>
          <w:rFonts w:ascii="Times New Roman" w:hAnsi="Times New Roman" w:cs="Times New Roman"/>
          <w:color w:val="000000" w:themeColor="text1"/>
          <w:sz w:val="28"/>
          <w:szCs w:val="28"/>
        </w:rPr>
        <w:t>Раздел 4. Основы медицинских знаний и оказание первой помощи.</w:t>
      </w:r>
    </w:p>
    <w:p w:rsidR="002D7881" w:rsidRPr="002D7881" w:rsidRDefault="002D7881" w:rsidP="002D78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8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Основы комплексной безопасности. Безопасность человека в природных условиях </w:t>
      </w:r>
    </w:p>
    <w:p w:rsidR="002D7881" w:rsidRPr="002D7881" w:rsidRDefault="002D7881" w:rsidP="002D78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881">
        <w:rPr>
          <w:rFonts w:ascii="Times New Roman" w:hAnsi="Times New Roman" w:cs="Times New Roman"/>
          <w:b/>
          <w:sz w:val="28"/>
          <w:szCs w:val="28"/>
        </w:rPr>
        <w:t>Глава 1. Человек, среда его обитания, безопасность человека</w:t>
      </w:r>
    </w:p>
    <w:p w:rsidR="002D7881" w:rsidRDefault="002D7881" w:rsidP="002D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881">
        <w:rPr>
          <w:rFonts w:ascii="Times New Roman" w:hAnsi="Times New Roman" w:cs="Times New Roman"/>
          <w:sz w:val="28"/>
          <w:szCs w:val="28"/>
        </w:rPr>
        <w:t xml:space="preserve">Роль городов в развитии человеческого общества. Система жизнеобеспечения современных городов. Опасные ситуации, которые могут возникнуть в городе. Система обеспечения жилища человека водой, теплом, электричеством, газом. Бытовые приборы, используемые человеком в повседневной жизни. Меры профилактики опасных и аварийных </w:t>
      </w:r>
      <w:proofErr w:type="gramStart"/>
      <w:r w:rsidRPr="002D788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2D7881">
        <w:rPr>
          <w:rFonts w:ascii="Times New Roman" w:hAnsi="Times New Roman" w:cs="Times New Roman"/>
          <w:sz w:val="28"/>
          <w:szCs w:val="28"/>
        </w:rPr>
        <w:t>. Природные и антропогенные факторы, формирующие микроклимат города. Особенности социальной среды в городе с у</w:t>
      </w:r>
      <w:r w:rsidR="00A3691F">
        <w:rPr>
          <w:rFonts w:ascii="Times New Roman" w:hAnsi="Times New Roman" w:cs="Times New Roman"/>
          <w:sz w:val="28"/>
          <w:szCs w:val="28"/>
        </w:rPr>
        <w:t>четом его предназначения (город</w:t>
      </w:r>
      <w:r w:rsidRPr="002D7881">
        <w:rPr>
          <w:rFonts w:ascii="Times New Roman" w:hAnsi="Times New Roman" w:cs="Times New Roman"/>
          <w:sz w:val="28"/>
          <w:szCs w:val="28"/>
        </w:rPr>
        <w:t xml:space="preserve">-столица, город-порт и др.). Зоны повышенной криминогенной опасности, зоны безопасности в городе. Правила безопасного общения с окружающими людьми. Общие понятия об опасных и чрезвычайных ситуациях. Организация обеспечения жизнедеятельности человека в городе. Основные службы города, предназначенные для защиты населения. </w:t>
      </w:r>
    </w:p>
    <w:p w:rsidR="002D7881" w:rsidRDefault="002D7881" w:rsidP="002D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881">
        <w:rPr>
          <w:rFonts w:ascii="Times New Roman" w:hAnsi="Times New Roman" w:cs="Times New Roman"/>
          <w:b/>
          <w:sz w:val="28"/>
          <w:szCs w:val="28"/>
        </w:rPr>
        <w:t>Глава 2. Опасные ситуации техногенного характера Дорога и ее предназначение.</w:t>
      </w:r>
      <w:r w:rsidRPr="002D7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881" w:rsidRDefault="002D7881" w:rsidP="002D7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881">
        <w:rPr>
          <w:rFonts w:ascii="Times New Roman" w:hAnsi="Times New Roman" w:cs="Times New Roman"/>
          <w:sz w:val="28"/>
          <w:szCs w:val="28"/>
        </w:rPr>
        <w:t xml:space="preserve">Участники дорожного движения. Дорожная разметка. Дорожные знаки. Светофоры и регулировщики. Обеспечение безопасности дорожного движения. Пешеход - участник дорожного движения Общие обязанности пешехода. Меры безопасности поведения пешеходов на дороге. Пассажир. Общие обязанности пассажира при следовании в различных видах городского транспорта. Особенности перевозки пассажиров грузовым транспортом. Транспортное средство и водитель. Общие обязанности водителя. Велосипедист - водитель транспортного средства. Требования к техническому состоянию велосипеда. Обязанности велосипедиста. Правила поведения на дороге. Пожар в жилище и причины его возникновения. Пожарная безопасность. Основные правила пожарной безопасности в жилище. Личная безопасность при </w:t>
      </w:r>
      <w:r w:rsidRPr="002D7881">
        <w:rPr>
          <w:rFonts w:ascii="Times New Roman" w:hAnsi="Times New Roman" w:cs="Times New Roman"/>
          <w:sz w:val="28"/>
          <w:szCs w:val="28"/>
        </w:rPr>
        <w:lastRenderedPageBreak/>
        <w:t>пожаре. Опасные и аварийные ситуации, которые могут возникнуть в жилище в повседневной жизни. Общие правила поведения в быту. Безопасное обращение с электроприборами, бытовым газом, со средствами бытовой химии. Профилактика травм при занятии физической культурой и спортом.</w:t>
      </w:r>
    </w:p>
    <w:p w:rsidR="002D7881" w:rsidRPr="007E68E1" w:rsidRDefault="002D788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3. Опасные ситуации природного и социального характера</w:t>
      </w:r>
      <w:r w:rsidRPr="007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881" w:rsidRPr="007E68E1" w:rsidRDefault="002D788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Погода и ее основные показатели. Опасные природные явления (гроза, гололед, снежный занос, метель) и правила безопасного поведения до и во время </w:t>
      </w:r>
      <w:proofErr w:type="gramStart"/>
      <w:r w:rsidRPr="007E68E1">
        <w:rPr>
          <w:rFonts w:ascii="Times New Roman" w:hAnsi="Times New Roman" w:cs="Times New Roman"/>
          <w:sz w:val="28"/>
          <w:szCs w:val="28"/>
        </w:rPr>
        <w:t>опасной</w:t>
      </w:r>
      <w:proofErr w:type="gramEnd"/>
      <w:r w:rsidRPr="007E68E1">
        <w:rPr>
          <w:rFonts w:ascii="Times New Roman" w:hAnsi="Times New Roman" w:cs="Times New Roman"/>
          <w:sz w:val="28"/>
          <w:szCs w:val="28"/>
        </w:rPr>
        <w:t xml:space="preserve"> природных явлений. Водоемы в черте города. Состояние водоемов в различное время года. Меры безопасного поведения на водоемах. </w:t>
      </w:r>
      <w:proofErr w:type="gramStart"/>
      <w:r w:rsidRPr="007E68E1">
        <w:rPr>
          <w:rFonts w:ascii="Times New Roman" w:hAnsi="Times New Roman" w:cs="Times New Roman"/>
          <w:sz w:val="28"/>
          <w:szCs w:val="28"/>
        </w:rPr>
        <w:t>Криминогенные ситуации</w:t>
      </w:r>
      <w:proofErr w:type="gramEnd"/>
      <w:r w:rsidRPr="007E68E1">
        <w:rPr>
          <w:rFonts w:ascii="Times New Roman" w:hAnsi="Times New Roman" w:cs="Times New Roman"/>
          <w:sz w:val="28"/>
          <w:szCs w:val="28"/>
        </w:rPr>
        <w:t xml:space="preserve"> в городе. Меры личной безопасности при общении с незнакомыми людьми. Некоторые общие правила безопасного поведения дома для профилактики </w:t>
      </w:r>
      <w:proofErr w:type="gramStart"/>
      <w:r w:rsidRPr="007E68E1">
        <w:rPr>
          <w:rFonts w:ascii="Times New Roman" w:hAnsi="Times New Roman" w:cs="Times New Roman"/>
          <w:sz w:val="28"/>
          <w:szCs w:val="28"/>
        </w:rPr>
        <w:t>криминогенных ситуаций</w:t>
      </w:r>
      <w:proofErr w:type="gramEnd"/>
      <w:r w:rsidRPr="007E68E1">
        <w:rPr>
          <w:rFonts w:ascii="Times New Roman" w:hAnsi="Times New Roman" w:cs="Times New Roman"/>
          <w:sz w:val="28"/>
          <w:szCs w:val="28"/>
        </w:rPr>
        <w:t xml:space="preserve">. Безопасность у телефона. Воры в квартире. Нападение в лифте. Нападение в подъезде дома. Безопасность на улице. Знание своего (поселка) города и его особенностей. Умение предвидеть события и </w:t>
      </w:r>
      <w:proofErr w:type="gramStart"/>
      <w:r w:rsidRPr="007E68E1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7E68E1">
        <w:rPr>
          <w:rFonts w:ascii="Times New Roman" w:hAnsi="Times New Roman" w:cs="Times New Roman"/>
          <w:sz w:val="28"/>
          <w:szCs w:val="28"/>
        </w:rPr>
        <w:t xml:space="preserve"> опасные ситуации. Умение выбрать безопасный маршрут движения по городу, знание расположения безопасных зон в городе (отделение милиции, посты ГИБДД и др.) Умение соблюдать правила безопасности в общественном месте, в толпе. Взрывное устройство на улице.</w:t>
      </w:r>
    </w:p>
    <w:p w:rsidR="007E68E1" w:rsidRPr="007E68E1" w:rsidRDefault="002D7881" w:rsidP="007E68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 xml:space="preserve">Глава 4. Чрезвычайные ситуации природного и техногенного характера </w:t>
      </w:r>
    </w:p>
    <w:p w:rsidR="007E68E1" w:rsidRPr="007E68E1" w:rsidRDefault="002D788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8E1"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характера: землетрясения, наводнения, ураганы, бури, смерчи, сели, оползни, обвалы.</w:t>
      </w:r>
      <w:proofErr w:type="gramEnd"/>
      <w:r w:rsidRPr="007E68E1">
        <w:rPr>
          <w:rFonts w:ascii="Times New Roman" w:hAnsi="Times New Roman" w:cs="Times New Roman"/>
          <w:sz w:val="28"/>
          <w:szCs w:val="28"/>
        </w:rPr>
        <w:t xml:space="preserve">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 Чрезвычайные ситуации техногенного характера: аварии на радиационно-опасном объекте, аварии на </w:t>
      </w:r>
      <w:proofErr w:type="spellStart"/>
      <w:r w:rsidRPr="007E68E1"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 w:rsidRPr="007E68E1">
        <w:rPr>
          <w:rFonts w:ascii="Times New Roman" w:hAnsi="Times New Roman" w:cs="Times New Roman"/>
          <w:sz w:val="28"/>
          <w:szCs w:val="28"/>
        </w:rPr>
        <w:t xml:space="preserve"> объектах, аварии на химических </w:t>
      </w:r>
      <w:r w:rsidRPr="007E68E1">
        <w:rPr>
          <w:rFonts w:ascii="Times New Roman" w:hAnsi="Times New Roman" w:cs="Times New Roman"/>
          <w:sz w:val="28"/>
          <w:szCs w:val="28"/>
        </w:rPr>
        <w:lastRenderedPageBreak/>
        <w:t xml:space="preserve">объектах. Обеспечение личной безопасности в чрезвычайных ситуациях техногенного характера. Организация защиты населения от чрезвычайных ситуаций. Единая государственная система предупреждения и ликвидации чрезвычайных ситуаций (РСЧС). Действия населения при оповещении об угрозе возникновения чрезвычайной ситуации. Организация эвакуации населения. Правила безопасного поведения при проживании на радиоактивно загрязненной местности. </w:t>
      </w:r>
    </w:p>
    <w:p w:rsidR="007E68E1" w:rsidRPr="007E68E1" w:rsidRDefault="002D7881" w:rsidP="007E68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5. Подготовка к активному отдыху на природе</w:t>
      </w:r>
    </w:p>
    <w:p w:rsidR="007E68E1" w:rsidRPr="007E68E1" w:rsidRDefault="002D788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 Природа и человек. Общение с живой природой – естественная потребность человека для развития своих духовных и физических качеств. Активный отдых на природе и необходимость подготовки к нему. Ориентирование на местности. Способы определения сторон горизонта. Определение своего местонахождения и направления движения на местности. Подготовка к выходу на природу. Порядок движения по маршруту. Определение места для бивака. Разведение костра. Определение необходимого снаряжения для похода. </w:t>
      </w:r>
    </w:p>
    <w:p w:rsidR="007E68E1" w:rsidRPr="007E68E1" w:rsidRDefault="002D788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6. Активный отдых на природе и безопасность</w:t>
      </w:r>
      <w:r w:rsidRPr="007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E1" w:rsidRPr="007E68E1" w:rsidRDefault="002D788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Общие правила безопасности при активном отдыхе на природе. Обеспечение безопасности в пеших и горных походах. Порядок движения походных групп. Выбор линии движения в пешем путешествии. Режим и порядок дня похода. Преодоление водных препятствий. Подготовка и проведение лыжных походов, одежда и обувь туриста-лыжника, подбор и подготовка лыж. Организация движения, организация ночлегов Меры безопасности в лыжном походе. Водные походы. Подготовка к водному путешествию. Возможные аварийные ситуации в водном походе. Обеспечение безопасности на воде. Велосипедные походы, Особенности организации велосипедных походов. Обеспечение безопасности туристов в велосипедных походах. </w:t>
      </w:r>
    </w:p>
    <w:p w:rsidR="007E68E1" w:rsidRPr="007E68E1" w:rsidRDefault="002D788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lastRenderedPageBreak/>
        <w:t>Глава 7. Дальний (внутренний) и выездной туризм</w:t>
      </w:r>
      <w:r w:rsidRPr="007E6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881" w:rsidRDefault="002D788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>Меры безопасности Факторы, оказывающие влияние на безопасность человека в дальнем и выездном туризме. Акклиматизация человека в различных климатических условиях. Акклиматизация к холодному климату. Акклиматизация к жаркому климату. Акклиматизация в горной местности. Обеспечение личной безопасности при следовании к местам отдыха наземным видам транспорта (автомобильным, железнодорожным). Обеспечение личной безопасности при следовании к местам отдыха водным или воздушным видами транспорта.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8. Обеспечение безопасности при автономном существовании человека в природной среде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68E1">
        <w:rPr>
          <w:rFonts w:ascii="Times New Roman" w:hAnsi="Times New Roman" w:cs="Times New Roman"/>
          <w:sz w:val="28"/>
          <w:szCs w:val="28"/>
        </w:rPr>
        <w:t xml:space="preserve"> Автономное пребывание человека в природе. Добровольная и вынужденная автономия. 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пищей. Подача сигналов бедствия.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9. Опасные ситуации в природных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68E1">
        <w:rPr>
          <w:rFonts w:ascii="Times New Roman" w:hAnsi="Times New Roman" w:cs="Times New Roman"/>
          <w:sz w:val="28"/>
          <w:szCs w:val="28"/>
        </w:rPr>
        <w:t xml:space="preserve"> Опасные погодные условия и способы защиты от них. Обеспечение безопасности при встрече с дикими животными в природных условиях. Укусы насекомых и защита от них. Клещевой энцефалит и его профилактика.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 xml:space="preserve">Раздел II. Основы противодействия экстремизму и терроризму в РФ.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10. Опасные ситуации социального характера, антиобщественное поведение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E68E1">
        <w:rPr>
          <w:rFonts w:ascii="Times New Roman" w:hAnsi="Times New Roman" w:cs="Times New Roman"/>
          <w:sz w:val="28"/>
          <w:szCs w:val="28"/>
        </w:rPr>
        <w:t xml:space="preserve"> Антиобщественное поведение и его опасность. Обеспечение личной безопасности дома. Обеспечение личной безопасности на улице.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lastRenderedPageBreak/>
        <w:t>Глава 11. Экстремизм и терроризм – чрезвычайные опасности для общества и государства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E68E1">
        <w:rPr>
          <w:rFonts w:ascii="Times New Roman" w:hAnsi="Times New Roman" w:cs="Times New Roman"/>
          <w:sz w:val="28"/>
          <w:szCs w:val="28"/>
        </w:rPr>
        <w:t xml:space="preserve"> Экстремизм и терроризм, основные понятия, причины их возникновения. Виды экстремистской и террористической деятельности. Виды террористических актов и их последствия. Ответственность несовершеннолетних за антиобщественное поведение и участие в террористической деятельности.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 xml:space="preserve">Раздел III. Основы здорового образа жизни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12 - 13. Возрастные особенности развития человека и здоровый образ жизни.</w:t>
      </w:r>
      <w:r w:rsidRPr="007E68E1">
        <w:rPr>
          <w:rFonts w:ascii="Times New Roman" w:hAnsi="Times New Roman" w:cs="Times New Roman"/>
          <w:sz w:val="28"/>
          <w:szCs w:val="28"/>
        </w:rPr>
        <w:t xml:space="preserve"> Основы личной гигиены. Здоровый образ жизни как система повседневного поведения человека, обеспечивающая совершенствование его физических и духовных качеств. Основные составляющие здорового образа жизни. Режим дня и умение рационально распределять свое время как основные составляющие здорового образа жизни. 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культурой. 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вода. Гигиена питания.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14-21. Здоровье человека и факторы, на него влияющие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68E1">
        <w:rPr>
          <w:rFonts w:ascii="Times New Roman" w:hAnsi="Times New Roman" w:cs="Times New Roman"/>
          <w:sz w:val="28"/>
          <w:szCs w:val="28"/>
        </w:rPr>
        <w:t xml:space="preserve"> 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 Влияние наркотиков и </w:t>
      </w:r>
      <w:proofErr w:type="spellStart"/>
      <w:r w:rsidRPr="007E68E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E68E1">
        <w:rPr>
          <w:rFonts w:ascii="Times New Roman" w:hAnsi="Times New Roman" w:cs="Times New Roman"/>
          <w:sz w:val="28"/>
          <w:szCs w:val="28"/>
        </w:rPr>
        <w:t xml:space="preserve"> веществ на здоровье человека. Профилактика употребления наркотиков и </w:t>
      </w:r>
      <w:proofErr w:type="spellStart"/>
      <w:r w:rsidRPr="007E68E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E68E1">
        <w:rPr>
          <w:rFonts w:ascii="Times New Roman" w:hAnsi="Times New Roman" w:cs="Times New Roman"/>
          <w:sz w:val="28"/>
          <w:szCs w:val="28"/>
        </w:rPr>
        <w:t xml:space="preserve"> веществ. Стадии развития наркомании. Правила четырех «НЕТ!» наркотикам.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lastRenderedPageBreak/>
        <w:t>Глава 22. Факторы, разрушающие здоровье.</w:t>
      </w:r>
      <w:r w:rsidRPr="007E68E1">
        <w:rPr>
          <w:rFonts w:ascii="Times New Roman" w:hAnsi="Times New Roman" w:cs="Times New Roman"/>
          <w:sz w:val="28"/>
          <w:szCs w:val="28"/>
        </w:rPr>
        <w:t xml:space="preserve"> Потенциальные возможности человека, значение образа жизни и привычек для совершенствования духовных и физических качеств. Вредные привычки </w:t>
      </w:r>
      <w:r>
        <w:rPr>
          <w:rFonts w:ascii="Times New Roman" w:hAnsi="Times New Roman" w:cs="Times New Roman"/>
          <w:sz w:val="28"/>
          <w:szCs w:val="28"/>
        </w:rPr>
        <w:t>(курение, употребление алкоголя</w:t>
      </w:r>
      <w:r w:rsidRPr="007E68E1">
        <w:rPr>
          <w:rFonts w:ascii="Times New Roman" w:hAnsi="Times New Roman" w:cs="Times New Roman"/>
          <w:sz w:val="28"/>
          <w:szCs w:val="28"/>
        </w:rPr>
        <w:t xml:space="preserve">), их отрицательное влияние на развитие способностей человека и его здоровья. Табачный дым и его составляющие. Влияние табачного дыма на организм курящего и на окружающих. Возможные последствия постоянного курения для здоровья человек. Алкоголь - наркотический яд. Влияние алкоголя на организм человека. Возможные последствия алкоголя. Алкоголь и преступность.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 xml:space="preserve">Раздел IV. Основы медицинских знаний и оказание первой помощи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23. Первая помощь и правила ее оказания.</w:t>
      </w:r>
      <w:r w:rsidRPr="007E68E1">
        <w:rPr>
          <w:rFonts w:ascii="Times New Roman" w:hAnsi="Times New Roman" w:cs="Times New Roman"/>
          <w:sz w:val="28"/>
          <w:szCs w:val="28"/>
        </w:rPr>
        <w:t xml:space="preserve"> Первая помощь, общее положение по оказанию первой помощи. Ситуации, при которых следует немедленно вызвать «Скорую помощь». Содержание аптечки первой помощи, которую желательно иметь дома. Последовательная отработка навыков в оказании первой медицинской помощи при ушибах, носовом кровотечении. Отравления, пути попадания токсических веществ в организм человека. Общие правила оказания первой медицинской помощи при отравлениях. </w:t>
      </w:r>
    </w:p>
    <w:p w:rsid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Глава 24-30. Основы медицинских знаний и оказание первой 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E68E1">
        <w:rPr>
          <w:rFonts w:ascii="Times New Roman" w:hAnsi="Times New Roman" w:cs="Times New Roman"/>
          <w:sz w:val="28"/>
          <w:szCs w:val="28"/>
        </w:rPr>
        <w:t xml:space="preserve"> Вопросы личной гигиены и оказание первой помощи в природных условиях. Походная аптечка. Лекарственные растения. Оказание первой помощи при ссадинах и потертостях. Первая помощь при вывихах, растяжениях связок. Оказание первой помощи при тепловом и солнечном ударах и отморожении. Первая помощь при ожогах. Оказание первой помощи при укусах ядовитых змей. Первая помощь при укусах насекомых.</w:t>
      </w:r>
    </w:p>
    <w:p w:rsid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E1" w:rsidRDefault="007E68E1" w:rsidP="007E68E1">
      <w:pPr>
        <w:spacing w:line="360" w:lineRule="auto"/>
        <w:jc w:val="both"/>
      </w:pPr>
      <w:r w:rsidRPr="007E68E1">
        <w:rPr>
          <w:rFonts w:ascii="Times New Roman" w:hAnsi="Times New Roman" w:cs="Times New Roman"/>
          <w:b/>
          <w:sz w:val="32"/>
          <w:szCs w:val="32"/>
        </w:rPr>
        <w:lastRenderedPageBreak/>
        <w:t>Контрольно-оценочные условия</w:t>
      </w:r>
      <w:r>
        <w:t xml:space="preserve"> </w:t>
      </w:r>
    </w:p>
    <w:p w:rsidR="007E68E1" w:rsidRDefault="007E68E1" w:rsidP="007E68E1">
      <w:pPr>
        <w:spacing w:line="360" w:lineRule="auto"/>
        <w:jc w:val="both"/>
      </w:pPr>
      <w:r w:rsidRPr="007E68E1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результатов деятельности обучающихся на занятиях по программе дополнительного образования по ОБЖ Формы контроля: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1. Тестовые задания (7- 15 мин).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2. Устный опрос (7-15 мин)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3. Практические работы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Средства контроля и оценки результатов обучения</w:t>
      </w:r>
      <w:r w:rsidRPr="007E68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Все тестовые задания оцениваются: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- правильный ответ – 1 балл;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- отсутствие ответа или неправильный ответ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– 0 баллов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Pr="007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i/>
          <w:sz w:val="28"/>
          <w:szCs w:val="28"/>
        </w:rPr>
        <w:t>«Выполнено успешно</w:t>
      </w:r>
      <w:r w:rsidRPr="007E68E1">
        <w:rPr>
          <w:rFonts w:ascii="Times New Roman" w:hAnsi="Times New Roman" w:cs="Times New Roman"/>
          <w:sz w:val="28"/>
          <w:szCs w:val="28"/>
        </w:rPr>
        <w:t xml:space="preserve">» - более 25% правильных ответов.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b/>
          <w:sz w:val="28"/>
          <w:szCs w:val="28"/>
        </w:rPr>
        <w:t xml:space="preserve">Оценка устных ответов </w:t>
      </w:r>
      <w:proofErr w:type="gramStart"/>
      <w:r w:rsidRPr="007E68E1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7E68E1">
        <w:rPr>
          <w:rFonts w:ascii="Times New Roman" w:hAnsi="Times New Roman" w:cs="Times New Roman"/>
          <w:b/>
          <w:sz w:val="28"/>
          <w:szCs w:val="28"/>
        </w:rPr>
        <w:t>:</w:t>
      </w:r>
      <w:r w:rsidRPr="007E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lastRenderedPageBreak/>
        <w:t xml:space="preserve">Ответ оценивается как выполненный успешно, если обучающийся: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• полно раскрыл содержание материала в объеме, предусмотренном программой и учебником;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• изложил материал грамотным языком в определенной логической последовательности, точно используя терминологию;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• 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• продемонстрировал усвоение ранее изученных сопутствующих вопросов, </w:t>
      </w:r>
      <w:proofErr w:type="spellStart"/>
      <w:r w:rsidRPr="007E68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E68E1">
        <w:rPr>
          <w:rFonts w:ascii="Times New Roman" w:hAnsi="Times New Roman" w:cs="Times New Roman"/>
          <w:sz w:val="28"/>
          <w:szCs w:val="28"/>
        </w:rPr>
        <w:t xml:space="preserve"> и устойчивость используемых при ответе умений и навыков; </w:t>
      </w:r>
    </w:p>
    <w:p w:rsidR="007E68E1" w:rsidRPr="007E68E1" w:rsidRDefault="007E68E1" w:rsidP="007E68E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8E1">
        <w:rPr>
          <w:rFonts w:ascii="Times New Roman" w:hAnsi="Times New Roman" w:cs="Times New Roman"/>
          <w:sz w:val="28"/>
          <w:szCs w:val="28"/>
        </w:rPr>
        <w:t xml:space="preserve">• отвечал самостоятельно без наводящих вопросов педагога. Возможны одна – две неточности при освещении второстепенных вопросов или выкладках, которые </w:t>
      </w:r>
      <w:proofErr w:type="gramStart"/>
      <w:r w:rsidRPr="007E68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E68E1">
        <w:rPr>
          <w:rFonts w:ascii="Times New Roman" w:hAnsi="Times New Roman" w:cs="Times New Roman"/>
          <w:sz w:val="28"/>
          <w:szCs w:val="28"/>
        </w:rPr>
        <w:t xml:space="preserve"> легко исправил по замечанию педагога.</w:t>
      </w:r>
    </w:p>
    <w:p w:rsidR="00FB52D0" w:rsidRPr="00440B39" w:rsidRDefault="00FB52D0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литературы. </w:t>
      </w:r>
    </w:p>
    <w:p w:rsidR="00FB52D0" w:rsidRPr="00440B39" w:rsidRDefault="00FB52D0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>1. Авдеева Н.Н</w:t>
      </w:r>
      <w:proofErr w:type="gramStart"/>
      <w:r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 Князева О.Л., </w:t>
      </w:r>
      <w:proofErr w:type="spellStart"/>
      <w:r w:rsidRPr="00440B39">
        <w:rPr>
          <w:rFonts w:ascii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 Р.Б. Безопасность на улицах и </w:t>
      </w:r>
    </w:p>
    <w:p w:rsidR="00FB52D0" w:rsidRPr="00440B39" w:rsidRDefault="00FB52D0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дорогах, 1997г. </w:t>
      </w:r>
    </w:p>
    <w:p w:rsidR="00FB52D0" w:rsidRPr="00440B39" w:rsidRDefault="00FB52D0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2. Атлас медицинских знаний </w:t>
      </w:r>
    </w:p>
    <w:p w:rsidR="00FB52D0" w:rsidRPr="00440B39" w:rsidRDefault="00B05122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B52D0"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. Косой Ю.М. Про дороги и про улицы, 1986г. </w:t>
      </w:r>
    </w:p>
    <w:p w:rsidR="00FB52D0" w:rsidRPr="00440B39" w:rsidRDefault="00B05122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B52D0"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. Кузьмина Т.А., Шумилова В.В. Профилактика детского дорожно- </w:t>
      </w:r>
    </w:p>
    <w:p w:rsidR="00FB52D0" w:rsidRPr="00440B39" w:rsidRDefault="00B05122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</w:t>
      </w:r>
      <w:r w:rsidR="00FB52D0"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ранспортного травматизма, Волгоград, Издательство «Учитель», 2007. </w:t>
      </w:r>
    </w:p>
    <w:p w:rsidR="00FB52D0" w:rsidRPr="00440B39" w:rsidRDefault="00B05122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52D0"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рекомендации по организации работы по безопасности </w:t>
      </w:r>
    </w:p>
    <w:p w:rsidR="00FB52D0" w:rsidRPr="00440B39" w:rsidRDefault="00FB52D0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движения в школе, 2004. </w:t>
      </w:r>
    </w:p>
    <w:p w:rsidR="00FB52D0" w:rsidRPr="00440B39" w:rsidRDefault="00B05122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52D0"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. Правила дорожного движения Российской Федерации, М: </w:t>
      </w:r>
      <w:proofErr w:type="spellStart"/>
      <w:r w:rsidR="00FB52D0" w:rsidRPr="00440B39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FB52D0"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, 2007. </w:t>
      </w:r>
    </w:p>
    <w:p w:rsidR="00FB52D0" w:rsidRPr="00440B39" w:rsidRDefault="00B05122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B52D0"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. Рублях В.Э., Овчаренко Л.Н. Изучение правил дорожного движения в </w:t>
      </w:r>
    </w:p>
    <w:p w:rsidR="00FB52D0" w:rsidRPr="00440B39" w:rsidRDefault="00FB52D0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школе. Пособие для учителей М.: Просвещение, 1981. </w:t>
      </w:r>
    </w:p>
    <w:p w:rsidR="00FB52D0" w:rsidRPr="00440B39" w:rsidRDefault="00B05122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B3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52D0" w:rsidRPr="00440B39">
        <w:rPr>
          <w:rFonts w:ascii="Times New Roman" w:hAnsi="Times New Roman" w:cs="Times New Roman"/>
          <w:color w:val="000000"/>
          <w:sz w:val="28"/>
          <w:szCs w:val="28"/>
        </w:rPr>
        <w:t xml:space="preserve">.Фролов М.П., Спиридонов В.Ф. Безопасность на улицах и дорогах. </w:t>
      </w:r>
    </w:p>
    <w:p w:rsidR="00FB52D0" w:rsidRPr="00440B39" w:rsidRDefault="00FB52D0" w:rsidP="00440B3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52D0" w:rsidRPr="00440B39" w:rsidRDefault="00FB52D0" w:rsidP="00440B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B39"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10"/>
        <w:gridCol w:w="1250"/>
        <w:gridCol w:w="22"/>
        <w:gridCol w:w="7739"/>
        <w:gridCol w:w="7"/>
        <w:gridCol w:w="1433"/>
        <w:gridCol w:w="60"/>
        <w:gridCol w:w="24"/>
        <w:gridCol w:w="19"/>
        <w:gridCol w:w="1420"/>
      </w:tblGrid>
      <w:tr w:rsidR="007E68E1" w:rsidTr="000009BA">
        <w:tc>
          <w:tcPr>
            <w:tcW w:w="1384" w:type="dxa"/>
          </w:tcPr>
          <w:p w:rsidR="007E68E1" w:rsidRDefault="007E68E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модуля</w:t>
            </w:r>
          </w:p>
        </w:tc>
        <w:tc>
          <w:tcPr>
            <w:tcW w:w="1418" w:type="dxa"/>
          </w:tcPr>
          <w:p w:rsidR="007E68E1" w:rsidRDefault="007E68E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1282" w:type="dxa"/>
            <w:gridSpan w:val="3"/>
          </w:tcPr>
          <w:p w:rsidR="007E68E1" w:rsidRDefault="007E68E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главы</w:t>
            </w:r>
          </w:p>
        </w:tc>
        <w:tc>
          <w:tcPr>
            <w:tcW w:w="7739" w:type="dxa"/>
          </w:tcPr>
          <w:p w:rsidR="007E68E1" w:rsidRDefault="007E68E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модуля, раздела, главы</w:t>
            </w:r>
          </w:p>
        </w:tc>
        <w:tc>
          <w:tcPr>
            <w:tcW w:w="2963" w:type="dxa"/>
            <w:gridSpan w:val="6"/>
          </w:tcPr>
          <w:p w:rsidR="007E68E1" w:rsidRDefault="007E68E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009BA" w:rsidTr="000009BA"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39" w:type="dxa"/>
            <w:gridSpan w:val="5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личности, общества, государства.</w:t>
            </w:r>
          </w:p>
        </w:tc>
        <w:tc>
          <w:tcPr>
            <w:tcW w:w="1440" w:type="dxa"/>
            <w:gridSpan w:val="2"/>
          </w:tcPr>
          <w:p w:rsidR="000009BA" w:rsidRPr="000009BA" w:rsidRDefault="002059FD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</w:tc>
        <w:tc>
          <w:tcPr>
            <w:tcW w:w="1523" w:type="dxa"/>
            <w:gridSpan w:val="4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8E1" w:rsidTr="000009BA">
        <w:tc>
          <w:tcPr>
            <w:tcW w:w="1384" w:type="dxa"/>
          </w:tcPr>
          <w:p w:rsidR="007E68E1" w:rsidRPr="000009BA" w:rsidRDefault="007E68E1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E68E1" w:rsidRPr="000009BA" w:rsidRDefault="007E68E1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21" w:type="dxa"/>
            <w:gridSpan w:val="4"/>
          </w:tcPr>
          <w:p w:rsidR="007E68E1" w:rsidRPr="000009BA" w:rsidRDefault="007E68E1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комплексной безопасности. Безопасность человека в природных условиях.</w:t>
            </w:r>
          </w:p>
        </w:tc>
        <w:tc>
          <w:tcPr>
            <w:tcW w:w="2963" w:type="dxa"/>
            <w:gridSpan w:val="6"/>
          </w:tcPr>
          <w:p w:rsidR="007E68E1" w:rsidRPr="000009BA" w:rsidRDefault="002544B6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  <w:tr w:rsidR="000009BA" w:rsidRPr="000009BA" w:rsidTr="000009BA"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9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Человек, как среда его обитания, безопасность человека</w:t>
            </w:r>
          </w:p>
        </w:tc>
        <w:tc>
          <w:tcPr>
            <w:tcW w:w="1500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63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BA" w:rsidRPr="000009BA" w:rsidTr="000009BA"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9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Опасные ситуации техногенного характера</w:t>
            </w:r>
          </w:p>
        </w:tc>
        <w:tc>
          <w:tcPr>
            <w:tcW w:w="1500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63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BA" w:rsidRPr="000009BA" w:rsidTr="000009BA"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9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Опасные ситуации природного и социального характера</w:t>
            </w:r>
          </w:p>
        </w:tc>
        <w:tc>
          <w:tcPr>
            <w:tcW w:w="1500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63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BA" w:rsidRPr="000009BA" w:rsidTr="000009BA"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tabs>
                <w:tab w:val="left" w:pos="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9BA" w:rsidRPr="000009BA" w:rsidRDefault="000009BA" w:rsidP="00AF40B6">
            <w:pPr>
              <w:tabs>
                <w:tab w:val="left" w:pos="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39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Чрезвычайные ситуации природного и техногенного характера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активному отдыху на природе 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Активный отдых на природе и безопасность 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Дальний (внутренний) и выездной туризм. 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Меры безопасности. 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при автономном существовании человека в природной среде 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Опасные ситуации в природных условиях</w:t>
            </w:r>
          </w:p>
        </w:tc>
        <w:tc>
          <w:tcPr>
            <w:tcW w:w="1500" w:type="dxa"/>
            <w:gridSpan w:val="3"/>
          </w:tcPr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63" w:type="dxa"/>
            <w:gridSpan w:val="3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0B6" w:rsidRPr="000009BA" w:rsidTr="000009BA">
        <w:tc>
          <w:tcPr>
            <w:tcW w:w="1384" w:type="dxa"/>
          </w:tcPr>
          <w:p w:rsidR="00AF40B6" w:rsidRPr="000009BA" w:rsidRDefault="00AF40B6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0B6" w:rsidRPr="000009BA" w:rsidRDefault="00AF40B6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21" w:type="dxa"/>
            <w:gridSpan w:val="4"/>
          </w:tcPr>
          <w:p w:rsidR="00AF40B6" w:rsidRPr="000009BA" w:rsidRDefault="00AF40B6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противодействия экстремизму и терроризму в Российской Федерации</w:t>
            </w:r>
          </w:p>
        </w:tc>
        <w:tc>
          <w:tcPr>
            <w:tcW w:w="2963" w:type="dxa"/>
            <w:gridSpan w:val="6"/>
          </w:tcPr>
          <w:p w:rsidR="00AF40B6" w:rsidRPr="000009BA" w:rsidRDefault="002059FD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009BA" w:rsidRPr="000009BA" w:rsidTr="000009BA"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61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Опасные ситуации социального характера, антиобщественное поведение.</w:t>
            </w:r>
          </w:p>
        </w:tc>
        <w:tc>
          <w:tcPr>
            <w:tcW w:w="1524" w:type="dxa"/>
            <w:gridSpan w:val="4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39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BA" w:rsidRPr="000009BA" w:rsidTr="000009BA"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61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Экстремизм и терроризм - чрезвычайные опасности для общества и государства</w:t>
            </w:r>
          </w:p>
        </w:tc>
        <w:tc>
          <w:tcPr>
            <w:tcW w:w="1524" w:type="dxa"/>
            <w:gridSpan w:val="4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39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1F" w:rsidRPr="000009BA" w:rsidTr="00A3691F">
        <w:tc>
          <w:tcPr>
            <w:tcW w:w="1384" w:type="dxa"/>
          </w:tcPr>
          <w:p w:rsidR="00A3691F" w:rsidRPr="000009BA" w:rsidRDefault="00A3691F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40" w:type="dxa"/>
            <w:gridSpan w:val="5"/>
          </w:tcPr>
          <w:p w:rsidR="00A3691F" w:rsidRPr="000009BA" w:rsidRDefault="00A3691F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здорового образа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2962" w:type="dxa"/>
            <w:gridSpan w:val="6"/>
          </w:tcPr>
          <w:p w:rsidR="00A3691F" w:rsidRPr="000009BA" w:rsidRDefault="002059FD" w:rsidP="00A36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A05743" w:rsidRPr="000009BA" w:rsidTr="000009BA">
        <w:tblPrEx>
          <w:tblLook w:val="0000"/>
        </w:tblPrEx>
        <w:trPr>
          <w:trHeight w:val="288"/>
        </w:trPr>
        <w:tc>
          <w:tcPr>
            <w:tcW w:w="1384" w:type="dxa"/>
          </w:tcPr>
          <w:p w:rsidR="00A05743" w:rsidRPr="000009BA" w:rsidRDefault="00A05743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A05743" w:rsidRPr="000009BA" w:rsidRDefault="00A05743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9" w:type="dxa"/>
            <w:gridSpan w:val="4"/>
          </w:tcPr>
          <w:p w:rsidR="00A05743" w:rsidRPr="000009BA" w:rsidRDefault="00A05743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здорового образа жизни</w:t>
            </w:r>
          </w:p>
        </w:tc>
        <w:tc>
          <w:tcPr>
            <w:tcW w:w="2955" w:type="dxa"/>
            <w:gridSpan w:val="5"/>
          </w:tcPr>
          <w:p w:rsidR="00A05743" w:rsidRPr="002059FD" w:rsidRDefault="002059FD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9FD">
              <w:rPr>
                <w:rFonts w:ascii="Times New Roman" w:hAnsi="Times New Roman" w:cs="Times New Roman"/>
                <w:b/>
                <w:sz w:val="28"/>
                <w:szCs w:val="28"/>
              </w:rPr>
              <w:t>31,5</w:t>
            </w:r>
          </w:p>
        </w:tc>
      </w:tr>
      <w:tr w:rsidR="000009BA" w:rsidRPr="000009BA" w:rsidTr="000009BA">
        <w:tblPrEx>
          <w:tblLook w:val="0000"/>
        </w:tblPrEx>
        <w:trPr>
          <w:trHeight w:val="1683"/>
        </w:trPr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Pr="000009BA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3691F" w:rsidRPr="000009BA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3691F" w:rsidRPr="000009BA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Pr="000009BA" w:rsidRDefault="006D4C1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Pr="000009BA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Pr="000009BA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47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Возрастные особенности развития человека и здоровый образ жизни.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Вопросы личной гигиены.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и профилактика утомления. 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Компьютер и его влияние на здоровье.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неблагоприятной окружающей среды на здоровье </w:t>
            </w:r>
            <w:r w:rsidRPr="00000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человека.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социальной среды на развитие и здоровье человека.</w:t>
            </w:r>
          </w:p>
          <w:p w:rsidR="006D4C11" w:rsidRDefault="006D4C1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инфекционных заболеваний</w:t>
            </w:r>
          </w:p>
          <w:p w:rsidR="006D4C11" w:rsidRDefault="006D4C1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СПИД и его профилактика</w:t>
            </w:r>
          </w:p>
          <w:p w:rsidR="006D4C11" w:rsidRDefault="006D4C1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C11" w:rsidRDefault="006D4C11" w:rsidP="00AF40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4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Почему люди курят. Причины приобщения подростков к </w:t>
            </w:r>
            <w:proofErr w:type="spellStart"/>
            <w:r w:rsidRPr="006D4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табакокурению</w:t>
            </w:r>
            <w:proofErr w:type="spellEnd"/>
            <w:r w:rsidRPr="006D4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D4C11" w:rsidRDefault="006D4C11" w:rsidP="00AF40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D4C11" w:rsidRDefault="006D4C11" w:rsidP="00AF40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D4C11" w:rsidRDefault="006D4C11" w:rsidP="00AF40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4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Алкоголизм и общество.</w:t>
            </w:r>
          </w:p>
          <w:p w:rsidR="006D4C11" w:rsidRPr="006D4C11" w:rsidRDefault="006D4C11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наркотиков и </w:t>
            </w:r>
            <w:proofErr w:type="spellStart"/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 здоровье человека.</w:t>
            </w: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0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употребления наркотиков и </w:t>
            </w:r>
            <w:proofErr w:type="spellStart"/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 веществ.</w:t>
            </w:r>
          </w:p>
          <w:p w:rsidR="000009BA" w:rsidRPr="000009BA" w:rsidRDefault="000009BA" w:rsidP="00A05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0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Стадии развития наркомании.</w:t>
            </w:r>
          </w:p>
          <w:p w:rsidR="006D4C11" w:rsidRPr="000009BA" w:rsidRDefault="006D4C11" w:rsidP="00A05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05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0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четырех «НЕТ!» наркотикам.</w:t>
            </w:r>
          </w:p>
          <w:p w:rsidR="000009BA" w:rsidRPr="000009BA" w:rsidRDefault="000009BA" w:rsidP="00A05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05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A0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разрушающие здоровье</w:t>
            </w:r>
          </w:p>
        </w:tc>
        <w:tc>
          <w:tcPr>
            <w:tcW w:w="1536" w:type="dxa"/>
            <w:gridSpan w:val="4"/>
          </w:tcPr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Pr="000009BA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9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BA" w:rsidRPr="000009BA" w:rsidTr="000009BA">
        <w:tblPrEx>
          <w:tblLook w:val="0000"/>
        </w:tblPrEx>
        <w:trPr>
          <w:trHeight w:val="497"/>
        </w:trPr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9" w:type="dxa"/>
            <w:gridSpan w:val="4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оказание первой помощи.</w:t>
            </w:r>
          </w:p>
        </w:tc>
        <w:tc>
          <w:tcPr>
            <w:tcW w:w="2955" w:type="dxa"/>
            <w:gridSpan w:val="5"/>
          </w:tcPr>
          <w:p w:rsidR="000009BA" w:rsidRPr="00A3691F" w:rsidRDefault="002059FD" w:rsidP="00AF4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</w:tr>
      <w:tr w:rsidR="000009BA" w:rsidRPr="000009BA" w:rsidTr="000009BA">
        <w:tblPrEx>
          <w:tblLook w:val="0000"/>
        </w:tblPrEx>
        <w:trPr>
          <w:trHeight w:val="497"/>
        </w:trPr>
        <w:tc>
          <w:tcPr>
            <w:tcW w:w="1384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0009BA" w:rsidRPr="000009BA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6D4C11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4669B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9B" w:rsidRPr="000009BA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9B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9B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9B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4669B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9B" w:rsidRPr="000009BA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47" w:type="dxa"/>
            <w:gridSpan w:val="2"/>
          </w:tcPr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помощь и правила ее оказания.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в природных условиях. Походная аптечка. Лекарственные растения. 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при ссадинах и потертостях. 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ушибах, вывихах, растяжениях связок. 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при тепловом и солнечном ударах, при отморожении. </w:t>
            </w:r>
            <w:proofErr w:type="gramEnd"/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ожогах. 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при укусах ядовитых змей. </w:t>
            </w:r>
          </w:p>
          <w:p w:rsidR="0014669B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9B" w:rsidRPr="0014669B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6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Клещи — опасные переносчики энцефалита. Что делать, если присосался клещ, как одеваться и вести себя, чтобы этого не случилось.</w:t>
            </w:r>
          </w:p>
          <w:p w:rsid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9B" w:rsidRDefault="0014669B" w:rsidP="000009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66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Комары. Вред, который они приносят людям и животным. Малярийный комар — переносчик малярии, борьба с </w:t>
            </w:r>
            <w:r w:rsidRPr="001466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комарами.</w:t>
            </w:r>
          </w:p>
          <w:p w:rsidR="0014669B" w:rsidRPr="0014669B" w:rsidRDefault="0014669B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укусах насекомых. </w:t>
            </w: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BA" w:rsidRPr="000009BA" w:rsidRDefault="000009BA" w:rsidP="0000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9BA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и практический зачет</w:t>
            </w:r>
          </w:p>
        </w:tc>
        <w:tc>
          <w:tcPr>
            <w:tcW w:w="1536" w:type="dxa"/>
            <w:gridSpan w:val="4"/>
          </w:tcPr>
          <w:p w:rsidR="000009BA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4B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3691F" w:rsidRDefault="00A3691F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1F" w:rsidRPr="000009BA" w:rsidRDefault="002059FD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97,5 </w:t>
            </w:r>
            <w:r w:rsidR="00A369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19" w:type="dxa"/>
          </w:tcPr>
          <w:p w:rsidR="000009BA" w:rsidRPr="000009BA" w:rsidRDefault="000009BA" w:rsidP="00AF4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2D0" w:rsidRPr="000009BA" w:rsidRDefault="00FB52D0" w:rsidP="0044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52D0" w:rsidRPr="000009BA" w:rsidSect="00440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D0"/>
    <w:rsid w:val="000009BA"/>
    <w:rsid w:val="0004660B"/>
    <w:rsid w:val="0014669B"/>
    <w:rsid w:val="002059FD"/>
    <w:rsid w:val="0021459F"/>
    <w:rsid w:val="002544B6"/>
    <w:rsid w:val="00292534"/>
    <w:rsid w:val="002D7881"/>
    <w:rsid w:val="00303BBA"/>
    <w:rsid w:val="00305B0D"/>
    <w:rsid w:val="00335C65"/>
    <w:rsid w:val="00367B6A"/>
    <w:rsid w:val="003A3F58"/>
    <w:rsid w:val="003A7346"/>
    <w:rsid w:val="00425FE2"/>
    <w:rsid w:val="00440ABB"/>
    <w:rsid w:val="00440B39"/>
    <w:rsid w:val="006523E9"/>
    <w:rsid w:val="006D4C11"/>
    <w:rsid w:val="00753BF5"/>
    <w:rsid w:val="007E4B9B"/>
    <w:rsid w:val="007E68E1"/>
    <w:rsid w:val="00835546"/>
    <w:rsid w:val="00945C91"/>
    <w:rsid w:val="00A05743"/>
    <w:rsid w:val="00A3691F"/>
    <w:rsid w:val="00A57FE0"/>
    <w:rsid w:val="00A72699"/>
    <w:rsid w:val="00AF40B6"/>
    <w:rsid w:val="00B05122"/>
    <w:rsid w:val="00B5675A"/>
    <w:rsid w:val="00CF2409"/>
    <w:rsid w:val="00DE0EBA"/>
    <w:rsid w:val="00E61B0F"/>
    <w:rsid w:val="00FB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66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67D9-F3D3-4367-A0AF-6FAB344C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admin55</cp:lastModifiedBy>
  <cp:revision>2</cp:revision>
  <dcterms:created xsi:type="dcterms:W3CDTF">2023-11-14T09:23:00Z</dcterms:created>
  <dcterms:modified xsi:type="dcterms:W3CDTF">2023-11-14T09:23:00Z</dcterms:modified>
</cp:coreProperties>
</file>