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E" w:rsidRPr="002D22CE" w:rsidRDefault="002D22CE" w:rsidP="00F81441">
      <w:pPr>
        <w:shd w:val="clear" w:color="auto" w:fill="FFFFFF"/>
        <w:spacing w:after="0" w:line="240" w:lineRule="auto"/>
        <w:ind w:left="-851" w:right="2"/>
        <w:jc w:val="center"/>
        <w:rPr>
          <w:rFonts w:ascii="Times New Roman" w:hAnsi="Times New Roman" w:cs="Times New Roman"/>
          <w:sz w:val="36"/>
          <w:szCs w:val="36"/>
        </w:rPr>
      </w:pPr>
    </w:p>
    <w:p w:rsidR="005F3032" w:rsidRDefault="00282405" w:rsidP="00F814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6953499" cy="9267825"/>
            <wp:effectExtent l="19050" t="0" r="0" b="0"/>
            <wp:docPr id="3" name="Рисунок 2" descr="C:\Windows\Temp\Rar$DI05.47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05.472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930" cy="927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E" w:rsidRPr="002A4A59" w:rsidRDefault="002A4A59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                                                </w:t>
      </w:r>
      <w:r w:rsidR="006566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</w:t>
      </w:r>
      <w:r w:rsidR="002824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566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</w:t>
      </w:r>
      <w:r w:rsidR="002D22CE" w:rsidRPr="002A4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Содержание: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«Комплекс основных характеристик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программы»: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Пояснительная записка..............................................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 и задачи программы.........................................................................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Планируемые результаты..........................................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Содержание программы: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план................................................................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 7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учебного плана..............................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 7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Формы аттестации и их периодичность..................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«Комплекс организационно-педагогических условий»: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Методическое обеспечение......................................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8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Условия реализации программы..............................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9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Календарный учебный график 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..................................10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Оценочные материалы 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</w:t>
      </w:r>
      <w:r w:rsidR="00D339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F1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</w:p>
    <w:p w:rsidR="002D22CE" w:rsidRDefault="002D22CE" w:rsidP="002D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Список литературы...................................................</w:t>
      </w:r>
      <w:r w:rsidR="00746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</w:t>
      </w:r>
      <w:r w:rsidR="00DF13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17</w:t>
      </w:r>
    </w:p>
    <w:p w:rsidR="002D22CE" w:rsidRDefault="002D22CE" w:rsidP="002D22CE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F3032" w:rsidRDefault="005F3032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3032" w:rsidRDefault="005F3032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3032" w:rsidRDefault="005F3032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3032" w:rsidRDefault="005F3032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3032" w:rsidRDefault="005F3032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3032" w:rsidRDefault="005F3032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3032" w:rsidRDefault="005F3032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81441" w:rsidRDefault="00F81441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0F17" w:rsidRPr="008E0F17" w:rsidRDefault="009D71EC" w:rsidP="008E0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="008E0F17" w:rsidRPr="008E0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основных характеристик дополнительной общеобразовате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8E0F17" w:rsidRPr="008E0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E0F17" w:rsidRDefault="008E0F17" w:rsidP="008E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1.1.ПОЯСНИТЕЛЬНАЯ ЗАПИСКА</w:t>
      </w:r>
    </w:p>
    <w:p w:rsidR="008E0F17" w:rsidRDefault="008E0F17" w:rsidP="005F30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учетом: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Закона Российской Федерации от 29.12.2012 г. № 273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Федерации»;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Концепции развития дополнительного образования детей (утвержденной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4 сентября 2014 г.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1726-р;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Национального проекта «Образование», утвержденного президиумом Совета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Президенте РФ по стратегическому развитию и национальным проектам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3 сентября 2018 г. № 10);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Просвещения Российской Федерации от 9 ноября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 № 196 «Об утверждении Порядка организации и осуществления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программам»;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Постановления Главного государственного санитарного врача РФ от 4 июля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2014г. № 41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устройству, содержанию и организации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детей»;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Письма Министерства образования и науки РФ от 18.11.15 № 09-3242 о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«Методических рекомендаций по проектированию дополнительных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программы)»;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 ПФДО (Приказ «Об утверждении Правил персонифицированного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финансирования дополнительного образования в Саратовской области»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21.05.2019г. №1077, п.51.);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образования и науки Российской Федерации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23 августа 2017 г. № 816 «Об утверждении Порядка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организациями, осуществляющими образовательную деятельность,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электронного обучения, дистанционных образовательных технологий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программ»;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Постановления Главного государственного санитарного врача РФ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30.06.2003 № 118 «О введении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2.2.2/2.4.1340-03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</w:t>
      </w:r>
      <w:proofErr w:type="gramEnd"/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персональным электронно-вычислительным машинам и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работы» (с изменениями на 21 июня 2016 года)».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Устава ОУ, «Положения о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</w:t>
      </w:r>
    </w:p>
    <w:p w:rsidR="002D22CE" w:rsidRDefault="002D22CE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ОУ» или т.п.</w:t>
      </w:r>
    </w:p>
    <w:p w:rsidR="00705EDC" w:rsidRDefault="00705EDC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C72" w:rsidRPr="005F3032" w:rsidRDefault="00705EDC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r w:rsidRPr="005F30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Моделирование из бумаги.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Айрис</w:t>
      </w:r>
      <w:r w:rsidR="00B44A1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Pr="005F30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фолдинг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имеет художественно-эстетическую направленность, ориентирована на развитие творческих способностей детей с ограниченными возможностями здоровья, </w:t>
      </w:r>
      <w:proofErr w:type="gramEnd"/>
    </w:p>
    <w:p w:rsid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 </w:t>
      </w:r>
      <w:r w:rsidR="00705E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</w:t>
      </w:r>
      <w:r w:rsidR="00705EDC" w:rsidRPr="005F30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r w:rsidR="00705E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Моделирование из бумаги. </w:t>
      </w:r>
      <w:proofErr w:type="spellStart"/>
      <w:r w:rsidR="00705E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Айрис</w:t>
      </w:r>
      <w:r w:rsidR="00705EDC" w:rsidRPr="005F30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фолдинг</w:t>
      </w:r>
      <w:proofErr w:type="spellEnd"/>
      <w:r w:rsidR="00705E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в том, что она стимулирует эстетическое воспитание и развитие детей, приобщает к культуре и искусству, организовывает увлекательный и содержательный досуг, помогает личности открыть в себе творческие способности, почувствовать постоянное желание заниматься</w:t>
      </w:r>
      <w:r w:rsidR="00505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творчеством.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 ограниченными возможностя</w:t>
      </w:r>
      <w:r w:rsidR="00505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 являются особой категорией.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формы детского творчества для ребенка с проблемами это шанс реализоваться в мире. Это специфическая деятельность имеет коррекционную направленность, поскольку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обеспечивает развитие мелкой моторики, координацию движения рук, зрительный контроль, умение планировать свою деятельность, устанавливать связь между действием и результатом, развивает внимание, воображение.</w:t>
      </w:r>
    </w:p>
    <w:p w:rsidR="00705EDC" w:rsidRDefault="00517C72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EDC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705EDC" w:rsidRDefault="00705EDC" w:rsidP="007469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для учащихся </w:t>
      </w:r>
      <w:r w:rsidR="000B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ограниченными возможностями здоровья</w:t>
      </w:r>
      <w:r w:rsidR="000B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обучающихся по АООП (Вариант 1, Вариант 7.2).</w:t>
      </w:r>
    </w:p>
    <w:p w:rsidR="00517C72" w:rsidRDefault="00517C72" w:rsidP="00746941">
      <w:pPr>
        <w:spacing w:after="196" w:line="268" w:lineRule="auto"/>
        <w:ind w:right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</w:t>
      </w:r>
      <w:r w:rsidR="00BE4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ориентирована на детей 8</w:t>
      </w:r>
      <w:r w:rsidR="000B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-12</w:t>
      </w:r>
      <w:r w:rsidR="00705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5EDC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517C72" w:rsidRPr="00517C72" w:rsidRDefault="00517C72" w:rsidP="00746941">
      <w:pPr>
        <w:spacing w:after="196" w:line="268" w:lineRule="auto"/>
        <w:ind w:right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Pr="00517C7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Психолого-педагогические особенности возрастной категории обучающихся  с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   </w:t>
      </w:r>
      <w:r w:rsidRPr="00517C7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ограниченными возможностями здоровья.</w:t>
      </w:r>
    </w:p>
    <w:p w:rsidR="00517C72" w:rsidRPr="000B25DC" w:rsidRDefault="00517C72" w:rsidP="000B25D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 детей</w:t>
      </w:r>
      <w:r w:rsidR="000B25DC" w:rsidRPr="000B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ограниченными возможностями здоровья, обучающихся по АООП (Вариант 1, Вариант 7.2)</w:t>
      </w:r>
      <w:r w:rsidR="004E3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оказываются не развитыми общие способности: внимание, память, мышление, воображение, эстетическое восприятие. Наблюдается недоразвитие речевых навыков, общей и мелкой моторики, низкий уровень логического мышления, </w:t>
      </w:r>
      <w:proofErr w:type="spellStart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эмоционально-волевой сферы, культуры труда.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 разработана  для  всестороннего  развития  личности  ребенка,  развития  и  коррекции  способностей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учащихся.</w:t>
      </w:r>
    </w:p>
    <w:p w:rsidR="00517C72" w:rsidRDefault="00517C72" w:rsidP="0074694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возможность обучения в одной группе детей  с различным багажом знаний и разным уровнем подготовленности к занятиям декоративно-прикладным творчеством. Такое формирование групп способствует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сплочению коллектива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E458B" w:rsidRDefault="00BE458B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F3032" w:rsidRPr="005F3032" w:rsidRDefault="00276D95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D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Реализация 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нной программы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 в возможность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воспитания у детей любви и добросовестного отношения к труду, пониман</w:t>
      </w:r>
      <w:r w:rsidR="00B44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его роли в жизни человека, 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воспитание точности и аккуратности в работе, умение экономно использовать материалы, правильно работать инструментами, активно применять полученные знания, приобретать новые. Организация выставок детских работ, конкурсов на лучшие изделия раскрывает для детей значимость их труда, формирует положительные мотивы к труду.</w:t>
      </w:r>
    </w:p>
    <w:p w:rsidR="005F3032" w:rsidRDefault="00517C7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Учё</w:t>
      </w:r>
      <w:r w:rsidR="005F3032"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 возрастных особенностей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один из основополагающих педагогических принципов, которые использовались при написании программы. Опирая</w:t>
      </w:r>
      <w:r w:rsidR="00B45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сь на него, 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устанавливалис</w:t>
      </w:r>
      <w:r w:rsidR="00B45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обоснованные объемы занятости, сочетание теории и практики, </w:t>
      </w:r>
      <w:r w:rsidR="005F3032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определялся наиболее благоприятный для развития режим труда и отдыха. </w:t>
      </w:r>
      <w:r w:rsidR="00B45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7506E" w:rsidRPr="00C7506E" w:rsidRDefault="00C7506E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0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Формы организации деятельности детей на занятиях</w:t>
      </w:r>
    </w:p>
    <w:p w:rsidR="00C7506E" w:rsidRPr="005F3032" w:rsidRDefault="00C7506E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Групповая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E0F17" w:rsidRPr="00C7506E" w:rsidRDefault="00746941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="00C7506E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</w:t>
      </w:r>
      <w:r w:rsidR="00C75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я.</w:t>
      </w:r>
      <w:r w:rsidR="00C7506E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8E0F17" w:rsidRPr="00C7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0F17" w:rsidRPr="008E0F17" w:rsidRDefault="008E0F17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F17">
        <w:rPr>
          <w:rFonts w:ascii="Times New Roman" w:hAnsi="Times New Roman" w:cs="Times New Roman"/>
          <w:b/>
          <w:sz w:val="24"/>
          <w:szCs w:val="24"/>
        </w:rPr>
        <w:t>Объём программы</w:t>
      </w:r>
      <w:r w:rsidR="00F45373">
        <w:rPr>
          <w:rFonts w:ascii="Times New Roman" w:hAnsi="Times New Roman" w:cs="Times New Roman"/>
          <w:sz w:val="24"/>
          <w:szCs w:val="24"/>
        </w:rPr>
        <w:t>:  93 часа</w:t>
      </w:r>
      <w:r w:rsidR="00D76D04">
        <w:rPr>
          <w:rFonts w:ascii="Times New Roman" w:hAnsi="Times New Roman" w:cs="Times New Roman"/>
          <w:sz w:val="24"/>
          <w:szCs w:val="24"/>
        </w:rPr>
        <w:t xml:space="preserve">  (2,5 часа в неделю)</w:t>
      </w:r>
      <w:r w:rsidR="00F45373">
        <w:rPr>
          <w:rFonts w:ascii="Times New Roman" w:hAnsi="Times New Roman" w:cs="Times New Roman"/>
          <w:sz w:val="24"/>
          <w:szCs w:val="24"/>
        </w:rPr>
        <w:t>.</w:t>
      </w:r>
    </w:p>
    <w:p w:rsidR="008E0F17" w:rsidRDefault="008E0F17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778" w:rsidRPr="005F3032" w:rsidRDefault="00C43778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реализации программы:</w:t>
      </w:r>
    </w:p>
    <w:p w:rsidR="00D33984" w:rsidRDefault="00C43778" w:rsidP="00D33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итана на  1 год</w:t>
      </w:r>
      <w:r w:rsidR="000B2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4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</w:t>
      </w:r>
    </w:p>
    <w:p w:rsidR="008E0F17" w:rsidRPr="00D33984" w:rsidRDefault="008E0F17" w:rsidP="00D33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Занятия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центра Точка роста МБОУ СОШ №1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.п. Екатериновка      </w:t>
      </w:r>
    </w:p>
    <w:p w:rsidR="00D962CC" w:rsidRDefault="008E0F17" w:rsidP="008E0F17">
      <w:pPr>
        <w:spacing w:after="196" w:line="268" w:lineRule="auto"/>
        <w:ind w:left="163" w:right="44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5661D" w:rsidRDefault="0065661D" w:rsidP="008E0F17">
      <w:pPr>
        <w:spacing w:after="196" w:line="268" w:lineRule="auto"/>
        <w:ind w:left="163" w:right="44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61D" w:rsidRDefault="0065661D" w:rsidP="008E0F17">
      <w:pPr>
        <w:spacing w:after="196" w:line="268" w:lineRule="auto"/>
        <w:ind w:left="163" w:right="44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2CC" w:rsidRDefault="00D962CC" w:rsidP="008E0F17">
      <w:pPr>
        <w:spacing w:after="196" w:line="268" w:lineRule="auto"/>
        <w:ind w:left="163" w:right="44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F17" w:rsidRPr="008E0F17" w:rsidRDefault="00D962CC" w:rsidP="008E0F17">
      <w:pPr>
        <w:spacing w:after="196" w:line="268" w:lineRule="auto"/>
        <w:ind w:left="163" w:right="447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8E0F17">
        <w:rPr>
          <w:rFonts w:ascii="Times New Roman" w:eastAsia="Times New Roman" w:hAnsi="Times New Roman" w:cs="Times New Roman"/>
          <w:b/>
          <w:sz w:val="24"/>
          <w:szCs w:val="24"/>
        </w:rPr>
        <w:t xml:space="preserve"> 1.2. ЦЕЛЬ И ЗАДАЧИ ПРОГРАММЫ</w:t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Цель программы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развитие творческих, интеллектуальных и эстетических способностей детей с ОВЗ; создание условий для самореализации ребенка в творчестве</w:t>
      </w:r>
      <w:r w:rsidR="00276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Задачи программы:</w:t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Обучающие:</w:t>
      </w:r>
    </w:p>
    <w:p w:rsidR="005F3032" w:rsidRDefault="005F3032" w:rsidP="0074694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детей о геометрических фигурах, используемых в работе;</w:t>
      </w:r>
    </w:p>
    <w:p w:rsidR="00C43778" w:rsidRPr="005F3032" w:rsidRDefault="00C43778" w:rsidP="00746941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усвоение новой терминологии;</w:t>
      </w:r>
    </w:p>
    <w:p w:rsidR="005F3032" w:rsidRPr="005F3032" w:rsidRDefault="005F3032" w:rsidP="0074694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владеть тра</w:t>
      </w:r>
      <w:r w:rsidR="00B45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фаретом, шаблоном, схемой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B45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 бумаги, изнаночную и лицевую стороны изделия;</w:t>
      </w:r>
    </w:p>
    <w:p w:rsidR="00C43778" w:rsidRPr="00C43778" w:rsidRDefault="00C43778" w:rsidP="0074694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обучить основным приёмам  работы в технике «</w:t>
      </w:r>
      <w:proofErr w:type="spellStart"/>
      <w:r w:rsidRPr="00C43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айри</w:t>
      </w:r>
      <w:proofErr w:type="gramStart"/>
      <w:r w:rsidRPr="00C43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="00B44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C43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43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фолдинг</w:t>
      </w:r>
      <w:proofErr w:type="spellEnd"/>
      <w:r w:rsidRPr="00C43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C43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</w:p>
    <w:p w:rsidR="005F3032" w:rsidRPr="005F3032" w:rsidRDefault="005F3032" w:rsidP="007469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трудовое и эстетическое воспитание детей</w:t>
      </w:r>
      <w:proofErr w:type="gramStart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5F3032" w:rsidRPr="005F3032" w:rsidRDefault="005F3032" w:rsidP="007469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в детях любовь к родной стране, ее природе и людям;</w:t>
      </w:r>
    </w:p>
    <w:p w:rsidR="005F3032" w:rsidRDefault="005F3032" w:rsidP="007469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усидчивость, терпение, внимательность, старательность; добиться максимальной самостоятельности детского творчества;</w:t>
      </w:r>
    </w:p>
    <w:p w:rsidR="00C43778" w:rsidRPr="00B66948" w:rsidRDefault="00C43778" w:rsidP="00746941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умение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в коллективе, помогать друг другу, обращаться за помощью к сверстникам, радоваться совместным успехам.</w:t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</w:p>
    <w:p w:rsidR="005F3032" w:rsidRPr="005F3032" w:rsidRDefault="005F3032" w:rsidP="007469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внимание, память, логическое и абстрактное мышление, пространственное воображение, мелкую моторику рук и глазомер; умение подбирать контрастные цвета; дать понятие о холодных и тёплых тонах, научить подбирать цвет к фону.</w:t>
      </w:r>
    </w:p>
    <w:p w:rsidR="005F3032" w:rsidRPr="00B66948" w:rsidRDefault="005F3032" w:rsidP="00746941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смекалку, изобретательность и устойчивый интерес к твор</w:t>
      </w:r>
      <w:r w:rsidR="00B44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честву;</w:t>
      </w:r>
    </w:p>
    <w:p w:rsidR="005F3032" w:rsidRPr="00B66948" w:rsidRDefault="005F3032" w:rsidP="00746941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умение использовать знания, полученные на других видах изобразительной деятельности (навык рисования, навык аппликации);</w:t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принципы программы:</w:t>
      </w: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5F30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динамичности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Каждое задание необходимо творчески пережить и прочувствовать, только тогда сохранится логическая цепочка — от самого простого до заключительного, сложного задания.</w:t>
      </w:r>
    </w:p>
    <w:p w:rsid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F30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Принцип сравнений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</w:r>
    </w:p>
    <w:p w:rsidR="00746941" w:rsidRPr="005F3032" w:rsidRDefault="00746941" w:rsidP="005F3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3032" w:rsidRPr="005F3032" w:rsidRDefault="005F3032" w:rsidP="005F3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5F30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выбора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подразумевает творческое взаимодействие взрослого и ребенка при решении заданной темы без каких-либо определенных и обязательных ограничений, поощряется оригинальный подход к работе.</w:t>
      </w:r>
    </w:p>
    <w:p w:rsidR="005F3032" w:rsidRPr="005F3032" w:rsidRDefault="005F3032" w:rsidP="005F30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3778" w:rsidRDefault="00C43778" w:rsidP="00C4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 ПЛАНИРУЕМЫЕ РЕЗУЛЬТАТЫ</w:t>
      </w:r>
    </w:p>
    <w:p w:rsidR="00C43778" w:rsidRDefault="00C43778" w:rsidP="00C43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778" w:rsidRDefault="00C43778" w:rsidP="00C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результаты:</w:t>
      </w:r>
    </w:p>
    <w:p w:rsidR="00C43778" w:rsidRDefault="00C43778" w:rsidP="00C437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43778" w:rsidRDefault="00C43778" w:rsidP="00CA5283">
      <w:pPr>
        <w:shd w:val="clear" w:color="auto" w:fill="FFFFFF"/>
        <w:spacing w:after="0" w:line="240" w:lineRule="auto"/>
        <w:ind w:right="44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 помощью учителя анализировать, планировать предстоящую практическую работу, осуществлять контроль качества результатов собственной практической  деятельности;</w:t>
      </w:r>
    </w:p>
    <w:p w:rsidR="00C43778" w:rsidRDefault="00C43778" w:rsidP="00CA5283">
      <w:pPr>
        <w:spacing w:after="3" w:line="268" w:lineRule="auto"/>
        <w:ind w:right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знать  и соблюдать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технологическую последовательность изготовления  поделок;</w:t>
      </w:r>
    </w:p>
    <w:p w:rsidR="00CA5283" w:rsidRDefault="00C43778" w:rsidP="00CA5283">
      <w:pPr>
        <w:shd w:val="clear" w:color="auto" w:fill="FFFFFF"/>
        <w:spacing w:after="0" w:line="240" w:lineRule="auto"/>
        <w:ind w:left="-3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-знать правила техники безопасности;</w:t>
      </w:r>
    </w:p>
    <w:p w:rsidR="00CA5283" w:rsidRDefault="00CA5283" w:rsidP="00CA5283">
      <w:pPr>
        <w:shd w:val="clear" w:color="auto" w:fill="FFFFFF"/>
        <w:spacing w:after="0" w:line="240" w:lineRule="auto"/>
        <w:ind w:left="-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-знать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приёмы разметки по шаблонам, о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сновные понятия о композиции,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формообразовании, </w:t>
      </w:r>
      <w:proofErr w:type="spellStart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цветоведении</w:t>
      </w:r>
      <w:proofErr w:type="spellEnd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A5283" w:rsidRDefault="00CA5283" w:rsidP="00CA52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знать 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и назначение ручных инструментов и приспособлений (ножницы, циркуль, скотч, канцелярские скрепки, линейка, ластик, карандаш, шаблон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трафарет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proofErr w:type="gramEnd"/>
    </w:p>
    <w:p w:rsidR="00CA5283" w:rsidRDefault="00C43778" w:rsidP="00CA52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2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уметь  выбирать нужный цвет бумаги  и сочетание цветов  для изготовления поделки;</w:t>
      </w:r>
    </w:p>
    <w:p w:rsidR="00C43778" w:rsidRPr="00CA5283" w:rsidRDefault="00CA5283" w:rsidP="00CA52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2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уметь пользоваться  шаблонами;</w:t>
      </w:r>
      <w:r w:rsidR="00C43778" w:rsidRPr="00CA52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43778" w:rsidRPr="00CA5283" w:rsidRDefault="00C43778" w:rsidP="00CA5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-проявлять фантазию и творческое мышление при изготовлении поделок  из различных</w:t>
      </w:r>
      <w:r w:rsidR="00CA52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A52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материалов;</w:t>
      </w:r>
    </w:p>
    <w:p w:rsidR="00C43778" w:rsidRDefault="00C43778" w:rsidP="00C43778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</w:p>
    <w:p w:rsidR="00C43778" w:rsidRDefault="00C43778" w:rsidP="00C43778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результаты:</w:t>
      </w:r>
    </w:p>
    <w:p w:rsidR="00CA5283" w:rsidRDefault="00CA5283" w:rsidP="00C43778">
      <w:pPr>
        <w:spacing w:after="5" w:line="302" w:lineRule="auto"/>
        <w:ind w:left="326" w:right="4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4A10" w:rsidRDefault="00C43778" w:rsidP="00B44A10">
      <w:pPr>
        <w:spacing w:after="5" w:line="302" w:lineRule="auto"/>
        <w:ind w:left="326" w:right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-перерабатывать полученную информацию: делать выводы в результате совместной работы всей группы, сравнивать и группировать предметы и их образы; </w:t>
      </w:r>
    </w:p>
    <w:p w:rsidR="00C43778" w:rsidRDefault="00B44A10" w:rsidP="00B44A10">
      <w:pPr>
        <w:spacing w:after="5" w:line="302" w:lineRule="auto"/>
        <w:ind w:right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3778">
        <w:rPr>
          <w:rFonts w:ascii="Times New Roman" w:eastAsia="Times New Roman" w:hAnsi="Times New Roman" w:cs="Times New Roman"/>
          <w:sz w:val="24"/>
          <w:szCs w:val="24"/>
        </w:rPr>
        <w:t xml:space="preserve">-уметь работать по предложенным инструкциям. </w:t>
      </w:r>
    </w:p>
    <w:p w:rsidR="00C43778" w:rsidRDefault="00B44A10" w:rsidP="00C43778">
      <w:pPr>
        <w:spacing w:after="3" w:line="268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778">
        <w:rPr>
          <w:rFonts w:ascii="Times New Roman" w:eastAsia="Times New Roman" w:hAnsi="Times New Roman" w:cs="Times New Roman"/>
          <w:sz w:val="24"/>
          <w:szCs w:val="24"/>
        </w:rPr>
        <w:t xml:space="preserve">- умение излагать мысли в четкой логической последовательности, отстаивать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778">
        <w:rPr>
          <w:rFonts w:ascii="Times New Roman" w:eastAsia="Times New Roman" w:hAnsi="Times New Roman" w:cs="Times New Roman"/>
          <w:sz w:val="24"/>
          <w:szCs w:val="24"/>
        </w:rPr>
        <w:t xml:space="preserve">свою точку зрения, </w:t>
      </w:r>
    </w:p>
    <w:p w:rsidR="00CA5283" w:rsidRDefault="00B44A10" w:rsidP="00C43778">
      <w:pPr>
        <w:spacing w:after="3" w:line="268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778">
        <w:rPr>
          <w:rFonts w:ascii="Times New Roman" w:eastAsia="Times New Roman" w:hAnsi="Times New Roman" w:cs="Times New Roman"/>
          <w:sz w:val="24"/>
          <w:szCs w:val="24"/>
        </w:rPr>
        <w:t xml:space="preserve">-определять и формулировать цель деятельности на занятии с помощью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778">
        <w:rPr>
          <w:rFonts w:ascii="Times New Roman" w:eastAsia="Times New Roman" w:hAnsi="Times New Roman" w:cs="Times New Roman"/>
          <w:sz w:val="24"/>
          <w:szCs w:val="24"/>
        </w:rPr>
        <w:t xml:space="preserve">учителя; </w:t>
      </w:r>
    </w:p>
    <w:p w:rsidR="00C43778" w:rsidRDefault="00C43778" w:rsidP="00C43778">
      <w:pPr>
        <w:spacing w:after="3" w:line="268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-уметь работать в паре и в коллективе; </w:t>
      </w:r>
    </w:p>
    <w:p w:rsidR="00C43778" w:rsidRDefault="00C43778" w:rsidP="00C43778">
      <w:pPr>
        <w:spacing w:after="3" w:line="268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-уметь  работать с информацией;</w:t>
      </w:r>
    </w:p>
    <w:p w:rsidR="00C43778" w:rsidRDefault="00C43778" w:rsidP="00C43778">
      <w:pPr>
        <w:spacing w:after="3" w:line="268" w:lineRule="auto"/>
        <w:ind w:left="163" w:right="193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-уметь работать в команде, эффективно распределять обязанности. </w:t>
      </w:r>
    </w:p>
    <w:p w:rsidR="00C43778" w:rsidRDefault="00C43778" w:rsidP="00C437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43778" w:rsidRDefault="00C43778" w:rsidP="00C437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 результаты:</w:t>
      </w:r>
    </w:p>
    <w:p w:rsidR="00C43778" w:rsidRDefault="00C43778" w:rsidP="00C4377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устойчивого  познавательного  интереса  к новым видам    прикладного творчества, новым способам исследования технологий и материалов, </w:t>
      </w:r>
    </w:p>
    <w:p w:rsidR="00C43778" w:rsidRDefault="00C43778" w:rsidP="00C43778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адекватного понимания причин успешности/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</w:t>
      </w:r>
    </w:p>
    <w:p w:rsidR="00C43778" w:rsidRDefault="00C43778" w:rsidP="00746941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B44A10" w:rsidRDefault="00C43778" w:rsidP="0074694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формирование  выраженной познавательной мотивации,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3778" w:rsidRDefault="00B44A10" w:rsidP="0074694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43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   новым способам познания;</w:t>
      </w:r>
    </w:p>
    <w:p w:rsidR="00CA5283" w:rsidRPr="00CA5283" w:rsidRDefault="00CA5283" w:rsidP="00746941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3032" w:rsidRP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Результатом реализации данной программы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являются выставки детских работ, использование поделок-сувениров в качестве подарков для </w:t>
      </w:r>
      <w:r w:rsidR="00DD36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родителей, создание фотоальбома.</w:t>
      </w:r>
    </w:p>
    <w:p w:rsidR="005F3032" w:rsidRDefault="005F303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661D" w:rsidRDefault="0065661D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661D" w:rsidRDefault="0065661D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661D" w:rsidRDefault="0065661D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5283" w:rsidRDefault="00CA5283" w:rsidP="00CA5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 СОДЕРЖАНИЕ ПРОГРАММЫ:</w:t>
      </w:r>
    </w:p>
    <w:p w:rsidR="00CA5283" w:rsidRDefault="00CA5283" w:rsidP="00CA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5283" w:rsidRDefault="00CA5283" w:rsidP="00CA5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CA5283" w:rsidRDefault="00CA5283" w:rsidP="00CA52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       </w:t>
      </w:r>
    </w:p>
    <w:p w:rsidR="00CA5283" w:rsidRDefault="00CA5283" w:rsidP="00CA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tbl>
      <w:tblPr>
        <w:tblW w:w="10265" w:type="dxa"/>
        <w:tblInd w:w="-368" w:type="dxa"/>
        <w:shd w:val="clear" w:color="auto" w:fill="FFFFFF"/>
        <w:tblLook w:val="04A0"/>
      </w:tblPr>
      <w:tblGrid>
        <w:gridCol w:w="626"/>
        <w:gridCol w:w="2693"/>
        <w:gridCol w:w="1276"/>
        <w:gridCol w:w="1325"/>
        <w:gridCol w:w="1515"/>
        <w:gridCol w:w="2830"/>
      </w:tblGrid>
      <w:tr w:rsidR="00CA5283" w:rsidTr="00CA5283"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9F34D5" w:rsidP="009F34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  <w:r w:rsidR="00CA5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CA5283" w:rsidRDefault="00CA5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  <w:p w:rsidR="00CA5283" w:rsidRDefault="00CA52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CA5283" w:rsidTr="00CA528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283" w:rsidRDefault="00CA5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283" w:rsidRDefault="00CA5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5283" w:rsidRDefault="00CA5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5283" w:rsidTr="00CA5283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  <w:t>1.1</w:t>
            </w:r>
          </w:p>
          <w:p w:rsidR="00CA5283" w:rsidRPr="00C6277D" w:rsidRDefault="00CA5283">
            <w:pPr>
              <w:rPr>
                <w:rFonts w:ascii="Arial" w:eastAsia="Times New Roman" w:hAnsi="Arial" w:cs="Arial"/>
                <w:sz w:val="2"/>
                <w:szCs w:val="23"/>
                <w:lang w:eastAsia="ru-RU"/>
              </w:rPr>
            </w:pPr>
            <w:r w:rsidRPr="00C6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283" w:rsidRDefault="00CA528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5F01" w:rsidRDefault="009A5F01" w:rsidP="00C750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06E" w:rsidRDefault="009A5F01" w:rsidP="009A5F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C7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                    </w:t>
            </w:r>
          </w:p>
          <w:p w:rsidR="00C7506E" w:rsidRDefault="00C7506E" w:rsidP="00C750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F01" w:rsidTr="00BD7A2B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Default="009A5F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Pr="007B7816" w:rsidRDefault="009A5F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F01" w:rsidRPr="009F34D5" w:rsidRDefault="009A5F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Композиции</w:t>
            </w:r>
            <w:r w:rsidRPr="009F34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из бумаги.</w:t>
            </w:r>
          </w:p>
          <w:p w:rsidR="009A5F01" w:rsidRDefault="009A5F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Default="009A5F01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  -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Pr="002D0956" w:rsidRDefault="009A5F0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      8</w:t>
            </w:r>
            <w:r w:rsidR="000E3DBF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Pr="002D0956" w:rsidRDefault="009A5F0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D0956">
              <w:rPr>
                <w:rFonts w:eastAsiaTheme="minorEastAsia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  <w:r w:rsidR="000E3DBF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5F01" w:rsidRDefault="009A5F01" w:rsidP="009A5F0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5F01" w:rsidRDefault="009A5F01" w:rsidP="009A5F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работ, творческие конкурсы</w:t>
            </w:r>
          </w:p>
          <w:p w:rsidR="009A5F01" w:rsidRDefault="009A5F01" w:rsidP="00BD7A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9A5F01" w:rsidTr="00BD7A2B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Pr="002D46DF" w:rsidRDefault="009A5F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Pr="007B7816" w:rsidRDefault="009A5F01" w:rsidP="007B781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7B7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A5F01" w:rsidRPr="002D46DF" w:rsidRDefault="009A5F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 из бросового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Default="009A5F01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   1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Default="000E3D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5F01" w:rsidRDefault="000E3D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5F01" w:rsidRDefault="009A5F01" w:rsidP="009A5F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77D" w:rsidTr="00CA5283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277D" w:rsidRPr="00C6277D" w:rsidRDefault="00C62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277D" w:rsidRPr="009F34D5" w:rsidRDefault="00C6277D" w:rsidP="009F34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277D" w:rsidRDefault="00C6277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         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277D" w:rsidRDefault="000E3D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277D" w:rsidRDefault="000E3D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77D" w:rsidRDefault="00C627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5283" w:rsidRDefault="00CA5283" w:rsidP="00CA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8DC" w:rsidRDefault="00EF78DC" w:rsidP="00CA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8DC" w:rsidRDefault="00EF78DC" w:rsidP="00CA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Pr="00EF7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 учебного плана</w:t>
      </w:r>
    </w:p>
    <w:p w:rsidR="00EF78DC" w:rsidRDefault="00EF78DC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8DC" w:rsidRDefault="00EF78DC" w:rsidP="00746941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8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Вводное занятие.  Теория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5510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(1 ч) </w:t>
      </w:r>
      <w:r w:rsidRPr="00EF78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техникой «Айри</w:t>
      </w:r>
      <w:proofErr w:type="gramStart"/>
      <w:r w:rsidRPr="00EF78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9A5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EF78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F78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фолдинг</w:t>
      </w:r>
      <w:proofErr w:type="spellEnd"/>
      <w:r w:rsidRPr="00EF78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История возникновения. Инструменты и материалы  для работы. Основные правила работы по схеме. Инструктаж  по технике безопасности</w:t>
      </w:r>
      <w:r w:rsidR="009A5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Входная диагностика.</w:t>
      </w:r>
    </w:p>
    <w:p w:rsidR="00EF78DC" w:rsidRDefault="00EF78DC" w:rsidP="00746941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8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8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Раздел 1</w:t>
      </w:r>
      <w:r w:rsidRPr="00BF7A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Бумагопластика. </w:t>
      </w:r>
      <w:r w:rsidRPr="00BF7A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Композиции из бумаги</w:t>
      </w:r>
      <w:r w:rsidR="002A4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2A4A59" w:rsidRPr="00EF78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Практическая часть</w:t>
      </w:r>
      <w:r w:rsidR="002A4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453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(84</w:t>
      </w:r>
      <w:r w:rsidR="005510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ч).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EF78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декоративных композиций: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рыбка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кит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«дельфин»,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черепаха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котик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«яблоко», «кленовый лист», «зайчик», «белочка», «медвежонок», «слонёнок», «цветок», «бабочка», «собачка», «ёлочка», «новогодняя игрушка», «снеговик», «дельфины», «кувшин»,, «чайник», «цыплёнок», «уточка», «птичка», «кораблик», «самолёт», «автом</w:t>
      </w:r>
      <w:r w:rsidR="009A5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биль», «паровозик»,  «Праздничная открытка к  8 Марта.</w:t>
      </w:r>
      <w:proofErr w:type="gramEnd"/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Роза», «цветок», «ромашка»</w:t>
      </w:r>
      <w:proofErr w:type="gramStart"/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,»</w:t>
      </w:r>
      <w:proofErr w:type="gramEnd"/>
      <w:r w:rsidR="005510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кошечка»,  «Русалочка», «нарцисс», «тюльпан», «якорь», «лебедь», «гусь»,</w:t>
      </w:r>
      <w:r w:rsidR="002A4A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«груша», «лимон», «клубника», «цветок», «сердечко», «лягушка».</w:t>
      </w:r>
    </w:p>
    <w:p w:rsidR="0055102B" w:rsidRDefault="0055102B" w:rsidP="00746941">
      <w:pPr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3F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Раздел 2. Композиции из бросового материала</w:t>
      </w:r>
      <w:r w:rsidR="00F453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(8 </w:t>
      </w:r>
      <w:r w:rsidR="002A4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ч)</w:t>
      </w:r>
    </w:p>
    <w:p w:rsidR="002A4A59" w:rsidRDefault="002A4A59" w:rsidP="00746941">
      <w:pPr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Теория.</w:t>
      </w:r>
      <w:r w:rsidRPr="002A4A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 «Использование  бросового материала при изготовлении композиций в технике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айри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="009A5F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фолдинг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Демонстрация образцов </w:t>
      </w:r>
      <w:r w:rsidRPr="002A4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(1</w:t>
      </w:r>
      <w:r w:rsidR="00F453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A4A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ч)</w:t>
      </w:r>
    </w:p>
    <w:p w:rsidR="002A4A59" w:rsidRDefault="002A4A59" w:rsidP="00746941">
      <w:pPr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Практическая часть. </w:t>
      </w:r>
      <w:r w:rsidRPr="002A4A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композиций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2A4A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бросового материала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«голубь мира»,  «коврик», «сапожок»,  «рубашка», «колокольчик</w:t>
      </w:r>
      <w:r w:rsidRPr="009A5F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».</w:t>
      </w:r>
      <w:r w:rsidR="00F453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(7 </w:t>
      </w:r>
      <w:r w:rsidR="009A5F01" w:rsidRPr="009A5F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ч)</w:t>
      </w:r>
    </w:p>
    <w:p w:rsidR="0065661D" w:rsidRDefault="0065661D" w:rsidP="00746941">
      <w:pPr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5661D" w:rsidRPr="00EF78DC" w:rsidRDefault="0065661D" w:rsidP="00746941">
      <w:pPr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78DC" w:rsidRDefault="00EF78DC" w:rsidP="00EF78DC">
      <w:pPr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49AF" w:rsidRDefault="009C49AF" w:rsidP="009C49AF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1.5 ФОР</w:t>
      </w:r>
      <w:r w:rsidR="00D3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АТТЕСТАЦИИ И ИХ ПЕРИОДИЧНОСТЬ</w:t>
      </w:r>
    </w:p>
    <w:p w:rsidR="008C4B4A" w:rsidRDefault="008C4B4A" w:rsidP="009C49AF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001"/>
        <w:gridCol w:w="3002"/>
        <w:gridCol w:w="3002"/>
      </w:tblGrid>
      <w:tr w:rsidR="008C4B4A" w:rsidTr="008C4B4A">
        <w:tc>
          <w:tcPr>
            <w:tcW w:w="3001" w:type="dxa"/>
          </w:tcPr>
          <w:p w:rsidR="009A5F01" w:rsidRPr="008C4B4A" w:rsidRDefault="008C4B4A" w:rsidP="008C4B4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3002" w:type="dxa"/>
          </w:tcPr>
          <w:p w:rsidR="008C4B4A" w:rsidRPr="00DF2EFE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F2E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C4B4A" w:rsidTr="008C4B4A">
        <w:tc>
          <w:tcPr>
            <w:tcW w:w="3001" w:type="dxa"/>
          </w:tcPr>
          <w:p w:rsidR="008C4B4A" w:rsidRPr="008C4B4A" w:rsidRDefault="008C4B4A" w:rsidP="008C4B4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02" w:type="dxa"/>
          </w:tcPr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0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задание,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работ, творческие конкурсы</w:t>
            </w:r>
          </w:p>
        </w:tc>
      </w:tr>
      <w:tr w:rsidR="004955F5" w:rsidTr="008C4B4A">
        <w:tc>
          <w:tcPr>
            <w:tcW w:w="3001" w:type="dxa"/>
          </w:tcPr>
          <w:p w:rsidR="004955F5" w:rsidRPr="008C4B4A" w:rsidRDefault="004955F5" w:rsidP="008C4B4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3002" w:type="dxa"/>
          </w:tcPr>
          <w:p w:rsidR="004955F5" w:rsidRPr="008C4B4A" w:rsidRDefault="004955F5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конце  первого полугодия</w:t>
            </w:r>
          </w:p>
        </w:tc>
        <w:tc>
          <w:tcPr>
            <w:tcW w:w="3002" w:type="dxa"/>
          </w:tcPr>
          <w:p w:rsidR="004955F5" w:rsidRPr="008C4B4A" w:rsidRDefault="004955F5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8C4B4A" w:rsidTr="008C4B4A">
        <w:tc>
          <w:tcPr>
            <w:tcW w:w="3001" w:type="dxa"/>
          </w:tcPr>
          <w:p w:rsidR="008C4B4A" w:rsidRPr="008C4B4A" w:rsidRDefault="008C4B4A" w:rsidP="008C4B4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</w:tcPr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3002" w:type="dxa"/>
          </w:tcPr>
          <w:p w:rsidR="008C4B4A" w:rsidRPr="008C4B4A" w:rsidRDefault="008C4B4A" w:rsidP="009C49A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</w:t>
            </w:r>
            <w:r w:rsidR="00C75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презентация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C4B4A" w:rsidRPr="00B91D59" w:rsidRDefault="008C4B4A" w:rsidP="009C49AF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EFE" w:rsidRDefault="009D71EC" w:rsidP="00746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F2EFE" w:rsidRPr="00DF2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органи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зационно-педагогических условий</w:t>
      </w:r>
      <w:r w:rsidR="00DF2EFE" w:rsidRPr="00DF2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F2EFE" w:rsidRDefault="00DF2EFE" w:rsidP="00746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2.1. МЕТОДИЧЕСКОЕ ОБЕСПЕЧЕНИЕ</w:t>
      </w:r>
    </w:p>
    <w:p w:rsidR="00EC663D" w:rsidRPr="00EC663D" w:rsidRDefault="00316DBD" w:rsidP="00746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43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 к программе дополнительного образования</w:t>
      </w:r>
    </w:p>
    <w:p w:rsidR="009D71EC" w:rsidRDefault="00316DBD" w:rsidP="007469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9D71EC" w:rsidRPr="00EC6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материалы</w:t>
      </w:r>
      <w:r w:rsidR="009D71EC" w:rsidRPr="00EC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схемы,</w:t>
      </w:r>
      <w:r w:rsidR="009D71EC" w:rsidRPr="00EC6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71EC" w:rsidRPr="00EC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шаблоны, трафареты, </w:t>
      </w:r>
      <w:r w:rsidR="00EC663D" w:rsidRPr="00EC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иллюстрации, </w:t>
      </w:r>
      <w:r w:rsidR="009D71EC" w:rsidRPr="00EC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образцы готовых изделий.</w:t>
      </w:r>
    </w:p>
    <w:p w:rsidR="00243DF4" w:rsidRPr="005F3032" w:rsidRDefault="00243DF4" w:rsidP="00243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приемы: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43DF4" w:rsidRPr="005F3032" w:rsidRDefault="00243DF4" w:rsidP="00243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беседы – проводят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целью ознакомления детей с новым материалом.</w:t>
      </w:r>
    </w:p>
    <w:p w:rsidR="00243DF4" w:rsidRPr="005F3032" w:rsidRDefault="00243DF4" w:rsidP="00243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Словесные, дидактические игры – организуются с целью закрепления знаний и как элемент занятия (ознакомление с окружающими, продуктивные виды деятельности).</w:t>
      </w:r>
    </w:p>
    <w:p w:rsidR="00243DF4" w:rsidRPr="005F3032" w:rsidRDefault="00243DF4" w:rsidP="00243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Малоподвижные игры – проводятся для смены деятельности на занятиях.</w:t>
      </w:r>
    </w:p>
    <w:p w:rsidR="00243DF4" w:rsidRPr="005F3032" w:rsidRDefault="00243DF4" w:rsidP="00243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  проблемного и исследовательского характера – используются для развития мышления, ведения наблюдения, размышления.</w:t>
      </w:r>
    </w:p>
    <w:p w:rsidR="00243DF4" w:rsidRPr="005F3032" w:rsidRDefault="00243DF4" w:rsidP="00243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– используется для развития у детей умения работать по образцу.</w:t>
      </w:r>
    </w:p>
    <w:p w:rsidR="00243DF4" w:rsidRDefault="00243DF4" w:rsidP="00BE45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изготовлении аппликации ребенок обогащает личные представления о мире, </w:t>
      </w:r>
      <w:proofErr w:type="spellStart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самовыражается</w:t>
      </w:r>
      <w:proofErr w:type="spellEnd"/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пробует свои силы и развивает свои способности. В связи с поставленными задачами наряду с традиционными методами обучения необходимо применяются современные методы и технологии, которые развивают воображение, побуждают детей к творчеству, к экспери</w:t>
      </w:r>
      <w:r w:rsidR="00BE45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ментированию.</w:t>
      </w:r>
    </w:p>
    <w:p w:rsidR="0065661D" w:rsidRDefault="0065661D" w:rsidP="00BE45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661D" w:rsidRPr="00BE458B" w:rsidRDefault="0065661D" w:rsidP="00BE45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63D" w:rsidRDefault="00EC663D" w:rsidP="00EC6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B0DC2" w:rsidRDefault="0065661D" w:rsidP="0065661D">
      <w:pPr>
        <w:shd w:val="clear" w:color="auto" w:fill="FFFFFF"/>
        <w:spacing w:after="15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                    </w:t>
      </w:r>
      <w:r w:rsidR="00DB0DC2" w:rsidRPr="00DB0D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2.2. УСЛОВИЯ РЕАЛИЗАЦИИ ПРОГРАММЫ</w:t>
      </w:r>
    </w:p>
    <w:p w:rsidR="00D33984" w:rsidRDefault="00D33984" w:rsidP="00EC6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B0DC2" w:rsidRDefault="00DB0DC2" w:rsidP="00DB0DC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проходит </w:t>
      </w:r>
      <w:r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очной форме.</w:t>
      </w:r>
    </w:p>
    <w:p w:rsidR="00DB0DC2" w:rsidRDefault="00DB0DC2" w:rsidP="00DB0DC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DC2" w:rsidRDefault="00DB0DC2" w:rsidP="0074694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Условием реализации Программы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её выполнение, обучение с применением новых информационных технологий</w:t>
      </w:r>
      <w:r w:rsidR="00C7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методической литературы. 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Умело организованный контроль на каждом этапе обучения – это  гарант достижений учащимися знаний, умений, навыков, обозначенных в Программе. </w:t>
      </w:r>
    </w:p>
    <w:p w:rsidR="00F73073" w:rsidRDefault="00F73073" w:rsidP="0074694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073" w:rsidRPr="005F3032" w:rsidRDefault="00F73073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проведения занятий:</w:t>
      </w:r>
    </w:p>
    <w:p w:rsidR="00F73073" w:rsidRPr="005F3032" w:rsidRDefault="00F73073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соблюдается режим труда и отдыха, техника безопасности;</w:t>
      </w:r>
    </w:p>
    <w:p w:rsidR="00F73073" w:rsidRDefault="00F73073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проводятся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F73073" w:rsidRPr="005F3032" w:rsidRDefault="00F73073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знакомятся с общими правилами труда и правилами безопасности;</w:t>
      </w:r>
    </w:p>
    <w:p w:rsidR="00F73073" w:rsidRPr="005F3032" w:rsidRDefault="00F73073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воспитывается бережное отношение к инструментам, приспособлениям и материалам.</w:t>
      </w:r>
    </w:p>
    <w:p w:rsidR="00F73073" w:rsidRPr="00C43778" w:rsidRDefault="00F73073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Наполняемость группы</w:t>
      </w:r>
    </w:p>
    <w:p w:rsidR="00DB0DC2" w:rsidRPr="00F73073" w:rsidRDefault="00F73073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человек</w:t>
      </w:r>
    </w:p>
    <w:p w:rsidR="00DB0DC2" w:rsidRDefault="00DB0DC2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Программы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необходимо:</w:t>
      </w:r>
    </w:p>
    <w:p w:rsidR="00DB0DC2" w:rsidRPr="00E12E20" w:rsidRDefault="00DB0DC2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DC2" w:rsidRPr="00E12E20" w:rsidRDefault="00DB0DC2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использовать систему творческих заданий.</w:t>
      </w:r>
    </w:p>
    <w:p w:rsidR="00DB0DC2" w:rsidRPr="00E12E20" w:rsidRDefault="00DB0DC2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Создавать ситуацию успеха;</w:t>
      </w:r>
    </w:p>
    <w:p w:rsidR="00DB0DC2" w:rsidRDefault="00DB0DC2" w:rsidP="0074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различные приёмы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обучения, наглядные пособия, видеоматериалы.</w:t>
      </w:r>
    </w:p>
    <w:p w:rsidR="008669FB" w:rsidRDefault="008669FB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0DC2" w:rsidRPr="008669FB" w:rsidRDefault="00DB0DC2" w:rsidP="007469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1AB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Материально-техническое оснащение образовательного процесса:</w:t>
      </w:r>
    </w:p>
    <w:p w:rsidR="00DB0DC2" w:rsidRPr="00290D35" w:rsidRDefault="00DB0DC2" w:rsidP="00746941">
      <w:pPr>
        <w:pStyle w:val="a3"/>
        <w:jc w:val="both"/>
        <w:rPr>
          <w:color w:val="000000"/>
        </w:rPr>
      </w:pPr>
      <w:r w:rsidRPr="00290D35">
        <w:rPr>
          <w:color w:val="000000"/>
          <w:u w:val="single"/>
        </w:rPr>
        <w:t>Кабинет</w:t>
      </w:r>
      <w:r w:rsidRPr="00290D35">
        <w:rPr>
          <w:color w:val="000000"/>
        </w:rPr>
        <w:t>: соответствующий санитарно-гигиеническим нормам освещения и температурного режима, в котором имеется окно с открывающейся форточкой для проветривания.</w:t>
      </w:r>
    </w:p>
    <w:p w:rsidR="00DB0DC2" w:rsidRPr="00290D35" w:rsidRDefault="00DB0DC2" w:rsidP="00746941">
      <w:pPr>
        <w:pStyle w:val="a3"/>
        <w:jc w:val="both"/>
        <w:rPr>
          <w:color w:val="000000"/>
        </w:rPr>
      </w:pPr>
      <w:r w:rsidRPr="00290D35">
        <w:rPr>
          <w:color w:val="000000"/>
          <w:u w:val="single"/>
        </w:rPr>
        <w:t>Оборудование</w:t>
      </w:r>
      <w:r w:rsidRPr="00290D35">
        <w:rPr>
          <w:color w:val="000000"/>
        </w:rPr>
        <w:t>: столы для теоретических и практических занятий, шкафы</w:t>
      </w:r>
      <w:r>
        <w:rPr>
          <w:color w:val="000000"/>
        </w:rPr>
        <w:t xml:space="preserve"> </w:t>
      </w:r>
      <w:r w:rsidRPr="00290D35">
        <w:rPr>
          <w:color w:val="000000"/>
        </w:rPr>
        <w:t xml:space="preserve"> для хранения материалов, оборудования, литературы.</w:t>
      </w:r>
    </w:p>
    <w:p w:rsidR="00DB0DC2" w:rsidRPr="0044479E" w:rsidRDefault="00DB0DC2" w:rsidP="007469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инструменты, необходимые для проведения занятий</w:t>
      </w:r>
    </w:p>
    <w:p w:rsidR="00DB0DC2" w:rsidRPr="0044479E" w:rsidRDefault="00DB0DC2" w:rsidP="00746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</w:t>
      </w:r>
    </w:p>
    <w:p w:rsidR="00DB0DC2" w:rsidRPr="0044479E" w:rsidRDefault="00DB0DC2" w:rsidP="00746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картон.</w:t>
      </w:r>
    </w:p>
    <w:p w:rsidR="00DB0DC2" w:rsidRPr="0044479E" w:rsidRDefault="00DB0DC2" w:rsidP="00746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Ножницы.</w:t>
      </w:r>
    </w:p>
    <w:p w:rsidR="00DB0DC2" w:rsidRPr="0044479E" w:rsidRDefault="00DB0DC2" w:rsidP="00746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:rsidR="00DB0DC2" w:rsidRPr="0044479E" w:rsidRDefault="00DB0DC2" w:rsidP="00746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 к</w:t>
      </w: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арандаши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простой карандаш;</w:t>
      </w:r>
    </w:p>
    <w:p w:rsidR="00DB0DC2" w:rsidRPr="008669FB" w:rsidRDefault="00DB0DC2" w:rsidP="00746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Ластик.</w:t>
      </w:r>
    </w:p>
    <w:p w:rsidR="008669FB" w:rsidRPr="0044479E" w:rsidRDefault="008669FB" w:rsidP="00746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Бросовый материал (пакеты,  старые журналы)</w:t>
      </w:r>
    </w:p>
    <w:p w:rsidR="00DB0DC2" w:rsidRPr="00D33984" w:rsidRDefault="00DB0DC2" w:rsidP="00D33984">
      <w:pPr>
        <w:pStyle w:val="a3"/>
        <w:jc w:val="both"/>
        <w:rPr>
          <w:color w:val="000000"/>
        </w:rPr>
      </w:pPr>
      <w:r w:rsidRPr="0044479E">
        <w:rPr>
          <w:color w:val="000000"/>
        </w:rPr>
        <w:t>Учитывая специфику работы детей с колющими и режущими инструментами, имеются инструкции по технике безопасности.</w:t>
      </w:r>
      <w:r>
        <w:rPr>
          <w:color w:val="000000"/>
        </w:rPr>
        <w:t xml:space="preserve"> </w:t>
      </w:r>
    </w:p>
    <w:p w:rsidR="00DB0DC2" w:rsidRDefault="00BE458B" w:rsidP="00746941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3398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DC2" w:rsidRPr="00BA71B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9A5F01" w:rsidRPr="00BA71B7" w:rsidRDefault="009A5F01" w:rsidP="00746941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DC2" w:rsidRPr="003C3E34" w:rsidRDefault="00DB0DC2" w:rsidP="00746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B7">
        <w:rPr>
          <w:rFonts w:ascii="Times New Roman" w:hAnsi="Times New Roman" w:cs="Times New Roman"/>
          <w:sz w:val="24"/>
          <w:szCs w:val="24"/>
        </w:rPr>
        <w:tab/>
        <w:t>Для реализации программы использу</w:t>
      </w:r>
      <w:r w:rsidRPr="00BA71B7">
        <w:rPr>
          <w:rFonts w:ascii="Times New Roman" w:hAnsi="Times New Roman" w:cs="Times New Roman"/>
          <w:spacing w:val="-4"/>
          <w:sz w:val="24"/>
          <w:szCs w:val="24"/>
        </w:rPr>
        <w:t xml:space="preserve">ются следующие методические материалы: </w:t>
      </w:r>
      <w:r w:rsidRPr="00BA71B7">
        <w:rPr>
          <w:rFonts w:ascii="Times New Roman" w:hAnsi="Times New Roman" w:cs="Times New Roman"/>
          <w:sz w:val="24"/>
          <w:szCs w:val="24"/>
        </w:rPr>
        <w:t>календарный график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Pr="00BA71B7">
        <w:rPr>
          <w:rFonts w:ascii="Times New Roman" w:hAnsi="Times New Roman" w:cs="Times New Roman"/>
          <w:sz w:val="24"/>
          <w:szCs w:val="24"/>
        </w:rPr>
        <w:t xml:space="preserve"> методическая литература для педагогов 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и обучающихся,</w:t>
      </w:r>
      <w:r w:rsidRPr="00BA71B7">
        <w:rPr>
          <w:rFonts w:ascii="Times New Roman" w:hAnsi="Times New Roman" w:cs="Times New Roman"/>
          <w:sz w:val="24"/>
          <w:szCs w:val="24"/>
        </w:rPr>
        <w:t xml:space="preserve"> ресурсы информационных сетей по методике проведения занятий, а также </w:t>
      </w:r>
      <w:proofErr w:type="spellStart"/>
      <w:r w:rsidRPr="00BA71B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A71B7">
        <w:rPr>
          <w:rFonts w:ascii="Times New Roman" w:hAnsi="Times New Roman" w:cs="Times New Roman"/>
          <w:sz w:val="24"/>
          <w:szCs w:val="24"/>
        </w:rPr>
        <w:t xml:space="preserve"> проектор, экран,</w:t>
      </w:r>
      <w:r>
        <w:rPr>
          <w:rFonts w:ascii="Times New Roman" w:hAnsi="Times New Roman" w:cs="Times New Roman"/>
          <w:sz w:val="24"/>
          <w:szCs w:val="24"/>
        </w:rPr>
        <w:t>  ноутбук  с выходом в Интернет.</w:t>
      </w:r>
    </w:p>
    <w:p w:rsidR="00DB0DC2" w:rsidRDefault="00DB0DC2" w:rsidP="007469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DC2" w:rsidRPr="003C3E34" w:rsidRDefault="00D33984" w:rsidP="00D339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DB0DC2"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DB0DC2" w:rsidRDefault="00DB0DC2" w:rsidP="00746941">
      <w:pPr>
        <w:pStyle w:val="a3"/>
        <w:jc w:val="both"/>
        <w:rPr>
          <w:color w:val="000000"/>
        </w:rPr>
      </w:pPr>
      <w:r w:rsidRPr="00CF761C">
        <w:rPr>
          <w:color w:val="000000"/>
        </w:rPr>
        <w:t>Реализацию программы обеспечивает педагог дополнительного образования, имеющий высшее образование</w:t>
      </w:r>
      <w:r w:rsidR="000B25DC">
        <w:rPr>
          <w:color w:val="000000"/>
        </w:rPr>
        <w:t>. Стаж работы 32 года.</w:t>
      </w:r>
    </w:p>
    <w:p w:rsidR="00D33984" w:rsidRDefault="00DB0DC2" w:rsidP="00DB0DC2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D33984">
        <w:rPr>
          <w:color w:val="000000"/>
        </w:rPr>
        <w:t xml:space="preserve">                            </w:t>
      </w:r>
      <w:r>
        <w:rPr>
          <w:color w:val="000000"/>
        </w:rPr>
        <w:t xml:space="preserve">          </w:t>
      </w:r>
    </w:p>
    <w:p w:rsidR="00DB0DC2" w:rsidRDefault="00D33984" w:rsidP="00DB0DC2">
      <w:pPr>
        <w:pStyle w:val="a3"/>
        <w:rPr>
          <w:b/>
          <w:color w:val="000000"/>
        </w:rPr>
      </w:pPr>
      <w:r>
        <w:rPr>
          <w:color w:val="000000"/>
        </w:rPr>
        <w:t xml:space="preserve">                       </w:t>
      </w:r>
      <w:r w:rsidR="00DB0DC2">
        <w:rPr>
          <w:color w:val="000000"/>
        </w:rPr>
        <w:t xml:space="preserve">   </w:t>
      </w:r>
      <w:r w:rsidR="00DB0DC2" w:rsidRPr="00DB0DC2">
        <w:rPr>
          <w:b/>
          <w:color w:val="000000"/>
        </w:rPr>
        <w:t>2.3.КАЛЕНДАРНЫЙ УЧЕБНЫЙ ГРАФИК</w:t>
      </w:r>
    </w:p>
    <w:p w:rsidR="00D33984" w:rsidRPr="00D33984" w:rsidRDefault="00D33984" w:rsidP="00DB0DC2">
      <w:pPr>
        <w:pStyle w:val="a3"/>
        <w:rPr>
          <w:color w:val="000000"/>
        </w:rPr>
      </w:pPr>
    </w:p>
    <w:tbl>
      <w:tblPr>
        <w:tblStyle w:val="a5"/>
        <w:tblW w:w="11057" w:type="dxa"/>
        <w:tblInd w:w="-459" w:type="dxa"/>
        <w:tblLayout w:type="fixed"/>
        <w:tblLook w:val="04A0"/>
      </w:tblPr>
      <w:tblGrid>
        <w:gridCol w:w="705"/>
        <w:gridCol w:w="2546"/>
        <w:gridCol w:w="6"/>
        <w:gridCol w:w="1417"/>
        <w:gridCol w:w="1279"/>
        <w:gridCol w:w="1135"/>
        <w:gridCol w:w="1417"/>
        <w:gridCol w:w="2552"/>
      </w:tblGrid>
      <w:tr w:rsidR="0088363D" w:rsidTr="00DF137C">
        <w:trPr>
          <w:trHeight w:val="855"/>
        </w:trPr>
        <w:tc>
          <w:tcPr>
            <w:tcW w:w="706" w:type="dxa"/>
            <w:vMerge w:val="restart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DB0DC2" w:rsidRDefault="00DB0DC2" w:rsidP="0065661D">
            <w:pPr>
              <w:spacing w:after="150"/>
              <w:ind w:left="9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раздела, 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темы  занятий</w:t>
            </w:r>
          </w:p>
        </w:tc>
        <w:tc>
          <w:tcPr>
            <w:tcW w:w="3836" w:type="dxa"/>
            <w:gridSpan w:val="4"/>
          </w:tcPr>
          <w:p w:rsidR="00DB0DC2" w:rsidRDefault="00DB0DC2" w:rsidP="00D468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Количество часов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Merge w:val="restart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DF137C" w:rsidTr="00DF137C">
        <w:trPr>
          <w:trHeight w:val="855"/>
        </w:trPr>
        <w:tc>
          <w:tcPr>
            <w:tcW w:w="706" w:type="dxa"/>
            <w:vMerge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Merge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F137C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DB0DC2" w:rsidRPr="00BF7A98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F7A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Вводное занятие.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с техникой «Айрис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 История возникновения. Инструменты и материалы  для работы. Основные правила работы по схеме. Инструктаж  по технике безопасности</w:t>
            </w:r>
            <w:r w:rsidR="009A5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A5F01" w:rsidRDefault="009A5F01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Входная диагностика</w:t>
            </w:r>
          </w:p>
        </w:tc>
        <w:tc>
          <w:tcPr>
            <w:tcW w:w="1423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2552" w:type="dxa"/>
          </w:tcPr>
          <w:p w:rsidR="007A7114" w:rsidRDefault="007A7114" w:rsidP="007A71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собеседование,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7114" w:rsidRDefault="007A7114" w:rsidP="007A711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Рефлексия                     </w:t>
            </w:r>
          </w:p>
          <w:p w:rsidR="007A7114" w:rsidRDefault="007A711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A7114" w:rsidRDefault="007A711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0DC2" w:rsidTr="0065661D">
        <w:tc>
          <w:tcPr>
            <w:tcW w:w="11057" w:type="dxa"/>
            <w:gridSpan w:val="8"/>
          </w:tcPr>
          <w:p w:rsidR="00DB0DC2" w:rsidRPr="00BF7A98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F7A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Бумагопластика. </w:t>
            </w:r>
            <w:r w:rsidRPr="00BF7A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Композиции из бумаги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DB0DC2" w:rsidRDefault="00DB0DC2" w:rsidP="00F308D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«Рыбка»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14568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A14568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09.2023</w:t>
            </w:r>
          </w:p>
          <w:p w:rsidR="00DB0DC2" w:rsidRDefault="00AA2990" w:rsidP="00AA299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12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2" w:type="dxa"/>
          </w:tcPr>
          <w:p w:rsidR="00DB0DC2" w:rsidRDefault="007A7114" w:rsidP="007A7114">
            <w:pPr>
              <w:spacing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</w:tcPr>
          <w:p w:rsidR="00DB0DC2" w:rsidRDefault="00DB0DC2" w:rsidP="00F308D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«Кит»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A14568" w:rsidRDefault="00A14568" w:rsidP="00A1456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09.2023</w:t>
            </w:r>
          </w:p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</w:tcPr>
          <w:p w:rsidR="00DB0DC2" w:rsidRDefault="00DB0DC2" w:rsidP="00F308D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«Дельфин»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09.2023</w:t>
            </w:r>
          </w:p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самооценка учащихся своих знаний и умений,  групповая оценка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</w:tcPr>
          <w:p w:rsidR="00DB0DC2" w:rsidRDefault="00DB0DC2" w:rsidP="00F308D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«Черепаха»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09.2023</w:t>
            </w:r>
          </w:p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</w:tcPr>
          <w:p w:rsidR="00DB0DC2" w:rsidRDefault="00DB0DC2" w:rsidP="00F308D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«Котик»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«Яблоко»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«Кленовый лист»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gridSpan w:val="2"/>
          </w:tcPr>
          <w:p w:rsidR="00DB0DC2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«Дубовый лист»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  <w:p w:rsidR="00DB0DC2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«Белочка»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02.11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«Медвежонок»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«Слонёнок»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11.2023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11.2023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Праздничная открытка для мамы. Цветок 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23.11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26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«Бабочка»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«Собачка»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«Ёлочка»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«Новогодняя игрушка»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«Снеговик»</w:t>
            </w:r>
            <w:r w:rsidR="00AE01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E01A5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A1456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12.2023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  <w:p w:rsidR="00467D3A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«Дельфины»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F308DC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01.2024</w:t>
            </w:r>
          </w:p>
          <w:p w:rsidR="00F308DC" w:rsidRDefault="00F308DC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11.01.2024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«Кувшин»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F308DC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01.2024</w:t>
            </w:r>
          </w:p>
          <w:p w:rsidR="00DB0DC2" w:rsidRDefault="00F308DC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01.2024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«Чайник»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F308DC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«Цыплёнок»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C62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Декоративная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композиция  «Уточка»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 w:rsidR="00C62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«Птичка»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308DC" w:rsidRPr="00A26D87" w:rsidRDefault="0088363D" w:rsidP="00D468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30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.02.2024</w:t>
            </w:r>
          </w:p>
          <w:p w:rsidR="00DB0DC2" w:rsidRDefault="00DB0DC2" w:rsidP="00D4688D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«Кораблик»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Pr="00A26D87" w:rsidRDefault="0088363D" w:rsidP="00D4688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30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DC2" w:rsidRPr="00A26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02.2024</w:t>
            </w:r>
          </w:p>
          <w:p w:rsidR="00DB0DC2" w:rsidRPr="00A26D87" w:rsidRDefault="00DB0DC2" w:rsidP="00F308D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7A7114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</w:t>
            </w:r>
            <w:r w:rsidR="00AE0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gridSpan w:val="2"/>
          </w:tcPr>
          <w:p w:rsidR="00DB0DC2" w:rsidRDefault="0088363D" w:rsidP="008836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«Паровозик»</w:t>
            </w:r>
            <w:r w:rsidR="00F30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</w:t>
            </w:r>
            <w:r w:rsidR="00F30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02.2024</w:t>
            </w:r>
          </w:p>
        </w:tc>
        <w:tc>
          <w:tcPr>
            <w:tcW w:w="2552" w:type="dxa"/>
          </w:tcPr>
          <w:p w:rsidR="00DB0DC2" w:rsidRDefault="00AE01A5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«Автомобиль»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2552" w:type="dxa"/>
          </w:tcPr>
          <w:p w:rsidR="00DB0DC2" w:rsidRDefault="00AE01A5" w:rsidP="00AE01A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gridSpan w:val="2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Праздничная открытка к 23 февраля.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gridSpan w:val="2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«Кошечка»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gridSpan w:val="2"/>
          </w:tcPr>
          <w:p w:rsidR="00DB0DC2" w:rsidRDefault="00084578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«Цветок»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46941" w:rsidRPr="00746941" w:rsidRDefault="00AE01A5" w:rsidP="0074694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</w:p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«Русалочка»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29. 02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  <w:p w:rsidR="00C628DA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gridSpan w:val="2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Праздничная открытка к  8 Марта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самооценка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64</w:t>
            </w:r>
          </w:p>
          <w:p w:rsidR="00F45373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«Цветок. Ромашка»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  <w:p w:rsidR="00C628DA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«Цветок. Нарцисс»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  <w:p w:rsidR="00DB0DC2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«Цветок. Тюльпан»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«Якорь»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467D3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.03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«Лебедь»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628DA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«Гусь»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DB0DC2" w:rsidRDefault="00DB0DC2" w:rsidP="00D468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9E1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 и обсуждение готовых изделий,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«Груша»</w:t>
            </w:r>
          </w:p>
        </w:tc>
        <w:tc>
          <w:tcPr>
            <w:tcW w:w="1417" w:type="dxa"/>
          </w:tcPr>
          <w:p w:rsidR="00DB0DC2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C628DA" w:rsidRDefault="00C628DA" w:rsidP="00C628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«Клубника»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</w:t>
            </w:r>
            <w:r w:rsidR="00F84E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F84E89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самооценка учащихся своих знаний и умений,  групповая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78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«Лимон»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C628DA" w:rsidRDefault="00F45373" w:rsidP="00AA299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F45373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</w:t>
            </w:r>
          </w:p>
          <w:p w:rsidR="00C628DA" w:rsidRDefault="00C628DA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«Цветок»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C628DA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  <w:p w:rsidR="00DB0DC2" w:rsidRDefault="00DB0DC2" w:rsidP="00C628D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«Сердечко»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</w:t>
            </w:r>
          </w:p>
          <w:p w:rsidR="00082A7B" w:rsidRDefault="00082A7B" w:rsidP="00082A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82A7B" w:rsidRDefault="00082A7B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«Лягушка»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  <w:r w:rsidR="00084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6D6BF7" w:rsidRDefault="006D6BF7" w:rsidP="00082A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82A7B" w:rsidRDefault="00082A7B" w:rsidP="00082A7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0E3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</w:tcPr>
          <w:p w:rsidR="006D6BF7" w:rsidRDefault="006D6BF7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</w:t>
            </w:r>
            <w:r w:rsidR="00082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тивная композиция «Грибок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6D6BF7" w:rsidRDefault="006D6BF7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6D6BF7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6D6BF7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D6BF7" w:rsidRDefault="0088363D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082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552" w:type="dxa"/>
          </w:tcPr>
          <w:p w:rsidR="006D6BF7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F416C6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</w:t>
            </w:r>
          </w:p>
          <w:p w:rsidR="00082A7B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</w:t>
            </w:r>
          </w:p>
          <w:p w:rsidR="00F416C6" w:rsidRDefault="00F416C6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416C6" w:rsidRDefault="00F416C6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«Мышка»</w:t>
            </w:r>
          </w:p>
        </w:tc>
        <w:tc>
          <w:tcPr>
            <w:tcW w:w="1417" w:type="dxa"/>
          </w:tcPr>
          <w:p w:rsidR="00F416C6" w:rsidRDefault="00F416C6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F416C6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F416C6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416C6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2552" w:type="dxa"/>
          </w:tcPr>
          <w:p w:rsidR="00F416C6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88363D" w:rsidTr="00DF137C">
        <w:tc>
          <w:tcPr>
            <w:tcW w:w="706" w:type="dxa"/>
          </w:tcPr>
          <w:p w:rsidR="009F69BE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gridSpan w:val="2"/>
          </w:tcPr>
          <w:p w:rsidR="009F69BE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«Зайчик»</w:t>
            </w:r>
          </w:p>
        </w:tc>
        <w:tc>
          <w:tcPr>
            <w:tcW w:w="1417" w:type="dxa"/>
          </w:tcPr>
          <w:p w:rsidR="009F69BE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9F69BE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9F69BE" w:rsidRDefault="00AA2990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F69BE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552" w:type="dxa"/>
          </w:tcPr>
          <w:p w:rsidR="009F69BE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B0DC2" w:rsidTr="0065661D">
        <w:tc>
          <w:tcPr>
            <w:tcW w:w="11057" w:type="dxa"/>
            <w:gridSpan w:val="8"/>
          </w:tcPr>
          <w:p w:rsidR="00DB0DC2" w:rsidRPr="002A4A59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4A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2. Композиции из бросового материала</w:t>
            </w:r>
          </w:p>
        </w:tc>
      </w:tr>
      <w:tr w:rsidR="00DF137C" w:rsidTr="00DF137C">
        <w:tc>
          <w:tcPr>
            <w:tcW w:w="706" w:type="dxa"/>
          </w:tcPr>
          <w:p w:rsidR="00C8393F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gridSpan w:val="2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 «Использование  бросового материала при изготовлении композиций в технике «Айри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фолдинг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.Демонстрация образцов. </w:t>
            </w:r>
          </w:p>
        </w:tc>
        <w:tc>
          <w:tcPr>
            <w:tcW w:w="1417" w:type="dxa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552" w:type="dxa"/>
          </w:tcPr>
          <w:p w:rsidR="00AE01A5" w:rsidRDefault="00AE01A5" w:rsidP="00AE01A5">
            <w:pPr>
              <w:spacing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01A5" w:rsidRDefault="00AE01A5" w:rsidP="00AE01A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стный опрос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393F" w:rsidRDefault="00AE01A5" w:rsidP="00AE01A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C839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ефлексия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E01A5" w:rsidRDefault="00AE01A5" w:rsidP="00AE01A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F137C" w:rsidTr="00DF137C">
        <w:tc>
          <w:tcPr>
            <w:tcW w:w="706" w:type="dxa"/>
          </w:tcPr>
          <w:p w:rsidR="00C8393F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552" w:type="dxa"/>
            <w:gridSpan w:val="2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«Голубь мира»</w:t>
            </w:r>
          </w:p>
        </w:tc>
        <w:tc>
          <w:tcPr>
            <w:tcW w:w="1417" w:type="dxa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C8393F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8393F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F137C" w:rsidTr="00DF137C">
        <w:tc>
          <w:tcPr>
            <w:tcW w:w="706" w:type="dxa"/>
          </w:tcPr>
          <w:p w:rsidR="00DB0DC2" w:rsidRDefault="000E3DBF" w:rsidP="006D6BF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</w:t>
            </w:r>
          </w:p>
          <w:p w:rsidR="00AA2990" w:rsidRDefault="00AA2990" w:rsidP="006D6BF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0DC2" w:rsidRDefault="00DB0DC2" w:rsidP="00D468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«Коврик»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C8393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</w:t>
            </w:r>
            <w:r w:rsidR="00082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.05.2024</w:t>
            </w:r>
          </w:p>
          <w:p w:rsidR="00082A7B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16.05.2024</w:t>
            </w:r>
            <w:r w:rsidR="00082A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F137C" w:rsidTr="00DF137C">
        <w:tc>
          <w:tcPr>
            <w:tcW w:w="706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«Сапожок»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F137C" w:rsidTr="00DF137C">
        <w:tc>
          <w:tcPr>
            <w:tcW w:w="706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0E3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2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«Рубашка»</w:t>
            </w:r>
          </w:p>
        </w:tc>
        <w:tc>
          <w:tcPr>
            <w:tcW w:w="1417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71B64" w:rsidRDefault="00D71B64" w:rsidP="009F69B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17" w:type="dxa"/>
            <w:vMerge w:val="restart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2552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F137C" w:rsidTr="00DF137C">
        <w:tc>
          <w:tcPr>
            <w:tcW w:w="706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0E3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«Платье»</w:t>
            </w:r>
          </w:p>
        </w:tc>
        <w:tc>
          <w:tcPr>
            <w:tcW w:w="1417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71B64" w:rsidRDefault="00D71B64" w:rsidP="009F69B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17" w:type="dxa"/>
            <w:vMerge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71B64" w:rsidRDefault="00D71B64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F137C" w:rsidTr="00DF137C">
        <w:tc>
          <w:tcPr>
            <w:tcW w:w="706" w:type="dxa"/>
          </w:tcPr>
          <w:p w:rsidR="009F69BE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  <w:gridSpan w:val="2"/>
          </w:tcPr>
          <w:p w:rsidR="009F69BE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 «Зонтик»</w:t>
            </w:r>
          </w:p>
        </w:tc>
        <w:tc>
          <w:tcPr>
            <w:tcW w:w="1417" w:type="dxa"/>
          </w:tcPr>
          <w:p w:rsidR="009F69BE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9F69BE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9F69BE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F69BE" w:rsidRDefault="00082A7B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2552" w:type="dxa"/>
          </w:tcPr>
          <w:p w:rsidR="009F69BE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</w:tc>
      </w:tr>
      <w:tr w:rsidR="00DF137C" w:rsidTr="00DF137C">
        <w:tc>
          <w:tcPr>
            <w:tcW w:w="706" w:type="dxa"/>
          </w:tcPr>
          <w:p w:rsidR="00DB0DC2" w:rsidRDefault="000E3DBF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gridSpan w:val="2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Декоративная композиция «Колокольчик»</w:t>
            </w:r>
            <w:r w:rsidR="00AE01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E01A5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DB0DC2" w:rsidRDefault="00DB0DC2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DB0DC2" w:rsidRDefault="009F69BE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B0DC2" w:rsidRDefault="00082A7B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  <w:r w:rsidR="00DB0D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05.2024</w:t>
            </w:r>
          </w:p>
        </w:tc>
        <w:tc>
          <w:tcPr>
            <w:tcW w:w="2552" w:type="dxa"/>
          </w:tcPr>
          <w:p w:rsidR="00DB0DC2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4B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 самооценка учащихся своих знаний и умений,  групповая оценка работ.</w:t>
            </w:r>
          </w:p>
          <w:p w:rsidR="00AE01A5" w:rsidRDefault="00AE01A5" w:rsidP="00D468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работ.  Презентация</w:t>
            </w:r>
          </w:p>
        </w:tc>
      </w:tr>
    </w:tbl>
    <w:p w:rsidR="0065661D" w:rsidRDefault="0065661D" w:rsidP="00BE45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661D" w:rsidRPr="005F3032" w:rsidRDefault="0065661D" w:rsidP="00BE45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69FB" w:rsidRDefault="008669FB" w:rsidP="008669FB">
      <w:pPr>
        <w:pStyle w:val="a6"/>
        <w:widowControl w:val="0"/>
        <w:numPr>
          <w:ilvl w:val="1"/>
          <w:numId w:val="25"/>
        </w:numPr>
        <w:tabs>
          <w:tab w:val="left" w:pos="3935"/>
        </w:tabs>
        <w:spacing w:after="0" w:line="490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368D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.ОЦЕНОЧНЫЕ МАТЕРИАЛЫ</w:t>
      </w:r>
    </w:p>
    <w:p w:rsidR="00D76D04" w:rsidRDefault="00D76D04" w:rsidP="00D76D04">
      <w:pPr>
        <w:pStyle w:val="a6"/>
        <w:widowControl w:val="0"/>
        <w:tabs>
          <w:tab w:val="left" w:pos="3935"/>
        </w:tabs>
        <w:spacing w:after="0" w:line="490" w:lineRule="exact"/>
        <w:ind w:left="277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4688D" w:rsidRDefault="00D76D04" w:rsidP="007A71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A7114">
        <w:rPr>
          <w:rFonts w:ascii="Times New Roman" w:hAnsi="Times New Roman" w:cs="Times New Roman"/>
          <w:sz w:val="24"/>
          <w:szCs w:val="24"/>
        </w:rPr>
        <w:t xml:space="preserve">При оценивании </w:t>
      </w:r>
      <w:r w:rsidR="00C47794" w:rsidRPr="007A7114">
        <w:rPr>
          <w:rFonts w:ascii="Times New Roman" w:hAnsi="Times New Roman" w:cs="Times New Roman"/>
          <w:sz w:val="24"/>
          <w:szCs w:val="24"/>
        </w:rPr>
        <w:t xml:space="preserve">результативности усвоения дополнительной общеобразовательной  </w:t>
      </w:r>
      <w:proofErr w:type="spellStart"/>
      <w:r w:rsidR="00C47794" w:rsidRPr="007A711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C47794" w:rsidRPr="007A7114">
        <w:rPr>
          <w:rFonts w:ascii="Times New Roman" w:hAnsi="Times New Roman" w:cs="Times New Roman"/>
          <w:sz w:val="24"/>
          <w:szCs w:val="24"/>
        </w:rPr>
        <w:t xml:space="preserve"> программы   </w:t>
      </w:r>
      <w:r w:rsidRPr="007A7114">
        <w:rPr>
          <w:rFonts w:ascii="Times New Roman" w:hAnsi="Times New Roman" w:cs="Times New Roman"/>
          <w:sz w:val="24"/>
          <w:szCs w:val="24"/>
        </w:rPr>
        <w:t>применяются следующие формы работы: н</w:t>
      </w:r>
      <w:r w:rsidR="00D4688D" w:rsidRPr="007A7114">
        <w:rPr>
          <w:rFonts w:ascii="Times New Roman" w:hAnsi="Times New Roman" w:cs="Times New Roman"/>
          <w:sz w:val="24"/>
          <w:szCs w:val="24"/>
        </w:rPr>
        <w:t>аблюдение педагогом за выполнением поделки, проверка качества работы, демонстрация готового изделия, самоанализ, отбор лучших работ на участие в творческих конкурсах,</w:t>
      </w:r>
      <w:r w:rsidR="004955F5" w:rsidRPr="007A7114">
        <w:rPr>
          <w:rFonts w:ascii="Times New Roman" w:hAnsi="Times New Roman" w:cs="Times New Roman"/>
          <w:sz w:val="24"/>
          <w:szCs w:val="24"/>
        </w:rPr>
        <w:t xml:space="preserve">  их оценивание, выставки работ, оформление альбома «Моё творчество».</w:t>
      </w:r>
    </w:p>
    <w:p w:rsidR="00E50E0D" w:rsidRDefault="00E50E0D" w:rsidP="007A71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0E0D" w:rsidRPr="00E50E0D" w:rsidRDefault="00E50E0D" w:rsidP="007A711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E0D">
        <w:rPr>
          <w:rFonts w:ascii="Times New Roman" w:hAnsi="Times New Roman" w:cs="Times New Roman"/>
          <w:b/>
          <w:sz w:val="24"/>
          <w:szCs w:val="24"/>
        </w:rPr>
        <w:t>Формы фиксации результатов:</w:t>
      </w:r>
    </w:p>
    <w:p w:rsidR="00E50E0D" w:rsidRDefault="00E50E0D" w:rsidP="007A71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0E0D" w:rsidRDefault="00E50E0D" w:rsidP="00E50E0D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 таблица  «Результативность участия  учащихся в творческих конкурсах различного уровня»;</w:t>
      </w:r>
    </w:p>
    <w:p w:rsidR="00DF137C" w:rsidRPr="00DF137C" w:rsidRDefault="00E50E0D" w:rsidP="00DF137C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</w:t>
      </w:r>
      <w:r w:rsidR="00BE45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тчёты</w:t>
      </w:r>
      <w:proofErr w:type="spellEnd"/>
    </w:p>
    <w:p w:rsidR="00DF137C" w:rsidRPr="005F3032" w:rsidRDefault="00DF137C" w:rsidP="007A71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155" w:rsidRDefault="00E96155" w:rsidP="00E96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DF13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669FB" w:rsidRPr="002B65F4"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="008669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669FB">
        <w:rPr>
          <w:color w:val="000000"/>
          <w:sz w:val="27"/>
          <w:szCs w:val="27"/>
        </w:rPr>
        <w:t xml:space="preserve"> </w:t>
      </w:r>
      <w:r w:rsidR="008669FB" w:rsidRPr="004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</w:t>
      </w:r>
    </w:p>
    <w:p w:rsidR="00E96155" w:rsidRPr="00E8118B" w:rsidRDefault="00E96155" w:rsidP="00E96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6155" w:rsidRPr="00E8118B" w:rsidRDefault="00E8118B" w:rsidP="00E96155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8118B">
        <w:rPr>
          <w:rStyle w:val="c0"/>
          <w:color w:val="000000"/>
        </w:rPr>
        <w:t>1.</w:t>
      </w:r>
      <w:r w:rsidR="00E96155" w:rsidRPr="00E8118B">
        <w:rPr>
          <w:rStyle w:val="c0"/>
          <w:color w:val="000000"/>
        </w:rPr>
        <w:t xml:space="preserve">. </w:t>
      </w:r>
      <w:proofErr w:type="spellStart"/>
      <w:r w:rsidR="00E96155" w:rsidRPr="00E8118B">
        <w:rPr>
          <w:rStyle w:val="c0"/>
          <w:color w:val="000000"/>
        </w:rPr>
        <w:t>Неменский</w:t>
      </w:r>
      <w:proofErr w:type="spellEnd"/>
      <w:r w:rsidR="00E96155" w:rsidRPr="00E8118B">
        <w:rPr>
          <w:rStyle w:val="c0"/>
          <w:color w:val="000000"/>
        </w:rPr>
        <w:t>, Б.М. Мудрость красоты // О проблемах эстетического воспитания: Книга для учителя. - М., 2006. - с.210.</w:t>
      </w:r>
    </w:p>
    <w:p w:rsidR="00E96155" w:rsidRDefault="00E8118B" w:rsidP="00E96155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E8118B">
        <w:rPr>
          <w:rStyle w:val="c3"/>
        </w:rPr>
        <w:t>2.</w:t>
      </w:r>
      <w:r w:rsidR="00E96155" w:rsidRPr="00E8118B">
        <w:rPr>
          <w:rStyle w:val="c3"/>
        </w:rPr>
        <w:t>Винокурова Н.А. "Развитие творческих способностей учащихся"</w:t>
      </w:r>
      <w:proofErr w:type="gramStart"/>
      <w:r w:rsidR="00E96155" w:rsidRPr="00E8118B">
        <w:rPr>
          <w:rStyle w:val="c3"/>
        </w:rPr>
        <w:t>.-</w:t>
      </w:r>
      <w:proofErr w:type="gramEnd"/>
      <w:r w:rsidR="00E96155" w:rsidRPr="00E8118B">
        <w:rPr>
          <w:rStyle w:val="c3"/>
        </w:rPr>
        <w:t>М.; Педагогический поиск,2011.</w:t>
      </w:r>
    </w:p>
    <w:p w:rsidR="00DF137C" w:rsidRDefault="00DF137C" w:rsidP="00E96155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</w:rPr>
      </w:pPr>
    </w:p>
    <w:p w:rsidR="00E8118B" w:rsidRPr="00E8118B" w:rsidRDefault="00DF137C" w:rsidP="00E96155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b/>
        </w:rPr>
      </w:pPr>
      <w:r>
        <w:rPr>
          <w:rStyle w:val="c3"/>
          <w:b/>
        </w:rPr>
        <w:t xml:space="preserve"> Интернет-ресурсы</w:t>
      </w:r>
      <w:r w:rsidR="00E8118B" w:rsidRPr="00E8118B">
        <w:rPr>
          <w:rStyle w:val="c3"/>
          <w:b/>
        </w:rPr>
        <w:t>:</w:t>
      </w:r>
    </w:p>
    <w:p w:rsidR="00E8118B" w:rsidRPr="00E8118B" w:rsidRDefault="00E8118B" w:rsidP="00E96155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E96155" w:rsidRPr="00161A24" w:rsidRDefault="00630A4E" w:rsidP="00E96155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96155" w:rsidRPr="00161A24">
          <w:rPr>
            <w:rStyle w:val="a4"/>
            <w:color w:val="auto"/>
          </w:rPr>
          <w:t>https://ya.ru/search/?text=айрис+фолдинг+&amp;lr=101263</w:t>
        </w:r>
      </w:hyperlink>
    </w:p>
    <w:p w:rsidR="00E96155" w:rsidRPr="00161A24" w:rsidRDefault="00630A4E" w:rsidP="00E9615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6155" w:rsidRPr="00161A2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https://handsmake.ru/ayris-folding-dlya-detey.html</w:t>
        </w:r>
      </w:hyperlink>
    </w:p>
    <w:p w:rsidR="00E96155" w:rsidRPr="00161A24" w:rsidRDefault="00630A4E" w:rsidP="00E9615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6155" w:rsidRPr="00161A2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https://podelunchik.ru/ajris-folding?ysclid=llscf0ybmi387269553</w:t>
        </w:r>
      </w:hyperlink>
    </w:p>
    <w:p w:rsidR="00E96155" w:rsidRPr="00161A24" w:rsidRDefault="00630A4E" w:rsidP="00E96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96155" w:rsidRPr="00161A2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https://uzelokinfo.ru/ajris-folding/?ysclid=llscglhe26733701741</w:t>
        </w:r>
      </w:hyperlink>
      <w:r w:rsidR="00E96155" w:rsidRPr="001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96155" w:rsidRPr="00161A24" w:rsidRDefault="00E96155" w:rsidP="00E96155">
      <w:pPr>
        <w:shd w:val="clear" w:color="auto" w:fill="FFFFFF"/>
        <w:spacing w:after="150" w:line="240" w:lineRule="auto"/>
      </w:pPr>
    </w:p>
    <w:p w:rsidR="00EC663D" w:rsidRPr="00463B50" w:rsidRDefault="00E96155" w:rsidP="00B82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155">
        <w:t> </w:t>
      </w:r>
      <w:r w:rsidR="00EC663D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C663D" w:rsidRPr="005F30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EC663D" w:rsidRPr="00463B50" w:rsidSect="00282405">
      <w:footerReference w:type="default" r:id="rId13"/>
      <w:pgSz w:w="11906" w:h="16838"/>
      <w:pgMar w:top="567" w:right="141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72" w:rsidRDefault="000C6672" w:rsidP="00B01FCD">
      <w:pPr>
        <w:spacing w:after="0" w:line="240" w:lineRule="auto"/>
      </w:pPr>
      <w:r>
        <w:separator/>
      </w:r>
    </w:p>
  </w:endnote>
  <w:endnote w:type="continuationSeparator" w:id="0">
    <w:p w:rsidR="000C6672" w:rsidRDefault="000C6672" w:rsidP="00B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357"/>
      <w:docPartObj>
        <w:docPartGallery w:val="Page Numbers (Bottom of Page)"/>
        <w:docPartUnique/>
      </w:docPartObj>
    </w:sdtPr>
    <w:sdtContent>
      <w:p w:rsidR="00F81441" w:rsidRDefault="00630A4E">
        <w:pPr>
          <w:pStyle w:val="aa"/>
          <w:jc w:val="center"/>
        </w:pPr>
        <w:fldSimple w:instr=" PAGE   \* MERGEFORMAT ">
          <w:r w:rsidR="006E36A1">
            <w:rPr>
              <w:noProof/>
            </w:rPr>
            <w:t>17</w:t>
          </w:r>
        </w:fldSimple>
      </w:p>
    </w:sdtContent>
  </w:sdt>
  <w:p w:rsidR="00F81441" w:rsidRDefault="00F814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72" w:rsidRDefault="000C6672" w:rsidP="00B01FCD">
      <w:pPr>
        <w:spacing w:after="0" w:line="240" w:lineRule="auto"/>
      </w:pPr>
      <w:r>
        <w:separator/>
      </w:r>
    </w:p>
  </w:footnote>
  <w:footnote w:type="continuationSeparator" w:id="0">
    <w:p w:rsidR="000C6672" w:rsidRDefault="000C6672" w:rsidP="00B0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6E7"/>
    <w:multiLevelType w:val="hybridMultilevel"/>
    <w:tmpl w:val="1D60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783E"/>
    <w:multiLevelType w:val="multilevel"/>
    <w:tmpl w:val="5C049FB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A7036"/>
    <w:multiLevelType w:val="multilevel"/>
    <w:tmpl w:val="546E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90F16"/>
    <w:multiLevelType w:val="multilevel"/>
    <w:tmpl w:val="C25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4291A"/>
    <w:multiLevelType w:val="multilevel"/>
    <w:tmpl w:val="1F3E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71525"/>
    <w:multiLevelType w:val="multilevel"/>
    <w:tmpl w:val="E44C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82142"/>
    <w:multiLevelType w:val="multilevel"/>
    <w:tmpl w:val="2826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F178A"/>
    <w:multiLevelType w:val="multilevel"/>
    <w:tmpl w:val="9AE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90201"/>
    <w:multiLevelType w:val="multilevel"/>
    <w:tmpl w:val="87A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829AD"/>
    <w:multiLevelType w:val="multilevel"/>
    <w:tmpl w:val="0812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F302F"/>
    <w:multiLevelType w:val="hybridMultilevel"/>
    <w:tmpl w:val="5AE4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67C38"/>
    <w:multiLevelType w:val="hybridMultilevel"/>
    <w:tmpl w:val="8C10E0C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34706D2D"/>
    <w:multiLevelType w:val="multilevel"/>
    <w:tmpl w:val="63F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A5E27"/>
    <w:multiLevelType w:val="multilevel"/>
    <w:tmpl w:val="AD12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0154B"/>
    <w:multiLevelType w:val="multilevel"/>
    <w:tmpl w:val="30A0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36A2F"/>
    <w:multiLevelType w:val="multilevel"/>
    <w:tmpl w:val="94202E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abstractNum w:abstractNumId="16">
    <w:nsid w:val="4A2F3786"/>
    <w:multiLevelType w:val="multilevel"/>
    <w:tmpl w:val="9AD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E69FF"/>
    <w:multiLevelType w:val="multilevel"/>
    <w:tmpl w:val="694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63E6A"/>
    <w:multiLevelType w:val="hybridMultilevel"/>
    <w:tmpl w:val="3258D3D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>
    <w:nsid w:val="4C1624B9"/>
    <w:multiLevelType w:val="multilevel"/>
    <w:tmpl w:val="20D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866A1"/>
    <w:multiLevelType w:val="multilevel"/>
    <w:tmpl w:val="DA28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054A6"/>
    <w:multiLevelType w:val="multilevel"/>
    <w:tmpl w:val="612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35197B"/>
    <w:multiLevelType w:val="multilevel"/>
    <w:tmpl w:val="819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158F8"/>
    <w:multiLevelType w:val="hybridMultilevel"/>
    <w:tmpl w:val="480A2A20"/>
    <w:lvl w:ilvl="0" w:tplc="E9C4C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62F17"/>
    <w:multiLevelType w:val="multilevel"/>
    <w:tmpl w:val="9DA2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94A0B"/>
    <w:multiLevelType w:val="multilevel"/>
    <w:tmpl w:val="9448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20"/>
  </w:num>
  <w:num w:numId="8">
    <w:abstractNumId w:val="13"/>
  </w:num>
  <w:num w:numId="9">
    <w:abstractNumId w:val="16"/>
  </w:num>
  <w:num w:numId="10">
    <w:abstractNumId w:val="25"/>
  </w:num>
  <w:num w:numId="11">
    <w:abstractNumId w:val="4"/>
  </w:num>
  <w:num w:numId="12">
    <w:abstractNumId w:val="17"/>
  </w:num>
  <w:num w:numId="13">
    <w:abstractNumId w:val="19"/>
  </w:num>
  <w:num w:numId="14">
    <w:abstractNumId w:val="24"/>
  </w:num>
  <w:num w:numId="15">
    <w:abstractNumId w:val="9"/>
  </w:num>
  <w:num w:numId="16">
    <w:abstractNumId w:val="14"/>
  </w:num>
  <w:num w:numId="17">
    <w:abstractNumId w:val="21"/>
  </w:num>
  <w:num w:numId="18">
    <w:abstractNumId w:val="12"/>
  </w:num>
  <w:num w:numId="19">
    <w:abstractNumId w:val="22"/>
  </w:num>
  <w:num w:numId="20">
    <w:abstractNumId w:val="23"/>
  </w:num>
  <w:num w:numId="21">
    <w:abstractNumId w:val="10"/>
  </w:num>
  <w:num w:numId="22">
    <w:abstractNumId w:val="11"/>
  </w:num>
  <w:num w:numId="23">
    <w:abstractNumId w:val="18"/>
  </w:num>
  <w:num w:numId="24">
    <w:abstractNumId w:val="1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32"/>
    <w:rsid w:val="00002B81"/>
    <w:rsid w:val="00052B59"/>
    <w:rsid w:val="00056AA5"/>
    <w:rsid w:val="00074338"/>
    <w:rsid w:val="00082A7B"/>
    <w:rsid w:val="00084578"/>
    <w:rsid w:val="000B25DC"/>
    <w:rsid w:val="000B7618"/>
    <w:rsid w:val="000C6672"/>
    <w:rsid w:val="000D1DC6"/>
    <w:rsid w:val="000E3DBF"/>
    <w:rsid w:val="000F7686"/>
    <w:rsid w:val="00103F1F"/>
    <w:rsid w:val="00140EF3"/>
    <w:rsid w:val="00161A24"/>
    <w:rsid w:val="001811F7"/>
    <w:rsid w:val="001B7676"/>
    <w:rsid w:val="00222389"/>
    <w:rsid w:val="00236BCE"/>
    <w:rsid w:val="00243DF4"/>
    <w:rsid w:val="00261120"/>
    <w:rsid w:val="00262406"/>
    <w:rsid w:val="00276D95"/>
    <w:rsid w:val="00277BF5"/>
    <w:rsid w:val="00282405"/>
    <w:rsid w:val="00283073"/>
    <w:rsid w:val="00291B7C"/>
    <w:rsid w:val="00297F99"/>
    <w:rsid w:val="002A4A59"/>
    <w:rsid w:val="002C3156"/>
    <w:rsid w:val="002C503D"/>
    <w:rsid w:val="002D0956"/>
    <w:rsid w:val="002D22CE"/>
    <w:rsid w:val="002D46DF"/>
    <w:rsid w:val="00316DBD"/>
    <w:rsid w:val="0033770E"/>
    <w:rsid w:val="003473A7"/>
    <w:rsid w:val="00350032"/>
    <w:rsid w:val="003F746A"/>
    <w:rsid w:val="00423341"/>
    <w:rsid w:val="00463B50"/>
    <w:rsid w:val="00467D3A"/>
    <w:rsid w:val="00480721"/>
    <w:rsid w:val="004955F5"/>
    <w:rsid w:val="004E3D76"/>
    <w:rsid w:val="005057CB"/>
    <w:rsid w:val="00517C72"/>
    <w:rsid w:val="00524D70"/>
    <w:rsid w:val="005367F6"/>
    <w:rsid w:val="0055102B"/>
    <w:rsid w:val="005864B6"/>
    <w:rsid w:val="005D116A"/>
    <w:rsid w:val="005F3032"/>
    <w:rsid w:val="00607EF0"/>
    <w:rsid w:val="00630A4E"/>
    <w:rsid w:val="0065661D"/>
    <w:rsid w:val="00671258"/>
    <w:rsid w:val="00691F1F"/>
    <w:rsid w:val="006C5E4C"/>
    <w:rsid w:val="006D6BF7"/>
    <w:rsid w:val="006E36A1"/>
    <w:rsid w:val="00705EDC"/>
    <w:rsid w:val="00746941"/>
    <w:rsid w:val="00787C04"/>
    <w:rsid w:val="007A7114"/>
    <w:rsid w:val="007B7816"/>
    <w:rsid w:val="007C194A"/>
    <w:rsid w:val="007F1A8B"/>
    <w:rsid w:val="00806301"/>
    <w:rsid w:val="00860BB9"/>
    <w:rsid w:val="008669FB"/>
    <w:rsid w:val="00880EB3"/>
    <w:rsid w:val="0088363D"/>
    <w:rsid w:val="00884240"/>
    <w:rsid w:val="00887CFA"/>
    <w:rsid w:val="00896C38"/>
    <w:rsid w:val="008C4B4A"/>
    <w:rsid w:val="008E0F17"/>
    <w:rsid w:val="00904F7E"/>
    <w:rsid w:val="00925337"/>
    <w:rsid w:val="00930A3F"/>
    <w:rsid w:val="009912B6"/>
    <w:rsid w:val="00995ED0"/>
    <w:rsid w:val="009A5F01"/>
    <w:rsid w:val="009C49AF"/>
    <w:rsid w:val="009D71EC"/>
    <w:rsid w:val="009E150F"/>
    <w:rsid w:val="009E7BDC"/>
    <w:rsid w:val="009F34D5"/>
    <w:rsid w:val="009F69BE"/>
    <w:rsid w:val="00A038E6"/>
    <w:rsid w:val="00A13668"/>
    <w:rsid w:val="00A13FF3"/>
    <w:rsid w:val="00A14568"/>
    <w:rsid w:val="00A17043"/>
    <w:rsid w:val="00A23C5F"/>
    <w:rsid w:val="00A253B2"/>
    <w:rsid w:val="00A26D87"/>
    <w:rsid w:val="00A325DE"/>
    <w:rsid w:val="00A525A6"/>
    <w:rsid w:val="00A841A3"/>
    <w:rsid w:val="00AA2990"/>
    <w:rsid w:val="00AB734A"/>
    <w:rsid w:val="00AE01A5"/>
    <w:rsid w:val="00B01FCD"/>
    <w:rsid w:val="00B073AD"/>
    <w:rsid w:val="00B20AE4"/>
    <w:rsid w:val="00B3133D"/>
    <w:rsid w:val="00B44A10"/>
    <w:rsid w:val="00B451CB"/>
    <w:rsid w:val="00B66948"/>
    <w:rsid w:val="00B82D28"/>
    <w:rsid w:val="00B91D59"/>
    <w:rsid w:val="00BC7E80"/>
    <w:rsid w:val="00BD7A2B"/>
    <w:rsid w:val="00BE458B"/>
    <w:rsid w:val="00BF7A98"/>
    <w:rsid w:val="00C203D0"/>
    <w:rsid w:val="00C23F7D"/>
    <w:rsid w:val="00C33B66"/>
    <w:rsid w:val="00C34E77"/>
    <w:rsid w:val="00C43778"/>
    <w:rsid w:val="00C47794"/>
    <w:rsid w:val="00C6277D"/>
    <w:rsid w:val="00C628DA"/>
    <w:rsid w:val="00C7506E"/>
    <w:rsid w:val="00C8393F"/>
    <w:rsid w:val="00CA5283"/>
    <w:rsid w:val="00D33984"/>
    <w:rsid w:val="00D4688D"/>
    <w:rsid w:val="00D71B64"/>
    <w:rsid w:val="00D76D04"/>
    <w:rsid w:val="00D8734E"/>
    <w:rsid w:val="00D962CC"/>
    <w:rsid w:val="00DB0DC2"/>
    <w:rsid w:val="00DD360D"/>
    <w:rsid w:val="00DF137C"/>
    <w:rsid w:val="00DF2EFE"/>
    <w:rsid w:val="00E44261"/>
    <w:rsid w:val="00E50E0D"/>
    <w:rsid w:val="00E67DB9"/>
    <w:rsid w:val="00E8118B"/>
    <w:rsid w:val="00E84F1D"/>
    <w:rsid w:val="00E95C62"/>
    <w:rsid w:val="00E96155"/>
    <w:rsid w:val="00EB7939"/>
    <w:rsid w:val="00EC663D"/>
    <w:rsid w:val="00EF4E73"/>
    <w:rsid w:val="00EF78DC"/>
    <w:rsid w:val="00F308DC"/>
    <w:rsid w:val="00F416C6"/>
    <w:rsid w:val="00F45373"/>
    <w:rsid w:val="00F73073"/>
    <w:rsid w:val="00F81441"/>
    <w:rsid w:val="00F84E89"/>
    <w:rsid w:val="00FA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01"/>
  </w:style>
  <w:style w:type="paragraph" w:styleId="1">
    <w:name w:val="heading 1"/>
    <w:next w:val="a"/>
    <w:link w:val="10"/>
    <w:uiPriority w:val="9"/>
    <w:qFormat/>
    <w:rsid w:val="008E0F17"/>
    <w:pPr>
      <w:keepNext/>
      <w:keepLines/>
      <w:spacing w:after="52" w:line="256" w:lineRule="auto"/>
      <w:ind w:left="178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4338"/>
    <w:rPr>
      <w:color w:val="0000FF"/>
      <w:u w:val="single"/>
    </w:rPr>
  </w:style>
  <w:style w:type="table" w:styleId="a5">
    <w:name w:val="Table Grid"/>
    <w:basedOn w:val="a1"/>
    <w:uiPriority w:val="59"/>
    <w:rsid w:val="0027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22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F17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7">
    <w:name w:val="No Spacing"/>
    <w:uiPriority w:val="1"/>
    <w:qFormat/>
    <w:rsid w:val="00A26D87"/>
    <w:pPr>
      <w:spacing w:after="0" w:line="240" w:lineRule="auto"/>
    </w:pPr>
  </w:style>
  <w:style w:type="paragraph" w:customStyle="1" w:styleId="c102">
    <w:name w:val="c102"/>
    <w:basedOn w:val="a"/>
    <w:rsid w:val="00E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96155"/>
  </w:style>
  <w:style w:type="paragraph" w:customStyle="1" w:styleId="c23">
    <w:name w:val="c23"/>
    <w:basedOn w:val="a"/>
    <w:rsid w:val="00E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6155"/>
  </w:style>
  <w:style w:type="character" w:customStyle="1" w:styleId="c3">
    <w:name w:val="c3"/>
    <w:basedOn w:val="a0"/>
    <w:rsid w:val="00E96155"/>
  </w:style>
  <w:style w:type="character" w:customStyle="1" w:styleId="c10">
    <w:name w:val="c10"/>
    <w:basedOn w:val="a0"/>
    <w:rsid w:val="00E96155"/>
  </w:style>
  <w:style w:type="paragraph" w:styleId="a8">
    <w:name w:val="header"/>
    <w:basedOn w:val="a"/>
    <w:link w:val="a9"/>
    <w:uiPriority w:val="99"/>
    <w:semiHidden/>
    <w:unhideWhenUsed/>
    <w:rsid w:val="00B0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1FCD"/>
  </w:style>
  <w:style w:type="paragraph" w:styleId="aa">
    <w:name w:val="footer"/>
    <w:basedOn w:val="a"/>
    <w:link w:val="ab"/>
    <w:uiPriority w:val="99"/>
    <w:unhideWhenUsed/>
    <w:rsid w:val="00B01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1FCD"/>
  </w:style>
  <w:style w:type="paragraph" w:styleId="ac">
    <w:name w:val="Balloon Text"/>
    <w:basedOn w:val="a"/>
    <w:link w:val="ad"/>
    <w:uiPriority w:val="99"/>
    <w:semiHidden/>
    <w:unhideWhenUsed/>
    <w:rsid w:val="00F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1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zelokinfo.ru/ajris-folding/?ysclid=llscglhe267337017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elunchik.ru/ajris-folding?ysclid=llscf0ybmi3872695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andsmake.ru/ayris-folding-dlya-det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search/?text=%D0%B0%D0%B9%D1%80%D0%B8%D1%81+%D1%84%D0%BE%D0%BB%D0%B4%D0%B8%D0%BD%D0%B3+&amp;lr=1012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E6BB-8DC1-43C6-846A-275295A5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Пользоватеь</dc:creator>
  <cp:lastModifiedBy>Пользователь Windows</cp:lastModifiedBy>
  <cp:revision>2</cp:revision>
  <cp:lastPrinted>2023-11-13T18:10:00Z</cp:lastPrinted>
  <dcterms:created xsi:type="dcterms:W3CDTF">2023-11-14T17:29:00Z</dcterms:created>
  <dcterms:modified xsi:type="dcterms:W3CDTF">2023-11-14T17:29:00Z</dcterms:modified>
</cp:coreProperties>
</file>