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D2" w:rsidRDefault="004C5D5B" w:rsidP="004C5D5B">
      <w:pPr>
        <w:shd w:val="clear" w:color="auto" w:fill="FFFFFF"/>
        <w:spacing w:after="0" w:line="240" w:lineRule="auto"/>
        <w:ind w:left="-426" w:right="2"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C5D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5600" cy="9410700"/>
            <wp:effectExtent l="19050" t="0" r="0" b="0"/>
            <wp:docPr id="2" name="Рисунок 1" descr="C:\Windows\Temp\Rar$DI47.95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47.952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171" cy="941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4C5D5B" w:rsidRDefault="004C5D5B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465D2" w:rsidRPr="002A4A59" w:rsidRDefault="004C5D5B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                           </w:t>
      </w:r>
      <w:r w:rsidR="00F465D2" w:rsidRPr="002A4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Содержание: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«Комплекс основных характеристик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программы»: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Пояснительная записка..............................................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3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и задачи программы..........................................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4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Планируемые результаты..........................................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5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Содержание программы: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план......................................................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5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учебного плана...............................................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    6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Формы аттестации и их периодичность..................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    6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«Комплекс организационно-педагогических условий»: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Методическое обеспечение...................................................................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C5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  7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Условия реализации программы..............................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  7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Календарный учебный график 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9         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Оценочные материалы 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F465D2" w:rsidRDefault="00F465D2" w:rsidP="00F4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Список литературы...................................................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</w:t>
      </w:r>
      <w:r w:rsidR="009C7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11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62D47" w:rsidRDefault="00462D47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Default="00F465D2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11DBC" w:rsidRDefault="00711DBC" w:rsidP="00F465D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465D2" w:rsidRPr="008E0F17" w:rsidRDefault="00711DBC" w:rsidP="0071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F46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F465D2" w:rsidRPr="008E0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 основных характеристик дополнительной </w:t>
      </w:r>
      <w:r w:rsidR="00F46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465D2" w:rsidRPr="008E0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</w:t>
      </w:r>
      <w:r w:rsidR="00F46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льной </w:t>
      </w:r>
      <w:proofErr w:type="spellStart"/>
      <w:r w:rsidR="00F46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общеразвивающей</w:t>
      </w:r>
      <w:proofErr w:type="spellEnd"/>
      <w:r w:rsidR="00F46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F465D2" w:rsidRPr="008E0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65D2" w:rsidRDefault="00F465D2" w:rsidP="00F46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1.1.ПОЯСНИТЕЛЬНАЯ ЗАПИСКА</w:t>
      </w:r>
    </w:p>
    <w:p w:rsidR="0062399C" w:rsidRDefault="0062399C" w:rsidP="00F46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учетом: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Закона Российской Федерации от 29.12.2012 г. № 273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Концепции развития дополнительного образования детей (утвержденной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4 сентября 2014 г.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1726-р;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Национального проекта «Образование», утвержденного президиумом Совета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Президенте РФ по стратегическому развитию и национальным проектам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3 сентября 2018 г. № 10);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Просвещения Российской Федерации от 9 ноября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 № 196 «Об утверждении Порядка организации и осуществления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программам»;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Постановления Главного государственного санитарного врача РФ от 4 июля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2014г. № 41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детей»;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Письма Министерства образования и науки РФ от 18.11.15 № 09-3242 о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«Методических рекомендаций по проектированию дополнительных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 ПФДО (Приказ «Об утверждении Правил персонифицированного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дополнительного образования в Саратовской области»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21.05.2019г. №1077, п.51.);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образования и науки Российской Федерации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23 августа 2017 г. № 816 «Об утверждении Порядка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организациями, осуществляющими образовательную деятельность,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электронного обучения, дистанционных образовательных технологий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программ»;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Постановления Главного государственного санитарного врача РФ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30.06.2003 № 118 «О введении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</w:t>
      </w:r>
      <w:proofErr w:type="gramEnd"/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персональным электронно-вычислительным машинам и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работы» (с изменениями на 21 июня 2016 года)».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Устава ОУ, «Положения о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</w:p>
    <w:p w:rsidR="0062399C" w:rsidRDefault="0062399C" w:rsidP="00623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ОУ» или т.п.</w:t>
      </w:r>
    </w:p>
    <w:p w:rsidR="0062399C" w:rsidRDefault="0062399C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F21" w:rsidRPr="00F465D2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программа «Основы дизайна интерьера» направлена на обучение детей основам дизайна</w:t>
      </w:r>
      <w:r w:rsid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65D2">
        <w:rPr>
          <w:rFonts w:ascii="Times New Roman" w:hAnsi="Times New Roman" w:cs="Times New Roman"/>
        </w:rPr>
        <w:t>ориентирована на формирование эстетического вкуса, воспитание творческой личности, способной самостоятельно реализовывать свои проектно-творческие идеи в организации формирования жилого интерьера. Дизайн интерьера имеет огромное значение в нашей жизни. Ведь именно данное искусство создает гармонию и уют в наших домах, позволяя создавать идеальную атмосферу в каждом уголке помещения.</w:t>
      </w:r>
    </w:p>
    <w:p w:rsidR="00F465D2" w:rsidRDefault="00F465D2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  соединение педагогических приёмов, направленных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эстетического вкуса, 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выявление одаренных детей с целью развития их творческого потенциала.</w:t>
      </w: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D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F465D2">
        <w:rPr>
          <w:rFonts w:ascii="Times New Roman" w:hAnsi="Times New Roman" w:cs="Times New Roman"/>
          <w:sz w:val="24"/>
          <w:szCs w:val="24"/>
        </w:rPr>
        <w:t xml:space="preserve"> данной программы определяется современными требованиями, специфическими особенностями современной жизни, личностной заинтересованностью воспитанников. В обществе вырос интерес к формированию и организации жилого пространства. Сегодня архитектурно-дизайнерская профессия принципиально изменила свой статус. Для большинства современных сфер занятости людей она является необходимым условием непрерывно совершенствования профессионализма.</w:t>
      </w:r>
    </w:p>
    <w:p w:rsidR="00950C87" w:rsidRDefault="00950C87" w:rsidP="00CE2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C87" w:rsidRPr="00950C87" w:rsidRDefault="00950C87" w:rsidP="00950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</w:t>
      </w:r>
      <w:r w:rsidRPr="00950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программы дает в возможность воспитания у детей любви и добросовестного отношения к труду, понимания его роли в жизни человека,  воспитание точности и аккуратности в работе, умение экономно использовать материалы, правильно работать инструментами, активно применять полученные знания, приобретать новые. Организация выставок детских работ, конкурсов на лучшие изделия раскрывает для детей значимость их труда, формирует положительные мотивы к труду.</w:t>
      </w:r>
    </w:p>
    <w:p w:rsidR="00F465D2" w:rsidRDefault="00F465D2" w:rsidP="00F4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F465D2" w:rsidRDefault="00F465D2" w:rsidP="00F4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учащихся  2-4 классов.</w:t>
      </w:r>
    </w:p>
    <w:p w:rsidR="00F465D2" w:rsidRDefault="00F465D2" w:rsidP="00F465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465D2" w:rsidRDefault="00F465D2" w:rsidP="00F46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F465D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Психолого-педагогические особенности возрастной категории обучающихся. </w:t>
      </w:r>
    </w:p>
    <w:p w:rsidR="00711DBC" w:rsidRDefault="00711DBC" w:rsidP="00F465D2">
      <w:pPr>
        <w:spacing w:after="196" w:line="268" w:lineRule="auto"/>
        <w:ind w:right="44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465D2" w:rsidRPr="00F465D2" w:rsidRDefault="00F465D2" w:rsidP="00F465D2">
      <w:pPr>
        <w:spacing w:after="196" w:line="268" w:lineRule="auto"/>
        <w:ind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</w:t>
      </w:r>
      <w:r w:rsidR="00623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ориентирована на детей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младшего  школьного возраста. Для этого возраста </w:t>
      </w:r>
      <w:proofErr w:type="gramStart"/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познавательная активность, любознательность, эмоциональность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возможность обучения в одной группе детей  с разным уровнем подготовленности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возникает необходимость во взаимопомощи, </w:t>
      </w:r>
      <w:proofErr w:type="spellStart"/>
      <w:r w:rsidR="009E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взаимоподдержке</w:t>
      </w:r>
      <w:proofErr w:type="spellEnd"/>
      <w:r w:rsidR="009E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способствует </w:t>
      </w:r>
      <w:r w:rsidRPr="00F46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сплочению коллектива</w:t>
      </w:r>
      <w:r w:rsidR="009E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65D2" w:rsidRDefault="00F465D2" w:rsidP="00F465D2">
      <w:pPr>
        <w:pStyle w:val="a5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r w:rsidRPr="005D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</w:t>
      </w:r>
      <w:proofErr w:type="gramStart"/>
      <w:r w:rsidRPr="005D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групповая;.</w:t>
      </w:r>
    </w:p>
    <w:p w:rsidR="00711DBC" w:rsidRDefault="00F465D2" w:rsidP="00711DBC">
      <w:pPr>
        <w:pStyle w:val="a5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65D2" w:rsidRPr="00711DBC" w:rsidRDefault="00F465D2" w:rsidP="00711DBC">
      <w:pPr>
        <w:pStyle w:val="a5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DBC">
        <w:rPr>
          <w:rFonts w:ascii="Times New Roman" w:hAnsi="Times New Roman" w:cs="Times New Roman"/>
          <w:b/>
          <w:sz w:val="24"/>
          <w:szCs w:val="24"/>
        </w:rPr>
        <w:t>Объём программы</w:t>
      </w:r>
      <w:r w:rsidR="00605354">
        <w:rPr>
          <w:rFonts w:ascii="Times New Roman" w:hAnsi="Times New Roman" w:cs="Times New Roman"/>
          <w:sz w:val="24"/>
          <w:szCs w:val="24"/>
        </w:rPr>
        <w:t>: 74 часа</w:t>
      </w:r>
      <w:r w:rsidR="009E54C1" w:rsidRPr="00711DBC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</w:p>
    <w:p w:rsidR="00F465D2" w:rsidRPr="005D617B" w:rsidRDefault="00F465D2" w:rsidP="00F46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5D2" w:rsidRDefault="00F465D2" w:rsidP="00F465D2">
      <w:pPr>
        <w:pStyle w:val="1"/>
        <w:spacing w:after="251"/>
        <w:ind w:left="163"/>
      </w:pPr>
      <w:r>
        <w:rPr>
          <w:sz w:val="24"/>
          <w:szCs w:val="24"/>
        </w:rPr>
        <w:t xml:space="preserve">   </w:t>
      </w:r>
      <w:r w:rsidRPr="00970C3C">
        <w:rPr>
          <w:sz w:val="24"/>
          <w:szCs w:val="24"/>
        </w:rPr>
        <w:t>Сроки освоения программы</w:t>
      </w:r>
      <w:r>
        <w:t xml:space="preserve">:  </w:t>
      </w:r>
      <w:r w:rsidR="009E54C1" w:rsidRPr="009E54C1">
        <w:rPr>
          <w:b w:val="0"/>
        </w:rPr>
        <w:t>1 год</w:t>
      </w:r>
    </w:p>
    <w:p w:rsidR="0062399C" w:rsidRPr="0062399C" w:rsidRDefault="00F465D2" w:rsidP="0062399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Занятия проводятся 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Точка роста МБОУ СОШ №1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.п. Екатериновка      </w:t>
      </w:r>
    </w:p>
    <w:p w:rsidR="009E54C1" w:rsidRPr="008E0F17" w:rsidRDefault="009E54C1" w:rsidP="009E54C1">
      <w:pPr>
        <w:spacing w:after="196" w:line="268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1.2. ЦЕЛЬ И ЗАДАЧИ ПРОГРАММЫ</w:t>
      </w:r>
    </w:p>
    <w:p w:rsidR="00CE2F21" w:rsidRPr="0062399C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эстетическое развитие личности ребенка через обучение его законам гармонии и композиции и раскрытие индивидуальных, творческих способностей детей.</w:t>
      </w:r>
    </w:p>
    <w:p w:rsidR="00CE2F21" w:rsidRDefault="00711DBC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CE2F21"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2F21" w:rsidRPr="00CE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дизайна;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художественных знаний, умений и навыков;</w:t>
      </w: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основ различных техник декоративно-прикладного творчества;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способностей;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 индивидуально выраженных способностей;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художественно-эстетического вкуса;</w:t>
      </w: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восприятия, чувства вкуса, композиционной культуры;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нравственных качеств;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эмоционально-эстетического восприятия окружающего мира;</w:t>
      </w:r>
    </w:p>
    <w:p w:rsidR="00CE2F21" w:rsidRP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стремления к качеству выполняемых изделий;</w:t>
      </w: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удовлетворения от творческого процесса и от результата труда.</w:t>
      </w:r>
    </w:p>
    <w:p w:rsidR="009E54C1" w:rsidRDefault="009E54C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DBC" w:rsidRDefault="00711DBC" w:rsidP="00F61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C87" w:rsidRDefault="00950C87" w:rsidP="0095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РЕЗУЛЬТАТЫ</w:t>
      </w:r>
    </w:p>
    <w:p w:rsidR="00950C87" w:rsidRDefault="00950C87" w:rsidP="00711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пользоваться понятиями: «композиция», «абстракция», «дизайн», «обработка», «эскизный проект»;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овладеют основами дизайна;</w:t>
      </w:r>
    </w:p>
    <w:p w:rsidR="00950C87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сформируют художественные знания, умения и навыки;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разовьют  художественно-творческие способности;</w:t>
      </w:r>
    </w:p>
    <w:p w:rsidR="00950C87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разовьют  индивидуально выраженные способности;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воспитают нравственные качества;</w:t>
      </w:r>
    </w:p>
    <w:p w:rsidR="00950C87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воспитают эмоционально-эстетическое восприятие окружающего мира.</w:t>
      </w:r>
    </w:p>
    <w:p w:rsidR="00950C87" w:rsidRPr="00CE2F21" w:rsidRDefault="00950C87" w:rsidP="0095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0C87" w:rsidRPr="00CE2F21" w:rsidRDefault="00950C87" w:rsidP="0095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 прохождения программы учащиеся должны:</w:t>
      </w:r>
    </w:p>
    <w:p w:rsidR="00950C87" w:rsidRPr="00CE2F21" w:rsidRDefault="00950C87" w:rsidP="00950C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овладеть основами дизайна;</w:t>
      </w:r>
    </w:p>
    <w:p w:rsidR="00950C87" w:rsidRPr="00CE2F21" w:rsidRDefault="00950C87" w:rsidP="00950C8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получить творческий опыт в построении тематических композиций;</w:t>
      </w:r>
    </w:p>
    <w:p w:rsidR="00950C87" w:rsidRPr="00CE2F21" w:rsidRDefault="00950C87" w:rsidP="00950C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авторскую позицию;</w:t>
      </w:r>
    </w:p>
    <w:p w:rsidR="00950C87" w:rsidRPr="00CE2F21" w:rsidRDefault="00950C87" w:rsidP="00950C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поисковую  способность  выражения своей позиции; </w:t>
      </w:r>
    </w:p>
    <w:p w:rsidR="00950C87" w:rsidRPr="00CE2F21" w:rsidRDefault="00950C87" w:rsidP="00950C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выполнять разными способами и средствами объекты дизайна, </w:t>
      </w:r>
    </w:p>
    <w:p w:rsidR="00950C87" w:rsidRPr="00CE2F21" w:rsidRDefault="00950C87" w:rsidP="00950C8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знаниями и умениями технологий выполнения объектов дизайна  в разных техниках.</w:t>
      </w:r>
    </w:p>
    <w:p w:rsidR="00F61AD3" w:rsidRDefault="006F5A37" w:rsidP="00F61AD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A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Результатом реализации данной программы</w:t>
      </w:r>
      <w:r w:rsidRPr="006F5A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вляются  творческие выставки,  участие в твор</w:t>
      </w:r>
      <w:r w:rsidR="00711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ческих конкурсах разного уровня.</w:t>
      </w:r>
    </w:p>
    <w:p w:rsidR="006F5A37" w:rsidRDefault="006F5A37" w:rsidP="006F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СОДЕРЖАНИЕ ПРОГРАММЫ:</w:t>
      </w:r>
    </w:p>
    <w:p w:rsidR="006F5A37" w:rsidRDefault="006F5A37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A37" w:rsidRDefault="006F5A37" w:rsidP="006F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6F5A37" w:rsidRDefault="006F5A37" w:rsidP="006F5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       </w:t>
      </w:r>
    </w:p>
    <w:p w:rsidR="006F5A37" w:rsidRDefault="006F5A37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tbl>
      <w:tblPr>
        <w:tblW w:w="10265" w:type="dxa"/>
        <w:tblInd w:w="-368" w:type="dxa"/>
        <w:shd w:val="clear" w:color="auto" w:fill="FFFFFF"/>
        <w:tblLook w:val="04A0"/>
      </w:tblPr>
      <w:tblGrid>
        <w:gridCol w:w="626"/>
        <w:gridCol w:w="2693"/>
        <w:gridCol w:w="1276"/>
        <w:gridCol w:w="1325"/>
        <w:gridCol w:w="1515"/>
        <w:gridCol w:w="2830"/>
      </w:tblGrid>
      <w:tr w:rsidR="006F5A37" w:rsidTr="005F7499"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4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6F5A37" w:rsidRDefault="006F5A37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  <w:p w:rsidR="006F5A37" w:rsidRDefault="006F5A37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6F5A37" w:rsidTr="005F74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5A37" w:rsidRDefault="006F5A37" w:rsidP="005F7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5A37" w:rsidRDefault="006F5A37" w:rsidP="005F7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5A37" w:rsidRDefault="006F5A37" w:rsidP="005F7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A37" w:rsidTr="005F7499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1.1</w:t>
            </w:r>
          </w:p>
          <w:p w:rsidR="006F5A37" w:rsidRPr="00C6277D" w:rsidRDefault="006F5A37" w:rsidP="005F7499">
            <w:pPr>
              <w:rPr>
                <w:rFonts w:ascii="Arial" w:eastAsia="Times New Roman" w:hAnsi="Arial" w:cs="Arial"/>
                <w:sz w:val="2"/>
                <w:szCs w:val="23"/>
                <w:lang w:eastAsia="ru-RU"/>
              </w:rPr>
            </w:pPr>
            <w:r w:rsidRPr="00C6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Pr="00BC5C44" w:rsidRDefault="006F5A37" w:rsidP="005F74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BC5C44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0B1CC8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A37" w:rsidRDefault="006F5A37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A37" w:rsidRDefault="006F5A37" w:rsidP="005F74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Рефлексия                     </w:t>
            </w:r>
          </w:p>
          <w:p w:rsidR="006F5A37" w:rsidRDefault="006F5A37" w:rsidP="005F74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C44" w:rsidTr="005F7499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Default="00BC5C44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BC5C44" w:rsidRDefault="00BC5C44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1. Принципы планировки</w:t>
            </w:r>
            <w:r w:rsidR="00F92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5C44" w:rsidRPr="00BC5C44" w:rsidRDefault="00BC5C44" w:rsidP="00BC5C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F61AD3" w:rsidRDefault="00BC5C44" w:rsidP="005F749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706CA" w:rsidRPr="00F61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F61AD3" w:rsidRDefault="00CF2AAE" w:rsidP="005F749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723A4" w:rsidRPr="00F61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97848" w:rsidRPr="00F61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F61AD3" w:rsidRDefault="00BC5C44" w:rsidP="005F749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1AD3">
              <w:rPr>
                <w:rFonts w:eastAsiaTheme="minorEastAsia"/>
                <w:sz w:val="24"/>
                <w:szCs w:val="24"/>
                <w:lang w:eastAsia="ru-RU"/>
              </w:rPr>
              <w:t xml:space="preserve">            </w:t>
            </w:r>
            <w:r w:rsidR="006723A4" w:rsidRPr="00F61AD3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  <w:r w:rsidR="009706CA" w:rsidRPr="00F61AD3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5C44" w:rsidRPr="00F61AD3" w:rsidRDefault="00BC5C44" w:rsidP="005F749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5C44" w:rsidRPr="00F61AD3" w:rsidRDefault="00BC5C44" w:rsidP="005F74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Наблюдение,  самооценка учащихся своих знаний и умений,  групповая оценка работ, творческие конкурсы</w:t>
            </w:r>
          </w:p>
          <w:p w:rsidR="00BC5C44" w:rsidRPr="00F61AD3" w:rsidRDefault="00BC5C44" w:rsidP="005F74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C5C44" w:rsidRPr="00BC5C44" w:rsidTr="00F61AD3">
        <w:trPr>
          <w:trHeight w:val="908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BC5C44" w:rsidRDefault="00BC5C44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BC5C44" w:rsidRDefault="000B1CC8" w:rsidP="005F749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Раздел 2</w:t>
            </w:r>
            <w:r w:rsidR="00BC5C44" w:rsidRPr="00BC5C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Технология дизайна предметов интерьера.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F61AD3" w:rsidRDefault="000B1CC8" w:rsidP="005F749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F61AD3" w:rsidRDefault="00CF2AAE" w:rsidP="00CF2A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706CA" w:rsidRPr="00F6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1AD3" w:rsidRPr="00F6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C44" w:rsidRPr="00F61AD3" w:rsidRDefault="00F61AD3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5C44" w:rsidRPr="00F61AD3" w:rsidRDefault="00BC5C44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AAE" w:rsidTr="005F7499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AAE" w:rsidRPr="00C6277D" w:rsidRDefault="0000251D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AAE" w:rsidRDefault="00CF2AAE" w:rsidP="00CF2AA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AAE" w:rsidRDefault="009706CA" w:rsidP="005F74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10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AAE" w:rsidRDefault="00897848" w:rsidP="005F749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F61AD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2AAE" w:rsidRDefault="009E3C97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AAE" w:rsidRDefault="00CF2AAE" w:rsidP="005F74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AD3" w:rsidRDefault="00711DBC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684182" w:rsidRDefault="00F61AD3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</w:t>
      </w:r>
    </w:p>
    <w:p w:rsidR="00684182" w:rsidRDefault="00684182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A37" w:rsidRDefault="00684182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71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1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5A37" w:rsidRPr="00EF7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 учебного плана</w:t>
      </w:r>
    </w:p>
    <w:p w:rsidR="006F5A37" w:rsidRDefault="006F5A37" w:rsidP="006F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BE0" w:rsidRDefault="00C1736A" w:rsidP="00FA07E0">
      <w:pPr>
        <w:shd w:val="clear" w:color="auto" w:fill="FFFFFF"/>
        <w:spacing w:after="150" w:line="240" w:lineRule="auto"/>
        <w:jc w:val="both"/>
      </w:pPr>
      <w:r w:rsidRPr="00102BE0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15C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7B098D">
        <w:rPr>
          <w:rFonts w:ascii="Times New Roman" w:hAnsi="Times New Roman" w:cs="Times New Roman"/>
          <w:sz w:val="24"/>
          <w:szCs w:val="24"/>
        </w:rPr>
        <w:t>. Необходимые инструменты, материалы, приспособления. Правила поведения в кабинете, техника безопасности  при выполнении различных работ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1CC8">
        <w:rPr>
          <w:rFonts w:ascii="Times New Roman" w:hAnsi="Times New Roman" w:cs="Times New Roman"/>
          <w:sz w:val="24"/>
          <w:szCs w:val="24"/>
        </w:rPr>
        <w:t xml:space="preserve"> </w:t>
      </w:r>
      <w:r w:rsidRPr="00C1736A">
        <w:rPr>
          <w:rFonts w:ascii="Times New Roman" w:hAnsi="Times New Roman" w:cs="Times New Roman"/>
          <w:sz w:val="24"/>
          <w:szCs w:val="24"/>
        </w:rPr>
        <w:t xml:space="preserve">Что </w:t>
      </w:r>
      <w:r w:rsidRPr="00C1736A">
        <w:rPr>
          <w:rFonts w:ascii="Times New Roman" w:hAnsi="Times New Roman" w:cs="Times New Roman"/>
        </w:rPr>
        <w:t xml:space="preserve"> такое дизайн. Дизайн как сфера профессиональной деятельности. История дизайна. Основы современного дизайна. </w:t>
      </w:r>
      <w:r w:rsidR="00FA07E0">
        <w:rPr>
          <w:rFonts w:ascii="Times New Roman" w:hAnsi="Times New Roman" w:cs="Times New Roman"/>
        </w:rPr>
        <w:t xml:space="preserve">Стили интерьера. </w:t>
      </w:r>
      <w:r w:rsidRPr="00C1736A">
        <w:rPr>
          <w:rFonts w:ascii="Times New Roman" w:hAnsi="Times New Roman" w:cs="Times New Roman"/>
        </w:rPr>
        <w:t xml:space="preserve">Задачи, решаемые дизайнером в процессе проектирования. Понятие комфорта. Виды дизайна. Дизайнер интерьера. Профессионально важные качества. </w:t>
      </w:r>
      <w:proofErr w:type="spellStart"/>
      <w:r w:rsidRPr="00C1736A">
        <w:rPr>
          <w:rFonts w:ascii="Times New Roman" w:hAnsi="Times New Roman" w:cs="Times New Roman"/>
        </w:rPr>
        <w:t>Креативность</w:t>
      </w:r>
      <w:proofErr w:type="spellEnd"/>
      <w:r w:rsidRPr="00C1736A">
        <w:rPr>
          <w:rFonts w:ascii="Times New Roman" w:hAnsi="Times New Roman" w:cs="Times New Roman"/>
        </w:rPr>
        <w:t>, техническое мышление, художественный</w:t>
      </w:r>
      <w:r>
        <w:t xml:space="preserve"> вкус.</w:t>
      </w:r>
      <w:r w:rsidR="000B1CC8">
        <w:t xml:space="preserve"> </w:t>
      </w:r>
    </w:p>
    <w:p w:rsidR="000B1CC8" w:rsidRDefault="00102BE0" w:rsidP="00FA07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2BE0">
        <w:rPr>
          <w:rFonts w:ascii="Times New Roman" w:hAnsi="Times New Roman" w:cs="Times New Roman"/>
          <w:sz w:val="24"/>
          <w:szCs w:val="24"/>
        </w:rPr>
        <w:t xml:space="preserve"> </w:t>
      </w:r>
      <w:r w:rsidRPr="00102BE0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0B1CC8" w:rsidRPr="00102BE0">
        <w:rPr>
          <w:rFonts w:ascii="Times New Roman" w:hAnsi="Times New Roman" w:cs="Times New Roman"/>
          <w:b/>
          <w:sz w:val="24"/>
          <w:szCs w:val="24"/>
        </w:rPr>
        <w:t xml:space="preserve">Принципы планировки. </w:t>
      </w:r>
      <w:r>
        <w:rPr>
          <w:rFonts w:ascii="Times New Roman" w:hAnsi="Times New Roman" w:cs="Times New Roman"/>
          <w:sz w:val="24"/>
          <w:szCs w:val="24"/>
        </w:rPr>
        <w:t xml:space="preserve">Проекты:  «Макет «Изготовление макета кухни», </w:t>
      </w:r>
      <w:r w:rsidR="00FA07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«Изготовление макета детской комнаты», «Изготовление макета гостиной», «Изготовление макета прихожей», «Изготовление макета ванной комнаты»</w:t>
      </w:r>
      <w:r w:rsidR="002E62F5">
        <w:rPr>
          <w:rFonts w:ascii="Times New Roman" w:hAnsi="Times New Roman" w:cs="Times New Roman"/>
          <w:sz w:val="24"/>
          <w:szCs w:val="24"/>
        </w:rPr>
        <w:t xml:space="preserve">, изготовление макета  </w:t>
      </w:r>
      <w:proofErr w:type="spellStart"/>
      <w:r w:rsidR="002E62F5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2E62F5">
        <w:rPr>
          <w:rFonts w:ascii="Times New Roman" w:hAnsi="Times New Roman" w:cs="Times New Roman"/>
          <w:sz w:val="24"/>
          <w:szCs w:val="24"/>
        </w:rPr>
        <w:t xml:space="preserve"> к празднику «Золотая осень», оформление </w:t>
      </w:r>
      <w:proofErr w:type="spellStart"/>
      <w:r w:rsidR="002E62F5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2E62F5">
        <w:rPr>
          <w:rFonts w:ascii="Times New Roman" w:hAnsi="Times New Roman" w:cs="Times New Roman"/>
          <w:sz w:val="24"/>
          <w:szCs w:val="24"/>
        </w:rPr>
        <w:t xml:space="preserve"> ко Дню учителя, изготовление макета </w:t>
      </w:r>
      <w:proofErr w:type="spellStart"/>
      <w:r w:rsidR="002E62F5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2E62F5">
        <w:rPr>
          <w:rFonts w:ascii="Times New Roman" w:hAnsi="Times New Roman" w:cs="Times New Roman"/>
          <w:sz w:val="24"/>
          <w:szCs w:val="24"/>
        </w:rPr>
        <w:t xml:space="preserve">   к Новому году.</w:t>
      </w:r>
    </w:p>
    <w:p w:rsidR="002E62F5" w:rsidRDefault="002E62F5" w:rsidP="00FA07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62F5" w:rsidRPr="00FA07E0" w:rsidRDefault="002E62F5" w:rsidP="00FA07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A07E0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Раздел 2. Технология дизайна предметов интерьера.  </w:t>
      </w:r>
      <w:r w:rsidRPr="00FA07E0">
        <w:rPr>
          <w:rFonts w:ascii="Times New Roman" w:hAnsi="Times New Roman" w:cs="Times New Roman"/>
        </w:rPr>
        <w:t xml:space="preserve">Аквариум  в интерьере. Проект «Аквариум».  Коллекции  в интерьере. Изготовление макетов автомобилей. Статуэтки. Лепка. </w:t>
      </w:r>
      <w:proofErr w:type="spellStart"/>
      <w:r w:rsidRPr="00FA07E0">
        <w:rPr>
          <w:rFonts w:ascii="Times New Roman" w:hAnsi="Times New Roman" w:cs="Times New Roman"/>
        </w:rPr>
        <w:t>Смешарики</w:t>
      </w:r>
      <w:proofErr w:type="spellEnd"/>
      <w:r w:rsidRPr="00FA07E0">
        <w:rPr>
          <w:rFonts w:ascii="Times New Roman" w:hAnsi="Times New Roman" w:cs="Times New Roman"/>
        </w:rPr>
        <w:t xml:space="preserve">. </w:t>
      </w:r>
      <w:proofErr w:type="gramStart"/>
      <w:r w:rsidRPr="00FA07E0">
        <w:rPr>
          <w:rFonts w:ascii="Times New Roman" w:hAnsi="Times New Roman" w:cs="Times New Roman"/>
        </w:rPr>
        <w:t>Зверюшки</w:t>
      </w:r>
      <w:proofErr w:type="gramEnd"/>
      <w:r w:rsidRPr="00FA07E0">
        <w:rPr>
          <w:rFonts w:ascii="Times New Roman" w:hAnsi="Times New Roman" w:cs="Times New Roman"/>
        </w:rPr>
        <w:t xml:space="preserve">. Рыбки. Изготовление  макета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к 23 февраля». Оформление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к  23 февраля. Изготовление макета  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 к 8 Марта. Оформление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к 8 Марта.  </w:t>
      </w:r>
      <w:proofErr w:type="spellStart"/>
      <w:r w:rsidRPr="00FA07E0">
        <w:rPr>
          <w:rFonts w:ascii="Times New Roman" w:hAnsi="Times New Roman" w:cs="Times New Roman"/>
        </w:rPr>
        <w:t>Декупаж</w:t>
      </w:r>
      <w:proofErr w:type="spellEnd"/>
      <w:r w:rsidRPr="00FA07E0">
        <w:rPr>
          <w:rFonts w:ascii="Times New Roman" w:hAnsi="Times New Roman" w:cs="Times New Roman"/>
        </w:rPr>
        <w:t xml:space="preserve">. Модульные картины. Изготовление макета ко Дню космонавтики.  Оформление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ко Дню космонавтики.  Цветы в интерьере. Хризантемы.  Пионы. Розы.  Изготовление  макета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к 9 мая. Оформление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к 9 мая. Изготовление макета «Последний звонок».  Оформление </w:t>
      </w:r>
      <w:proofErr w:type="spellStart"/>
      <w:r w:rsidRPr="00FA07E0">
        <w:rPr>
          <w:rFonts w:ascii="Times New Roman" w:hAnsi="Times New Roman" w:cs="Times New Roman"/>
        </w:rPr>
        <w:t>фотозоны</w:t>
      </w:r>
      <w:proofErr w:type="spellEnd"/>
      <w:r w:rsidRPr="00FA07E0">
        <w:rPr>
          <w:rFonts w:ascii="Times New Roman" w:hAnsi="Times New Roman" w:cs="Times New Roman"/>
        </w:rPr>
        <w:t xml:space="preserve"> «Последний звонок».</w:t>
      </w:r>
    </w:p>
    <w:p w:rsidR="002E62F5" w:rsidRPr="00FA07E0" w:rsidRDefault="002E62F5" w:rsidP="00102B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0C87" w:rsidRPr="00CE2F21" w:rsidRDefault="00950C87" w:rsidP="0062399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15CD" w:rsidRDefault="005A15CD" w:rsidP="005A15CD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1.5 ФОР</w:t>
      </w:r>
      <w:r w:rsidR="0071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АТТЕСТАЦИИ И ИХ ПЕРИОДИЧНОСТЬ</w:t>
      </w:r>
    </w:p>
    <w:p w:rsidR="005A15CD" w:rsidRDefault="005A15CD" w:rsidP="005A15CD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01"/>
        <w:gridCol w:w="3002"/>
        <w:gridCol w:w="3002"/>
      </w:tblGrid>
      <w:tr w:rsidR="005A15CD" w:rsidTr="005F7499">
        <w:tc>
          <w:tcPr>
            <w:tcW w:w="3001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3002" w:type="dxa"/>
          </w:tcPr>
          <w:p w:rsidR="005A15CD" w:rsidRPr="00DF2EFE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A15CD" w:rsidTr="005F7499">
        <w:tc>
          <w:tcPr>
            <w:tcW w:w="3001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2" w:type="dxa"/>
          </w:tcPr>
          <w:p w:rsidR="005A15CD" w:rsidRPr="008C4B4A" w:rsidRDefault="005A15CD" w:rsidP="007B4F7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B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самооценка учащихся своих знаний и умений,  групповая оценка работ, творческие конкурсы</w:t>
            </w:r>
            <w:proofErr w:type="gramStart"/>
            <w:r w:rsidR="005C6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B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A15CD" w:rsidTr="005F7499">
        <w:tc>
          <w:tcPr>
            <w:tcW w:w="3001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3002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конце  первого полугодия</w:t>
            </w:r>
          </w:p>
        </w:tc>
        <w:tc>
          <w:tcPr>
            <w:tcW w:w="3002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A15CD" w:rsidTr="005F7499">
        <w:tc>
          <w:tcPr>
            <w:tcW w:w="3001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3002" w:type="dxa"/>
          </w:tcPr>
          <w:p w:rsidR="005A15CD" w:rsidRPr="008C4B4A" w:rsidRDefault="005A15CD" w:rsidP="005F749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презентация.</w:t>
            </w:r>
          </w:p>
        </w:tc>
      </w:tr>
    </w:tbl>
    <w:p w:rsidR="005A15CD" w:rsidRDefault="005A15CD" w:rsidP="005A15CD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5D5B" w:rsidRDefault="00711DBC" w:rsidP="00F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:rsidR="004C5D5B" w:rsidRDefault="004C5D5B" w:rsidP="00F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5D5B" w:rsidRDefault="004C5D5B" w:rsidP="00F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E1E" w:rsidRDefault="004C5D5B" w:rsidP="00F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</w:t>
      </w:r>
      <w:r w:rsidR="0071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D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D4E1E" w:rsidRPr="00DF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</w:t>
      </w:r>
      <w:r w:rsidR="00FD4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зационно-педагогических условий</w:t>
      </w:r>
      <w:r w:rsidR="00FD4E1E" w:rsidRPr="00DF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D4E1E" w:rsidRDefault="00FD4E1E" w:rsidP="00FD4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2.1. МЕТОДИЧЕСКОЕ ОБЕСПЕЧЕНИЕ</w:t>
      </w:r>
    </w:p>
    <w:p w:rsidR="006723A4" w:rsidRDefault="006723A4" w:rsidP="00672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Методические рекомендации  к программе дополнительного образования</w:t>
      </w:r>
    </w:p>
    <w:p w:rsidR="00FD4E1E" w:rsidRDefault="006723A4" w:rsidP="00672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D4E1E" w:rsidRPr="00EC6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материалы</w:t>
      </w:r>
      <w:r w:rsidR="00FD4E1E" w:rsidRPr="00EC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схемы,</w:t>
      </w:r>
      <w:r w:rsidR="00FD4E1E" w:rsidRPr="00EC6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4E1E" w:rsidRPr="00EC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шаблоны, иллюстрации, </w:t>
      </w:r>
      <w:r w:rsidR="00FD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эскизы,  макеты.  </w:t>
      </w:r>
    </w:p>
    <w:p w:rsidR="006723A4" w:rsidRPr="005F3032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приемы: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723A4" w:rsidRPr="005F3032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беседы – проводят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целью ознакомления детей с новым материалом.</w:t>
      </w:r>
    </w:p>
    <w:p w:rsidR="006723A4" w:rsidRPr="005F3032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Словесные, дидактические игры – организуются с целью закрепления знаний и как элемент занятия (ознакомление с окружающими, продуктивные виды деятельности).</w:t>
      </w:r>
    </w:p>
    <w:p w:rsidR="006723A4" w:rsidRPr="005F3032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Малоподвижные игры – проводятся для смены деятельности на занятиях.</w:t>
      </w:r>
    </w:p>
    <w:p w:rsidR="006723A4" w:rsidRPr="005F3032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  проблемного и исследовательского характера – используются для развития мышления, ведения наблюдения, размышления.</w:t>
      </w:r>
    </w:p>
    <w:p w:rsidR="006723A4" w:rsidRPr="005F3032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– используется для развития у детей умения работать по образцу.</w:t>
      </w:r>
    </w:p>
    <w:p w:rsidR="00FD4E1E" w:rsidRDefault="006723A4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изготовлении аппликации ребенок обогащает личные представления о мире, </w:t>
      </w:r>
      <w:proofErr w:type="spellStart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самовыражается</w:t>
      </w:r>
      <w:proofErr w:type="spellEnd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пробует свои силы и развивает свои способности. В связи с поставленными задачами наряду с традиционными методами обучения необходимо применяются современные методы и технологии, которые развивают воображение, побуждают детей к творчеству, к экспери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ментированию. </w:t>
      </w:r>
    </w:p>
    <w:p w:rsidR="00462D47" w:rsidRPr="006723A4" w:rsidRDefault="00462D47" w:rsidP="00672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E1E" w:rsidRDefault="00462D47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</w:t>
      </w:r>
      <w:r w:rsidR="00FD4E1E" w:rsidRPr="00DB0D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2.2. УСЛОВИЯ РЕАЛИЗАЦИИ ПРОГРАММЫ</w:t>
      </w:r>
    </w:p>
    <w:p w:rsidR="00FD4E1E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D4E1E" w:rsidRDefault="00FD4E1E" w:rsidP="00FD4E1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проходит </w:t>
      </w:r>
      <w:r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очной форме.</w:t>
      </w:r>
    </w:p>
    <w:p w:rsidR="003112D9" w:rsidRDefault="003112D9" w:rsidP="00311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учащихся   нач</w:t>
      </w:r>
      <w:r w:rsidR="0098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классов</w:t>
      </w:r>
      <w:r w:rsidR="00623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0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формируются из всех желающих.</w:t>
      </w:r>
    </w:p>
    <w:p w:rsidR="00FD4E1E" w:rsidRDefault="00FD4E1E" w:rsidP="00FD4E1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1E" w:rsidRDefault="00FD4E1E" w:rsidP="00FD4E1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Условием реализации Программы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её выполнение, обучение с применением новых информационных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методической литературы. 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Умело организованный контроль на каждом этапе обучения – это  гарант достижений учащимися знаний, умений, навыков, обозначенных в Программе. </w:t>
      </w:r>
    </w:p>
    <w:p w:rsidR="00FD4E1E" w:rsidRDefault="00FD4E1E" w:rsidP="00FD4E1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E1E" w:rsidRPr="005F3032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проведения занятий:</w:t>
      </w:r>
    </w:p>
    <w:p w:rsidR="00FD4E1E" w:rsidRPr="005F3032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соблюдается режим труда и отдыха, техника безопасности;</w:t>
      </w:r>
    </w:p>
    <w:p w:rsidR="00FD4E1E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проводятся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FD4E1E" w:rsidRPr="005F3032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знакомятся с общими правилами труда и правилами безопасности;</w:t>
      </w:r>
    </w:p>
    <w:p w:rsidR="00FD4E1E" w:rsidRPr="005F3032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воспитывается бережное отношение к инструментам, приспособлениям и материалам.</w:t>
      </w:r>
    </w:p>
    <w:p w:rsidR="00492FF5" w:rsidRDefault="00492FF5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4E1E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Программы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необходимо:</w:t>
      </w:r>
    </w:p>
    <w:p w:rsidR="00FD4E1E" w:rsidRPr="00E12E20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E1E" w:rsidRPr="00E12E20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использовать систему творческих заданий.</w:t>
      </w:r>
    </w:p>
    <w:p w:rsidR="00FD4E1E" w:rsidRPr="00E12E20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Создавать ситуацию успеха;</w:t>
      </w:r>
    </w:p>
    <w:p w:rsidR="00FD4E1E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различные приёмы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обучения, наглядные пособия, видеоматериалы.</w:t>
      </w:r>
    </w:p>
    <w:p w:rsidR="00FD4E1E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E1E" w:rsidRPr="008669FB" w:rsidRDefault="00FD4E1E" w:rsidP="00FD4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1AB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Материально-техническое оснащение образовательного процесса:</w:t>
      </w:r>
    </w:p>
    <w:p w:rsidR="00FD4E1E" w:rsidRPr="00290D35" w:rsidRDefault="00FD4E1E" w:rsidP="00FD4E1E">
      <w:pPr>
        <w:pStyle w:val="a4"/>
        <w:rPr>
          <w:color w:val="000000"/>
        </w:rPr>
      </w:pPr>
      <w:r w:rsidRPr="00290D35">
        <w:rPr>
          <w:color w:val="000000"/>
          <w:u w:val="single"/>
        </w:rPr>
        <w:lastRenderedPageBreak/>
        <w:t>Кабинет</w:t>
      </w:r>
      <w:r w:rsidRPr="00290D35">
        <w:rPr>
          <w:color w:val="000000"/>
        </w:rPr>
        <w:t>: соответствующий санитарно-гигиеническим нормам освещения и температурного режима, в котором имеется окно с открывающейся форточкой для проветривания.</w:t>
      </w:r>
    </w:p>
    <w:p w:rsidR="00FD4E1E" w:rsidRPr="00290D35" w:rsidRDefault="00FD4E1E" w:rsidP="00FD4E1E">
      <w:pPr>
        <w:pStyle w:val="a4"/>
        <w:rPr>
          <w:color w:val="000000"/>
        </w:rPr>
      </w:pPr>
      <w:r w:rsidRPr="00290D35">
        <w:rPr>
          <w:color w:val="000000"/>
          <w:u w:val="single"/>
        </w:rPr>
        <w:t>Оборудование</w:t>
      </w:r>
      <w:r w:rsidRPr="00290D35">
        <w:rPr>
          <w:color w:val="000000"/>
        </w:rPr>
        <w:t>: столы для теоретических и практических занятий, шкафы</w:t>
      </w:r>
      <w:r>
        <w:rPr>
          <w:color w:val="000000"/>
        </w:rPr>
        <w:t xml:space="preserve"> </w:t>
      </w:r>
      <w:r w:rsidRPr="00290D35">
        <w:rPr>
          <w:color w:val="000000"/>
        </w:rPr>
        <w:t xml:space="preserve"> для хранения материалов, оборудования, литературы.</w:t>
      </w:r>
    </w:p>
    <w:p w:rsidR="00684182" w:rsidRDefault="00684182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182" w:rsidRDefault="00684182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E1E" w:rsidRDefault="00FD4E1E" w:rsidP="00FD4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инструменты, необходимые для проведения занятий</w:t>
      </w:r>
    </w:p>
    <w:p w:rsidR="00684182" w:rsidRPr="0044479E" w:rsidRDefault="00684182" w:rsidP="00FD4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4E1E" w:rsidRPr="0044479E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</w:t>
      </w:r>
    </w:p>
    <w:p w:rsidR="00FD4E1E" w:rsidRPr="0044479E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картон.</w:t>
      </w:r>
    </w:p>
    <w:p w:rsidR="00FD4E1E" w:rsidRPr="0044479E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Ножницы.</w:t>
      </w:r>
    </w:p>
    <w:p w:rsidR="00FD4E1E" w:rsidRPr="0044479E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:rsidR="00FD4E1E" w:rsidRPr="0044479E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 к</w:t>
      </w: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простой карандаш;</w:t>
      </w:r>
    </w:p>
    <w:p w:rsidR="00FD4E1E" w:rsidRPr="00FD4E1E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Ластик.</w:t>
      </w:r>
    </w:p>
    <w:p w:rsidR="00FD4E1E" w:rsidRPr="008669FB" w:rsidRDefault="00FD4E1E" w:rsidP="00FD4E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различного размера и т.д.</w:t>
      </w:r>
    </w:p>
    <w:p w:rsidR="00FD4E1E" w:rsidRPr="00FD4E1E" w:rsidRDefault="00FD4E1E" w:rsidP="00FD4E1E">
      <w:pPr>
        <w:pStyle w:val="a4"/>
        <w:rPr>
          <w:color w:val="000000"/>
        </w:rPr>
      </w:pPr>
      <w:r w:rsidRPr="0044479E">
        <w:rPr>
          <w:color w:val="000000"/>
        </w:rPr>
        <w:t>Учитывая специфику работы детей с колющими и режущими инструментами, имеются инструкции по технике безопасности.</w:t>
      </w:r>
      <w:r>
        <w:rPr>
          <w:color w:val="000000"/>
        </w:rPr>
        <w:t xml:space="preserve"> </w:t>
      </w:r>
    </w:p>
    <w:p w:rsidR="00FD4E1E" w:rsidRDefault="00462D47" w:rsidP="00462D47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D4E1E" w:rsidRPr="00BA71B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FD4E1E" w:rsidRPr="00BA71B7" w:rsidRDefault="00FD4E1E" w:rsidP="00FD4E1E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E1E" w:rsidRPr="003C3E34" w:rsidRDefault="00FD4E1E" w:rsidP="00FD4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B7">
        <w:rPr>
          <w:rFonts w:ascii="Times New Roman" w:hAnsi="Times New Roman" w:cs="Times New Roman"/>
          <w:sz w:val="24"/>
          <w:szCs w:val="24"/>
        </w:rPr>
        <w:tab/>
        <w:t>Для реализации программы использу</w:t>
      </w:r>
      <w:r w:rsidRPr="00BA71B7">
        <w:rPr>
          <w:rFonts w:ascii="Times New Roman" w:hAnsi="Times New Roman" w:cs="Times New Roman"/>
          <w:spacing w:val="-4"/>
          <w:sz w:val="24"/>
          <w:szCs w:val="24"/>
        </w:rPr>
        <w:t xml:space="preserve">ются следующие методические материалы: </w:t>
      </w:r>
      <w:r w:rsidRPr="00BA71B7">
        <w:rPr>
          <w:rFonts w:ascii="Times New Roman" w:hAnsi="Times New Roman" w:cs="Times New Roman"/>
          <w:sz w:val="24"/>
          <w:szCs w:val="24"/>
        </w:rPr>
        <w:t>календарный график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Pr="00BA71B7">
        <w:rPr>
          <w:rFonts w:ascii="Times New Roman" w:hAnsi="Times New Roman" w:cs="Times New Roman"/>
          <w:sz w:val="24"/>
          <w:szCs w:val="24"/>
        </w:rPr>
        <w:t xml:space="preserve"> методическая литература для педагогов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и обучающихся,</w:t>
      </w:r>
      <w:r w:rsidRPr="00BA71B7">
        <w:rPr>
          <w:rFonts w:ascii="Times New Roman" w:hAnsi="Times New Roman" w:cs="Times New Roman"/>
          <w:sz w:val="24"/>
          <w:szCs w:val="24"/>
        </w:rPr>
        <w:t xml:space="preserve"> ресурсы информационных сетей по методике проведения занятий, а также </w:t>
      </w:r>
      <w:proofErr w:type="spellStart"/>
      <w:r w:rsidRPr="00BA71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A71B7">
        <w:rPr>
          <w:rFonts w:ascii="Times New Roman" w:hAnsi="Times New Roman" w:cs="Times New Roman"/>
          <w:sz w:val="24"/>
          <w:szCs w:val="24"/>
        </w:rPr>
        <w:t xml:space="preserve"> проектор, экран,</w:t>
      </w:r>
      <w:r>
        <w:rPr>
          <w:rFonts w:ascii="Times New Roman" w:hAnsi="Times New Roman" w:cs="Times New Roman"/>
          <w:sz w:val="24"/>
          <w:szCs w:val="24"/>
        </w:rPr>
        <w:t>  ноутбук  с выходом в Интернет.</w:t>
      </w:r>
    </w:p>
    <w:p w:rsidR="00FD4E1E" w:rsidRDefault="00FD4E1E" w:rsidP="00FD4E1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1E" w:rsidRDefault="00FD4E1E" w:rsidP="00FD4E1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1E" w:rsidRPr="003C3E34" w:rsidRDefault="009824A3" w:rsidP="00462D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FD4E1E"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6C4E43" w:rsidRDefault="00FD4E1E" w:rsidP="006C4E43">
      <w:pPr>
        <w:pStyle w:val="a4"/>
        <w:rPr>
          <w:color w:val="000000"/>
        </w:rPr>
      </w:pPr>
      <w:r w:rsidRPr="00CF761C">
        <w:rPr>
          <w:color w:val="000000"/>
        </w:rPr>
        <w:t>Реализацию программы обеспечивает педагог дополнительного образования, имеющий высшее образование</w:t>
      </w:r>
      <w:r w:rsidR="00F9270E">
        <w:rPr>
          <w:color w:val="000000"/>
        </w:rPr>
        <w:t>. Стаж работы 32</w:t>
      </w:r>
      <w:r>
        <w:rPr>
          <w:color w:val="000000"/>
        </w:rPr>
        <w:t xml:space="preserve"> год</w:t>
      </w:r>
      <w:r w:rsidR="00F9270E">
        <w:rPr>
          <w:color w:val="000000"/>
        </w:rPr>
        <w:t>а.</w:t>
      </w:r>
    </w:p>
    <w:p w:rsidR="006C4E43" w:rsidRDefault="00CE2F21" w:rsidP="006C4E43">
      <w:pPr>
        <w:pStyle w:val="a4"/>
        <w:rPr>
          <w:b/>
          <w:bCs/>
          <w:color w:val="000000"/>
        </w:rPr>
      </w:pPr>
      <w:r w:rsidRPr="00CE2F21">
        <w:rPr>
          <w:b/>
          <w:bCs/>
          <w:color w:val="000000"/>
        </w:rPr>
        <w:t>  Срок реализации программы.</w:t>
      </w:r>
    </w:p>
    <w:p w:rsidR="006C4E43" w:rsidRDefault="00CE2F21" w:rsidP="006C4E43">
      <w:pPr>
        <w:pStyle w:val="a4"/>
        <w:rPr>
          <w:b/>
          <w:bCs/>
          <w:color w:val="000000"/>
        </w:rPr>
      </w:pPr>
      <w:r w:rsidRPr="00CE2F21">
        <w:rPr>
          <w:b/>
          <w:bCs/>
          <w:color w:val="000000"/>
        </w:rPr>
        <w:t> </w:t>
      </w:r>
      <w:r w:rsidRPr="00CE2F21">
        <w:rPr>
          <w:color w:val="000000"/>
        </w:rPr>
        <w:t>Программа рассчитана </w:t>
      </w:r>
      <w:r>
        <w:rPr>
          <w:b/>
          <w:bCs/>
          <w:color w:val="000000"/>
        </w:rPr>
        <w:t>на 1 год</w:t>
      </w:r>
      <w:r w:rsidRPr="00CE2F21">
        <w:rPr>
          <w:b/>
          <w:bCs/>
          <w:color w:val="000000"/>
        </w:rPr>
        <w:t xml:space="preserve"> обучения</w:t>
      </w:r>
      <w:r>
        <w:rPr>
          <w:b/>
          <w:bCs/>
          <w:color w:val="000000"/>
        </w:rPr>
        <w:t>.</w:t>
      </w:r>
    </w:p>
    <w:p w:rsidR="00CE2F21" w:rsidRDefault="006C4E43" w:rsidP="006C4E43">
      <w:pPr>
        <w:pStyle w:val="a4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CE2F21" w:rsidRPr="00CE2F21">
        <w:rPr>
          <w:b/>
          <w:bCs/>
          <w:color w:val="000000"/>
        </w:rPr>
        <w:t>Режим занятий: </w:t>
      </w:r>
      <w:r w:rsidR="00F9270E">
        <w:rPr>
          <w:color w:val="000000"/>
        </w:rPr>
        <w:t xml:space="preserve"> 2  раза в неделю.</w:t>
      </w: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F21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Основными формами работы являются: 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игры,  совместные обсуждения, выставки работ, самостоятельные работы,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лективное творчество.</w:t>
      </w:r>
    </w:p>
    <w:p w:rsidR="007B4F74" w:rsidRPr="00CE2F21" w:rsidRDefault="007B4F74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2F21" w:rsidRDefault="00CE2F21" w:rsidP="00CE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    Методы проведения занятий:</w:t>
      </w:r>
      <w:r w:rsidRPr="00CE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словесные (передача материала); познавательные методы (проблемная  ситуация); наглядные методы (демонстрация наглядного материала); творческая самостоятел</w:t>
      </w:r>
      <w:r w:rsidR="007B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работа, метод проектов.</w:t>
      </w:r>
    </w:p>
    <w:p w:rsidR="00CE2F21" w:rsidRPr="00CE2F21" w:rsidRDefault="00CE2F21" w:rsidP="00CE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12D9" w:rsidRPr="003112D9" w:rsidRDefault="00CE2F21" w:rsidP="00CE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CE2F21" w:rsidRPr="0005577A" w:rsidRDefault="00CE2F21" w:rsidP="00CE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5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итогов.</w:t>
      </w:r>
    </w:p>
    <w:p w:rsidR="00CE2F21" w:rsidRPr="0005577A" w:rsidRDefault="00CE2F21" w:rsidP="00CE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F21" w:rsidRPr="0005577A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презентации  работ;</w:t>
      </w:r>
    </w:p>
    <w:p w:rsidR="00CE2F21" w:rsidRPr="0005577A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тематические выставки;</w:t>
      </w:r>
    </w:p>
    <w:p w:rsidR="00CE2F21" w:rsidRPr="0005577A" w:rsidRDefault="00CE2F21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участие в конкурсах разных уровней.</w:t>
      </w:r>
    </w:p>
    <w:p w:rsidR="003112D9" w:rsidRPr="0005577A" w:rsidRDefault="003112D9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F21" w:rsidRPr="0005577A" w:rsidRDefault="003112D9" w:rsidP="00CE2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7A">
        <w:rPr>
          <w:rFonts w:ascii="Times New Roman" w:hAnsi="Times New Roman" w:cs="Times New Roman"/>
          <w:b/>
          <w:sz w:val="24"/>
          <w:szCs w:val="24"/>
        </w:rPr>
        <w:lastRenderedPageBreak/>
        <w:t>Итогом реализации образовательной программы</w:t>
      </w:r>
      <w:r w:rsidRPr="0005577A">
        <w:rPr>
          <w:rFonts w:ascii="Times New Roman" w:hAnsi="Times New Roman" w:cs="Times New Roman"/>
          <w:sz w:val="24"/>
          <w:szCs w:val="24"/>
        </w:rPr>
        <w:t xml:space="preserve"> являются результаты участия в фестивалях, </w:t>
      </w:r>
      <w:r w:rsidR="006C4E43" w:rsidRPr="0005577A">
        <w:rPr>
          <w:rFonts w:ascii="Times New Roman" w:hAnsi="Times New Roman" w:cs="Times New Roman"/>
          <w:sz w:val="24"/>
          <w:szCs w:val="24"/>
        </w:rPr>
        <w:t xml:space="preserve"> тв</w:t>
      </w:r>
      <w:r w:rsidRPr="0005577A">
        <w:rPr>
          <w:rFonts w:ascii="Times New Roman" w:hAnsi="Times New Roman" w:cs="Times New Roman"/>
          <w:sz w:val="24"/>
          <w:szCs w:val="24"/>
        </w:rPr>
        <w:t>орческих конкурсах.</w:t>
      </w:r>
    </w:p>
    <w:p w:rsidR="00CE2F21" w:rsidRPr="0005577A" w:rsidRDefault="00CE2F21" w:rsidP="007B4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11458" w:rsidRDefault="004C5D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BC5C44" w:rsidRDefault="00411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C5D5B">
        <w:rPr>
          <w:sz w:val="24"/>
          <w:szCs w:val="24"/>
        </w:rPr>
        <w:t xml:space="preserve"> </w:t>
      </w:r>
      <w:r w:rsidR="00DB4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44" w:rsidRPr="00BC5C44">
        <w:rPr>
          <w:rFonts w:ascii="Times New Roman" w:hAnsi="Times New Roman" w:cs="Times New Roman"/>
          <w:b/>
          <w:sz w:val="24"/>
          <w:szCs w:val="24"/>
        </w:rPr>
        <w:t>2.3.КАЛЕНДАРНЫЙ УЧЕБНЫЙ ГРАФИК</w:t>
      </w:r>
    </w:p>
    <w:p w:rsidR="004C5D5B" w:rsidRPr="00BC5C44" w:rsidRDefault="004C5D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568"/>
        <w:gridCol w:w="2551"/>
        <w:gridCol w:w="1276"/>
        <w:gridCol w:w="1276"/>
        <w:gridCol w:w="1275"/>
        <w:gridCol w:w="1560"/>
        <w:gridCol w:w="1842"/>
      </w:tblGrid>
      <w:tr w:rsidR="005C6B4E" w:rsidTr="00411458">
        <w:trPr>
          <w:trHeight w:val="278"/>
        </w:trPr>
        <w:tc>
          <w:tcPr>
            <w:tcW w:w="568" w:type="dxa"/>
            <w:vMerge w:val="restart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gridSpan w:val="3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  <w:tc>
          <w:tcPr>
            <w:tcW w:w="1560" w:type="dxa"/>
            <w:vMerge w:val="restart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C6B4E" w:rsidTr="00411458">
        <w:trPr>
          <w:trHeight w:val="277"/>
        </w:trPr>
        <w:tc>
          <w:tcPr>
            <w:tcW w:w="568" w:type="dxa"/>
            <w:vMerge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E" w:rsidTr="00411458">
        <w:tc>
          <w:tcPr>
            <w:tcW w:w="568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C6B4E" w:rsidRPr="005A15CD" w:rsidRDefault="005C6B4E" w:rsidP="007B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7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7B098D">
              <w:rPr>
                <w:rFonts w:ascii="Times New Roman" w:hAnsi="Times New Roman" w:cs="Times New Roman"/>
                <w:sz w:val="24"/>
                <w:szCs w:val="24"/>
              </w:rPr>
              <w:t>. Необходимые инструменты, материалы, приспособления. Правила поведения в кабинете, техника безопасности  при выполнении различных работ</w:t>
            </w:r>
            <w:r w:rsidR="00CF2AAE">
              <w:rPr>
                <w:rFonts w:ascii="Times New Roman" w:hAnsi="Times New Roman" w:cs="Times New Roman"/>
                <w:sz w:val="24"/>
                <w:szCs w:val="24"/>
              </w:rPr>
              <w:t>. Входная диагностика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60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5C6B4E" w:rsidRDefault="005C6B4E" w:rsidP="005F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5C6B4E" w:rsidRDefault="005C6B4E" w:rsidP="005A1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E" w:rsidTr="00411458">
        <w:tc>
          <w:tcPr>
            <w:tcW w:w="568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47853" w:rsidRPr="00A47853" w:rsidRDefault="00A4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ринципы планировки.</w:t>
            </w: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D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«Дизайн </w:t>
            </w:r>
            <w:r w:rsidRPr="005A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интерьера». </w:t>
            </w:r>
            <w:r w:rsidRPr="005A15C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CD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 интерьера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Презентация «Что такое дизайн». Стили интерьера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60" w:type="dxa"/>
          </w:tcPr>
          <w:p w:rsidR="001E75A0" w:rsidRDefault="001E75A0" w:rsidP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  <w:p w:rsidR="005C6B4E" w:rsidRDefault="005C6B4E" w:rsidP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6B4E" w:rsidRDefault="005C6B4E" w:rsidP="005A1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E" w:rsidTr="00411458">
        <w:tc>
          <w:tcPr>
            <w:tcW w:w="568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C6B4E" w:rsidRDefault="005C6B4E" w:rsidP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4CA">
              <w:rPr>
                <w:rFonts w:ascii="Times New Roman" w:hAnsi="Times New Roman" w:cs="Times New Roman"/>
                <w:sz w:val="24"/>
                <w:szCs w:val="24"/>
              </w:rPr>
              <w:t>Принципы планировки</w:t>
            </w:r>
            <w:r w:rsidR="003112D9"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  <w:r w:rsidRPr="006A14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6A14C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кухни»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60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1E75A0" w:rsidRDefault="001E75A0" w:rsidP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1E75A0" w:rsidRDefault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 w:rsidP="005A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самооценка учащихся своих знаний и умений,  групповая оценка работ </w:t>
            </w:r>
          </w:p>
        </w:tc>
      </w:tr>
      <w:tr w:rsidR="005C6B4E" w:rsidTr="00411458">
        <w:tc>
          <w:tcPr>
            <w:tcW w:w="568" w:type="dxa"/>
          </w:tcPr>
          <w:p w:rsidR="005C6B4E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C6B4E" w:rsidRPr="006A14CA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60" w:type="dxa"/>
          </w:tcPr>
          <w:p w:rsidR="009C75BA" w:rsidRDefault="00F4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  <w:p w:rsidR="001E75A0" w:rsidRDefault="001E75A0" w:rsidP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1E75A0" w:rsidRDefault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Pr="00D24E58" w:rsidRDefault="005C6B4E" w:rsidP="003112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творчества</w:t>
            </w:r>
          </w:p>
        </w:tc>
      </w:tr>
      <w:tr w:rsidR="005C6B4E" w:rsidTr="00411458">
        <w:tc>
          <w:tcPr>
            <w:tcW w:w="568" w:type="dxa"/>
          </w:tcPr>
          <w:p w:rsidR="005C6B4E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празднику «Золотая осень»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60" w:type="dxa"/>
          </w:tcPr>
          <w:p w:rsidR="009C75BA" w:rsidRDefault="00F4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1E75A0" w:rsidRDefault="001E75A0" w:rsidP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1E75A0" w:rsidRDefault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 w:rsidP="005A1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творчества</w:t>
            </w:r>
          </w:p>
          <w:p w:rsidR="005C6B4E" w:rsidRPr="00D24E58" w:rsidRDefault="005C6B4E" w:rsidP="005A15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B4E" w:rsidTr="00411458">
        <w:tc>
          <w:tcPr>
            <w:tcW w:w="568" w:type="dxa"/>
          </w:tcPr>
          <w:p w:rsidR="005C6B4E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C6B4E" w:rsidRPr="006A14CA" w:rsidRDefault="003112D9" w:rsidP="006A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планировки  детской комнаты</w:t>
            </w:r>
            <w:r w:rsidR="005C6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5C6B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детской комнаты».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60" w:type="dxa"/>
          </w:tcPr>
          <w:p w:rsidR="009C75BA" w:rsidRDefault="001670C9" w:rsidP="009C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9C75BA" w:rsidRDefault="001670C9" w:rsidP="009C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9C75BA" w:rsidRDefault="001670C9" w:rsidP="009C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1E75A0" w:rsidRDefault="001E75A0" w:rsidP="009C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5C6B4E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</w:t>
            </w:r>
            <w:r w:rsidRPr="006A1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планировки гостиной.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6A14CA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гостиной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 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</w:p>
        </w:tc>
        <w:tc>
          <w:tcPr>
            <w:tcW w:w="1275" w:type="dxa"/>
          </w:tcPr>
          <w:p w:rsidR="005C6B4E" w:rsidRDefault="003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60" w:type="dxa"/>
          </w:tcPr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E75A0" w:rsidRDefault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самооценка учащихся своих знаний и умений,  оценка работ</w:t>
            </w:r>
          </w:p>
        </w:tc>
      </w:tr>
      <w:tr w:rsidR="005C6B4E" w:rsidTr="00411458">
        <w:tc>
          <w:tcPr>
            <w:tcW w:w="568" w:type="dxa"/>
          </w:tcPr>
          <w:p w:rsidR="005C6B4E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D41DF" w:rsidRDefault="002D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C">
              <w:rPr>
                <w:rFonts w:ascii="Times New Roman" w:hAnsi="Times New Roman" w:cs="Times New Roman"/>
                <w:sz w:val="24"/>
                <w:szCs w:val="24"/>
              </w:rPr>
              <w:t>Принципы планировки спальни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</w:t>
            </w:r>
            <w:r w:rsidRPr="004A5F2C">
              <w:rPr>
                <w:rFonts w:ascii="Times New Roman" w:hAnsi="Times New Roman" w:cs="Times New Roman"/>
                <w:sz w:val="24"/>
                <w:szCs w:val="24"/>
              </w:rPr>
              <w:t xml:space="preserve"> спальни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C6E" w:rsidRPr="004A5F2C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6B4E" w:rsidRDefault="003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275" w:type="dxa"/>
          </w:tcPr>
          <w:p w:rsidR="005C6B4E" w:rsidRDefault="003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560" w:type="dxa"/>
          </w:tcPr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  <w:p w:rsidR="001E75A0" w:rsidRDefault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8F2C6E" w:rsidTr="00411458">
        <w:tc>
          <w:tcPr>
            <w:tcW w:w="568" w:type="dxa"/>
          </w:tcPr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670C9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F2C6E" w:rsidRPr="004A5F2C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планировки  прихожей. Проект «Изготовление макета прихожей»</w:t>
            </w:r>
          </w:p>
        </w:tc>
        <w:tc>
          <w:tcPr>
            <w:tcW w:w="1276" w:type="dxa"/>
          </w:tcPr>
          <w:p w:rsidR="008F2C6E" w:rsidRDefault="0097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6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  <w:p w:rsidR="001670C9" w:rsidRDefault="001670C9" w:rsidP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3F61CE" w:rsidRDefault="003F61CE" w:rsidP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C9" w:rsidRDefault="001670C9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2C6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</w:tr>
      <w:tr w:rsidR="005C6B4E" w:rsidTr="00411458">
        <w:tc>
          <w:tcPr>
            <w:tcW w:w="568" w:type="dxa"/>
          </w:tcPr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5C6B4E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поздравительного стенда ко Дню матери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0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D4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6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9C75BA" w:rsidRDefault="001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E75A0" w:rsidRDefault="001E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9F166B" w:rsidTr="00411458">
        <w:tc>
          <w:tcPr>
            <w:tcW w:w="568" w:type="dxa"/>
          </w:tcPr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16E88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9F166B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планировки  ванной комнаты. Проект «Изготовление макета  ванной комнаты»</w:t>
            </w:r>
          </w:p>
        </w:tc>
        <w:tc>
          <w:tcPr>
            <w:tcW w:w="1276" w:type="dxa"/>
          </w:tcPr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</w:tcPr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6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6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75BA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  <w:p w:rsidR="00416E88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3F61CE" w:rsidRDefault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166B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2D41DF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D41DF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C6B4E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«Изготовление макета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 Новому году»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F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16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6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75BA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9C75BA" w:rsidRDefault="009C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</w:tr>
      <w:tr w:rsidR="006C4E43" w:rsidTr="00411458">
        <w:tc>
          <w:tcPr>
            <w:tcW w:w="568" w:type="dxa"/>
          </w:tcPr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5354" w:rsidRDefault="006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C114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E43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Новому году.</w:t>
            </w:r>
          </w:p>
        </w:tc>
        <w:tc>
          <w:tcPr>
            <w:tcW w:w="1276" w:type="dxa"/>
          </w:tcPr>
          <w:p w:rsidR="006C4E43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6C4E43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C4E43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4E43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  <w:p w:rsidR="009C75BA" w:rsidRDefault="0041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3F61CE" w:rsidRDefault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4E43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3E7336" w:rsidTr="00411458">
        <w:tc>
          <w:tcPr>
            <w:tcW w:w="10348" w:type="dxa"/>
            <w:gridSpan w:val="7"/>
          </w:tcPr>
          <w:p w:rsidR="003E7336" w:rsidRPr="008C4B4A" w:rsidRDefault="000B1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3E733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  <w:r w:rsidR="003E7336" w:rsidRPr="00FC319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Технология дизайна предметов интерьера.</w:t>
            </w:r>
          </w:p>
        </w:tc>
      </w:tr>
      <w:tr w:rsidR="00773E76" w:rsidTr="00411458">
        <w:tc>
          <w:tcPr>
            <w:tcW w:w="568" w:type="dxa"/>
          </w:tcPr>
          <w:p w:rsidR="003F61CE" w:rsidRDefault="003F61CE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73E76" w:rsidRDefault="00AC1146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05354" w:rsidRDefault="00AC1146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73E76" w:rsidRDefault="00773E76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E76" w:rsidRDefault="00773E76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Аквариум  в интерьере. </w:t>
            </w:r>
          </w:p>
          <w:p w:rsidR="00773E76" w:rsidRDefault="00773E76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«Аквариум»</w:t>
            </w:r>
          </w:p>
        </w:tc>
        <w:tc>
          <w:tcPr>
            <w:tcW w:w="1276" w:type="dxa"/>
          </w:tcPr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F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73E76" w:rsidRDefault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  <w:p w:rsidR="009C75BA" w:rsidRDefault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3F61CE" w:rsidRDefault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E76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773E76" w:rsidRDefault="00AC1146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05354" w:rsidRDefault="00BC537B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C537B" w:rsidRDefault="00BC537B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E7336" w:rsidRDefault="003E7336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36" w:rsidRDefault="003E7336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6B4E" w:rsidRDefault="005C6B4E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 в интерьере. Изготовление макетов автомобилей</w:t>
            </w:r>
            <w:r w:rsidR="008F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75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</w:tcPr>
          <w:p w:rsidR="009C75BA" w:rsidRDefault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  <w:p w:rsidR="009C75BA" w:rsidRDefault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3F61CE" w:rsidRDefault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самооценка учащихся своих знаний и умений,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773E76" w:rsidRDefault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AC1146" w:rsidRDefault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05354" w:rsidRDefault="0060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в интерьере. Статуэтки. Лепка</w:t>
            </w:r>
            <w:r w:rsidR="008F2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2C6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</w:p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B4E" w:rsidRDefault="003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</w:tcPr>
          <w:p w:rsidR="005C6B4E" w:rsidRDefault="003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F2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6B4E" w:rsidRDefault="003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2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75BA" w:rsidRDefault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3F61CE" w:rsidRDefault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773E76" w:rsidTr="00411458">
        <w:tc>
          <w:tcPr>
            <w:tcW w:w="568" w:type="dxa"/>
          </w:tcPr>
          <w:p w:rsidR="003E733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05354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1E6D2D" w:rsidRDefault="001E6D2D" w:rsidP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в интерьере. Статуэтки. Лепка.  Рыбки</w:t>
            </w:r>
          </w:p>
          <w:p w:rsidR="001E6D2D" w:rsidRDefault="001E6D2D" w:rsidP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76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E76" w:rsidRDefault="0005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</w:tcPr>
          <w:p w:rsidR="00773E76" w:rsidRDefault="0005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275" w:type="dxa"/>
          </w:tcPr>
          <w:p w:rsidR="00773E76" w:rsidRDefault="0005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60" w:type="dxa"/>
          </w:tcPr>
          <w:p w:rsidR="001E6D2D" w:rsidRDefault="001E6D2D" w:rsidP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9C75BA" w:rsidRDefault="009C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E76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05577A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05354" w:rsidRDefault="0060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6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D2D" w:rsidRDefault="001E6D2D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в интерьере. Статуэтки. Лепка.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</w:p>
          <w:p w:rsidR="001E6D2D" w:rsidRDefault="001E6D2D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E" w:rsidRDefault="005C6B4E" w:rsidP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B4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B4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75" w:type="dxa"/>
          </w:tcPr>
          <w:p w:rsidR="005C6B4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60" w:type="dxa"/>
          </w:tcPr>
          <w:p w:rsidR="009C75BA" w:rsidRDefault="006D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  <w:p w:rsidR="003F61CE" w:rsidRDefault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9F166B" w:rsidRDefault="009F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733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6B4E" w:rsidRDefault="006D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макета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23 февраля»</w:t>
            </w:r>
          </w:p>
        </w:tc>
        <w:tc>
          <w:tcPr>
            <w:tcW w:w="1276" w:type="dxa"/>
          </w:tcPr>
          <w:p w:rsidR="005C6B4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B4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6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6B4E" w:rsidRDefault="008F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9C75BA" w:rsidRDefault="009C75BA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6C4E43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A16BEE" w:rsidRDefault="006D53CF" w:rsidP="001E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23 февраля</w:t>
            </w:r>
          </w:p>
        </w:tc>
        <w:tc>
          <w:tcPr>
            <w:tcW w:w="1276" w:type="dxa"/>
          </w:tcPr>
          <w:p w:rsidR="005C6B4E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4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6B4E" w:rsidRDefault="00F9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F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B4E" w:rsidRDefault="006C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F61CE" w:rsidRDefault="003F61CE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9C75BA" w:rsidRDefault="009C75BA" w:rsidP="003F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A16BEE" w:rsidTr="00411458">
        <w:tc>
          <w:tcPr>
            <w:tcW w:w="568" w:type="dxa"/>
          </w:tcPr>
          <w:p w:rsidR="00A16BEE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E733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8 Марта</w:t>
            </w:r>
          </w:p>
        </w:tc>
        <w:tc>
          <w:tcPr>
            <w:tcW w:w="1276" w:type="dxa"/>
          </w:tcPr>
          <w:p w:rsidR="00A16BEE" w:rsidRDefault="00CF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76" w:type="dxa"/>
          </w:tcPr>
          <w:p w:rsidR="00A16BEE" w:rsidRDefault="00CF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275" w:type="dxa"/>
          </w:tcPr>
          <w:p w:rsidR="00A16BEE" w:rsidRDefault="0089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60" w:type="dxa"/>
          </w:tcPr>
          <w:p w:rsidR="00AC1E04" w:rsidRDefault="00AC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9C75BA" w:rsidRDefault="00AC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842" w:type="dxa"/>
          </w:tcPr>
          <w:p w:rsidR="00A16BE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A16BEE" w:rsidTr="00411458">
        <w:tc>
          <w:tcPr>
            <w:tcW w:w="568" w:type="dxa"/>
          </w:tcPr>
          <w:p w:rsidR="00AC114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</w:p>
        </w:tc>
        <w:tc>
          <w:tcPr>
            <w:tcW w:w="1276" w:type="dxa"/>
          </w:tcPr>
          <w:p w:rsidR="00A16BEE" w:rsidRDefault="00CF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F0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6BEE" w:rsidRDefault="00CF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275" w:type="dxa"/>
          </w:tcPr>
          <w:p w:rsidR="00A16BEE" w:rsidRDefault="0089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60" w:type="dxa"/>
          </w:tcPr>
          <w:p w:rsidR="00A16BE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842" w:type="dxa"/>
          </w:tcPr>
          <w:p w:rsidR="00A16BE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</w:tr>
      <w:tr w:rsidR="005C6B4E" w:rsidTr="00411458">
        <w:tc>
          <w:tcPr>
            <w:tcW w:w="568" w:type="dxa"/>
          </w:tcPr>
          <w:p w:rsidR="005B4B70" w:rsidRDefault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733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E733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5C6B4E" w:rsidRDefault="00FC3193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</w:p>
        </w:tc>
        <w:tc>
          <w:tcPr>
            <w:tcW w:w="1276" w:type="dxa"/>
          </w:tcPr>
          <w:p w:rsidR="005C6B4E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C3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6B4E" w:rsidRDefault="00773E76" w:rsidP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4B70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C6B4E" w:rsidRDefault="007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4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C6B4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5C6B4E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B4B70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5B4B70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5C6B4E" w:rsidRDefault="00FC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 картины</w:t>
            </w:r>
          </w:p>
        </w:tc>
        <w:tc>
          <w:tcPr>
            <w:tcW w:w="1276" w:type="dxa"/>
          </w:tcPr>
          <w:p w:rsidR="005C6B4E" w:rsidRDefault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</w:tcPr>
          <w:p w:rsidR="005C6B4E" w:rsidRDefault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275" w:type="dxa"/>
          </w:tcPr>
          <w:p w:rsidR="005C6B4E" w:rsidRDefault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560" w:type="dxa"/>
          </w:tcPr>
          <w:p w:rsidR="005C6B4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самооценка учащихся своих знаний и умений,  групповая оценка работ</w:t>
            </w:r>
          </w:p>
        </w:tc>
      </w:tr>
      <w:tr w:rsidR="006D4A8E" w:rsidTr="00411458">
        <w:tc>
          <w:tcPr>
            <w:tcW w:w="568" w:type="dxa"/>
          </w:tcPr>
          <w:p w:rsidR="006D4A8E" w:rsidRDefault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6D4A8E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ко Дню космонавтики</w:t>
            </w:r>
          </w:p>
        </w:tc>
        <w:tc>
          <w:tcPr>
            <w:tcW w:w="1276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60" w:type="dxa"/>
          </w:tcPr>
          <w:p w:rsidR="006D4A8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842" w:type="dxa"/>
          </w:tcPr>
          <w:p w:rsidR="006D4A8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6D4A8E" w:rsidTr="00411458">
        <w:tc>
          <w:tcPr>
            <w:tcW w:w="568" w:type="dxa"/>
          </w:tcPr>
          <w:p w:rsidR="00AC114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1276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276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60" w:type="dxa"/>
          </w:tcPr>
          <w:p w:rsidR="006D4A8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2" w:type="dxa"/>
          </w:tcPr>
          <w:p w:rsidR="006D4A8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</w:tr>
      <w:tr w:rsidR="005C6B4E" w:rsidTr="00411458">
        <w:trPr>
          <w:trHeight w:val="1992"/>
        </w:trPr>
        <w:tc>
          <w:tcPr>
            <w:tcW w:w="568" w:type="dxa"/>
          </w:tcPr>
          <w:p w:rsidR="00A16BEE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C114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C1146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36" w:rsidRDefault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6B4E" w:rsidRDefault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интерьере.</w:t>
            </w:r>
          </w:p>
          <w:p w:rsidR="005B4B70" w:rsidRDefault="005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Хризантемы</w:t>
            </w:r>
          </w:p>
        </w:tc>
        <w:tc>
          <w:tcPr>
            <w:tcW w:w="1276" w:type="dxa"/>
          </w:tcPr>
          <w:p w:rsidR="005C6B4E" w:rsidRDefault="0024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</w:tcPr>
          <w:p w:rsidR="005C6B4E" w:rsidRDefault="0024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275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560" w:type="dxa"/>
          </w:tcPr>
          <w:p w:rsidR="005C6B4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A16BEE" w:rsidTr="00411458">
        <w:tc>
          <w:tcPr>
            <w:tcW w:w="568" w:type="dxa"/>
          </w:tcPr>
          <w:p w:rsidR="00605354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16BEE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05354" w:rsidRDefault="0060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7336" w:rsidRDefault="003E7336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интерьере.</w:t>
            </w:r>
          </w:p>
          <w:p w:rsidR="00A16BEE" w:rsidRDefault="003E7336" w:rsidP="003E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Пионы</w:t>
            </w:r>
          </w:p>
        </w:tc>
        <w:tc>
          <w:tcPr>
            <w:tcW w:w="1276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C5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3C97" w:rsidRDefault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E3C97" w:rsidRDefault="009E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5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3C97" w:rsidRDefault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E3C97" w:rsidRDefault="009E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</w:tcPr>
          <w:p w:rsidR="00A16BE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C75BA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C75BA" w:rsidRDefault="009C75BA" w:rsidP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E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A16BEE" w:rsidTr="00411458">
        <w:tc>
          <w:tcPr>
            <w:tcW w:w="568" w:type="dxa"/>
          </w:tcPr>
          <w:p w:rsidR="006D4A8E" w:rsidRDefault="009E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BEE" w:rsidRDefault="00225B4E" w:rsidP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макета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9 мая </w:t>
            </w:r>
          </w:p>
        </w:tc>
        <w:tc>
          <w:tcPr>
            <w:tcW w:w="1276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E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E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5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5BA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  <w:p w:rsidR="009C75BA" w:rsidRDefault="009C75BA" w:rsidP="006D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BEE" w:rsidRPr="008C4B4A" w:rsidRDefault="00A478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A16BEE" w:rsidRDefault="00AC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BEE" w:rsidRPr="003E7336" w:rsidRDefault="00225B4E" w:rsidP="0024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9 мая</w:t>
            </w:r>
          </w:p>
        </w:tc>
        <w:tc>
          <w:tcPr>
            <w:tcW w:w="1276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C6B4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53CF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842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</w:tr>
      <w:tr w:rsidR="005C6B4E" w:rsidTr="00411458">
        <w:tc>
          <w:tcPr>
            <w:tcW w:w="568" w:type="dxa"/>
          </w:tcPr>
          <w:p w:rsidR="00605354" w:rsidRDefault="009E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BEE" w:rsidRDefault="00225B4E" w:rsidP="0024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интерьере. Розы.</w:t>
            </w:r>
          </w:p>
        </w:tc>
        <w:tc>
          <w:tcPr>
            <w:tcW w:w="1276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4A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E3C97" w:rsidRDefault="009E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0,5</w:t>
            </w:r>
          </w:p>
        </w:tc>
        <w:tc>
          <w:tcPr>
            <w:tcW w:w="1275" w:type="dxa"/>
          </w:tcPr>
          <w:p w:rsidR="005C6B4E" w:rsidRDefault="00A1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3C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E3C97" w:rsidRDefault="009E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1560" w:type="dxa"/>
          </w:tcPr>
          <w:p w:rsidR="005C6B4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53CF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225B4E" w:rsidRDefault="002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42" w:type="dxa"/>
          </w:tcPr>
          <w:p w:rsidR="005C6B4E" w:rsidRDefault="005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</w:p>
        </w:tc>
      </w:tr>
      <w:tr w:rsidR="005C6B4E" w:rsidTr="00411458">
        <w:tc>
          <w:tcPr>
            <w:tcW w:w="568" w:type="dxa"/>
          </w:tcPr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«Последний звонок»</w:t>
            </w:r>
          </w:p>
        </w:tc>
        <w:tc>
          <w:tcPr>
            <w:tcW w:w="1276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C6B4E" w:rsidRDefault="006D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842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</w:tr>
      <w:tr w:rsidR="005C6B4E" w:rsidTr="00411458">
        <w:tc>
          <w:tcPr>
            <w:tcW w:w="568" w:type="dxa"/>
          </w:tcPr>
          <w:p w:rsidR="005C6B4E" w:rsidRDefault="006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6D4A8E" w:rsidRDefault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7853" w:rsidRDefault="00A47853" w:rsidP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</w:p>
          <w:p w:rsidR="005C6B4E" w:rsidRDefault="00A47853" w:rsidP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1276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5" w:type="dxa"/>
          </w:tcPr>
          <w:p w:rsidR="005C6B4E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560" w:type="dxa"/>
          </w:tcPr>
          <w:p w:rsidR="005C6B4E" w:rsidRDefault="006D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2" w:type="dxa"/>
          </w:tcPr>
          <w:p w:rsidR="005C6B4E" w:rsidRDefault="00A47853" w:rsidP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самооценка учащихся своих знаний и умений,  групповая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работ</w:t>
            </w:r>
          </w:p>
        </w:tc>
      </w:tr>
      <w:tr w:rsidR="00A47853" w:rsidTr="00411458">
        <w:tc>
          <w:tcPr>
            <w:tcW w:w="568" w:type="dxa"/>
          </w:tcPr>
          <w:p w:rsidR="00A47853" w:rsidRDefault="006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1" w:type="dxa"/>
          </w:tcPr>
          <w:p w:rsidR="00A47853" w:rsidRDefault="00A47853" w:rsidP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  <w:r w:rsidR="00CF2A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1276" w:type="dxa"/>
          </w:tcPr>
          <w:p w:rsidR="00A47853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76" w:type="dxa"/>
          </w:tcPr>
          <w:p w:rsidR="00A47853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6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6160" w:rsidRDefault="0006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0,5</w:t>
            </w:r>
          </w:p>
        </w:tc>
        <w:tc>
          <w:tcPr>
            <w:tcW w:w="1275" w:type="dxa"/>
          </w:tcPr>
          <w:p w:rsidR="00A47853" w:rsidRDefault="00A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6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6160" w:rsidRDefault="002B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61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BC537B" w:rsidRDefault="00B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A47853" w:rsidRDefault="006D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2" w:type="dxa"/>
          </w:tcPr>
          <w:p w:rsidR="00A47853" w:rsidRDefault="00A47853" w:rsidP="006D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</w:tbl>
    <w:p w:rsidR="00DB4F2B" w:rsidRDefault="00DB4F2B">
      <w:pPr>
        <w:rPr>
          <w:rFonts w:ascii="Times New Roman" w:hAnsi="Times New Roman" w:cs="Times New Roman"/>
          <w:sz w:val="24"/>
          <w:szCs w:val="24"/>
        </w:rPr>
      </w:pPr>
    </w:p>
    <w:p w:rsidR="005C6B4E" w:rsidRDefault="005C6B4E" w:rsidP="005C6B4E">
      <w:pPr>
        <w:pStyle w:val="a5"/>
        <w:widowControl w:val="0"/>
        <w:numPr>
          <w:ilvl w:val="1"/>
          <w:numId w:val="3"/>
        </w:numPr>
        <w:tabs>
          <w:tab w:val="left" w:pos="3935"/>
        </w:tabs>
        <w:spacing w:after="0" w:line="49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368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.ОЦЕНОЧНЫЕ МАТЕРИАЛЫ</w:t>
      </w:r>
      <w:r w:rsidR="004665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C6B4E" w:rsidRDefault="005C6B4E" w:rsidP="005C6B4E">
      <w:pPr>
        <w:pStyle w:val="a5"/>
        <w:widowControl w:val="0"/>
        <w:tabs>
          <w:tab w:val="left" w:pos="3935"/>
        </w:tabs>
        <w:spacing w:after="0" w:line="490" w:lineRule="exact"/>
        <w:ind w:left="277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6B4E" w:rsidRDefault="005C6B4E" w:rsidP="005C6B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7114">
        <w:rPr>
          <w:rFonts w:ascii="Times New Roman" w:hAnsi="Times New Roman" w:cs="Times New Roman"/>
          <w:sz w:val="24"/>
          <w:szCs w:val="24"/>
        </w:rPr>
        <w:t xml:space="preserve">При оценивании результативности усвоения дополнительной общеобразовательной  </w:t>
      </w:r>
      <w:proofErr w:type="spellStart"/>
      <w:r w:rsidRPr="007A711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A7114">
        <w:rPr>
          <w:rFonts w:ascii="Times New Roman" w:hAnsi="Times New Roman" w:cs="Times New Roman"/>
          <w:sz w:val="24"/>
          <w:szCs w:val="24"/>
        </w:rPr>
        <w:t xml:space="preserve"> программы   применяются следующие формы работы: наблюдение педагогом за выполнением поделки, проверка качества работы, демонстрация готового изделия, самоанализ, отбор лучших работ на участие в творческих конкурсах, </w:t>
      </w:r>
      <w:r>
        <w:rPr>
          <w:rFonts w:ascii="Times New Roman" w:hAnsi="Times New Roman" w:cs="Times New Roman"/>
          <w:sz w:val="24"/>
          <w:szCs w:val="24"/>
        </w:rPr>
        <w:t xml:space="preserve"> их оценивание, выставки работ. </w:t>
      </w:r>
    </w:p>
    <w:p w:rsidR="00102BE0" w:rsidRDefault="00102BE0" w:rsidP="005C6B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2BE0" w:rsidRPr="00E50E0D" w:rsidRDefault="00102BE0" w:rsidP="00102BE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0D">
        <w:rPr>
          <w:rFonts w:ascii="Times New Roman" w:hAnsi="Times New Roman" w:cs="Times New Roman"/>
          <w:b/>
          <w:sz w:val="24"/>
          <w:szCs w:val="24"/>
        </w:rPr>
        <w:t>Формы фиксации результатов:</w:t>
      </w:r>
    </w:p>
    <w:p w:rsidR="00102BE0" w:rsidRDefault="00102BE0" w:rsidP="00102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2BE0" w:rsidRDefault="00102BE0" w:rsidP="00102BE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 таблица  «Результативность участия  учащихся в творческих конкурсах различного уровня»;</w:t>
      </w:r>
    </w:p>
    <w:p w:rsidR="00102BE0" w:rsidRPr="007A7114" w:rsidRDefault="00102BE0" w:rsidP="00102BE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r w:rsidR="0046006B">
        <w:rPr>
          <w:rFonts w:ascii="Times New Roman" w:hAnsi="Times New Roman" w:cs="Times New Roman"/>
          <w:sz w:val="24"/>
          <w:szCs w:val="24"/>
        </w:rPr>
        <w:t>отчёты</w:t>
      </w:r>
      <w:proofErr w:type="spellEnd"/>
      <w:r w:rsidR="0046006B">
        <w:rPr>
          <w:rFonts w:ascii="Times New Roman" w:hAnsi="Times New Roman" w:cs="Times New Roman"/>
          <w:sz w:val="24"/>
          <w:szCs w:val="24"/>
        </w:rPr>
        <w:t>.</w:t>
      </w:r>
    </w:p>
    <w:p w:rsidR="00102BE0" w:rsidRPr="007A7114" w:rsidRDefault="00102BE0" w:rsidP="005C6B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6B4E" w:rsidRPr="005F3032" w:rsidRDefault="005C6B4E" w:rsidP="005C6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6B4E" w:rsidRDefault="005C6B4E" w:rsidP="005C6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Pr="002B65F4"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color w:val="000000"/>
          <w:sz w:val="27"/>
          <w:szCs w:val="27"/>
        </w:rPr>
        <w:t xml:space="preserve"> </w:t>
      </w: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</w:t>
      </w:r>
    </w:p>
    <w:p w:rsidR="005C6B4E" w:rsidRPr="00462D47" w:rsidRDefault="00897848" w:rsidP="00462D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5C6B4E"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Фёдоров </w:t>
      </w:r>
      <w:proofErr w:type="gramStart"/>
      <w:r w:rsidR="005C6B4E"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proofErr w:type="gramEnd"/>
      <w:r w:rsidR="005C6B4E"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5C6B4E"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Дорожин</w:t>
      </w:r>
      <w:proofErr w:type="spellEnd"/>
      <w:r w:rsidR="005C6B4E"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Ю.Г. «Первые уроки дизайна. Искусство детям»,  2009</w:t>
      </w:r>
    </w:p>
    <w:p w:rsidR="005C6B4E" w:rsidRPr="00462D47" w:rsidRDefault="00462D47" w:rsidP="00462D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Методические рекомендации в помощь педагогу при изучении раздела «Оформление </w:t>
      </w:r>
      <w:proofErr w:type="spellStart"/>
      <w:r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интерьтера</w:t>
      </w:r>
      <w:proofErr w:type="spellEnd"/>
      <w:r w:rsidRPr="00462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C6B4E" w:rsidRPr="00B61209" w:rsidRDefault="00462D47" w:rsidP="00B61209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Ахремко</w:t>
      </w:r>
      <w:proofErr w:type="spellEnd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В.А. Сам себе дизайнер интерьера. Иллюстрированное пошаговое руководство / В.А. </w:t>
      </w:r>
      <w:proofErr w:type="spellStart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Ахремко</w:t>
      </w:r>
      <w:proofErr w:type="spellEnd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— М.: </w:t>
      </w:r>
      <w:proofErr w:type="spellStart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Эксмо</w:t>
      </w:r>
      <w:proofErr w:type="spellEnd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2018. — 96 </w:t>
      </w:r>
      <w:proofErr w:type="spellStart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</w:t>
      </w:r>
      <w:proofErr w:type="spellEnd"/>
      <w:r w:rsidRPr="00462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61209" w:rsidRDefault="005C6B4E" w:rsidP="005C6B4E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 xml:space="preserve">                                              </w:t>
      </w:r>
    </w:p>
    <w:p w:rsidR="005C6B4E" w:rsidRDefault="00B61209" w:rsidP="005C6B4E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>Интернет-ресурсы</w:t>
      </w:r>
      <w:r w:rsidR="005C6B4E" w:rsidRPr="00E8118B">
        <w:rPr>
          <w:rStyle w:val="c3"/>
          <w:b/>
        </w:rPr>
        <w:t>:</w:t>
      </w:r>
    </w:p>
    <w:p w:rsidR="005C6B4E" w:rsidRPr="00E8118B" w:rsidRDefault="005C6B4E" w:rsidP="005C6B4E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</w:p>
    <w:p w:rsidR="005C6B4E" w:rsidRDefault="005C6B4E">
      <w:pPr>
        <w:rPr>
          <w:rFonts w:ascii="Times New Roman" w:hAnsi="Times New Roman" w:cs="Times New Roman"/>
          <w:sz w:val="24"/>
          <w:szCs w:val="24"/>
        </w:rPr>
      </w:pPr>
      <w:r w:rsidRPr="005C6B4E">
        <w:rPr>
          <w:rFonts w:ascii="Times New Roman" w:hAnsi="Times New Roman" w:cs="Times New Roman"/>
          <w:sz w:val="24"/>
          <w:szCs w:val="24"/>
        </w:rPr>
        <w:t>https://multiurok.ru/index.php/files/metodicheskie-rekomendatsii-v-pomoshch-uchiteliu-t.html?ysclid=lmdaadezp714670663</w:t>
      </w:r>
    </w:p>
    <w:p w:rsidR="005C6B4E" w:rsidRPr="005C6B4E" w:rsidRDefault="0074773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C6B4E" w:rsidRPr="005C6B4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https://meshok.pro/mebel/20045-mebel-iz-bumagi-shablony-dlja-raspechatki-48-foto.html</w:t>
        </w:r>
      </w:hyperlink>
    </w:p>
    <w:p w:rsidR="005C6B4E" w:rsidRPr="005C6B4E" w:rsidRDefault="0074773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C6B4E" w:rsidRPr="005C6B4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https://grizly.club/trafareti/trafarety-iz-bumagi/18434-trafarety-mebeli-iz-bumagi-45-foto.html</w:t>
        </w:r>
      </w:hyperlink>
    </w:p>
    <w:p w:rsidR="005C6B4E" w:rsidRPr="005C6B4E" w:rsidRDefault="0074773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C6B4E" w:rsidRPr="005C6B4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https://ru.pinterest.com/bobrav0616/мебель-для-распечатки/</w:t>
        </w:r>
      </w:hyperlink>
    </w:p>
    <w:p w:rsidR="005C6B4E" w:rsidRDefault="00747737">
      <w:hyperlink r:id="rId12" w:history="1">
        <w:r w:rsidR="005C6B4E" w:rsidRPr="005C6B4E">
          <w:rPr>
            <w:rStyle w:val="a7"/>
            <w:color w:val="auto"/>
          </w:rPr>
          <w:t>https://ya.ru/search/?text=мебель++для+кухни+из+бумаги+шаблоны+для+вырезания&amp;lr=101263&amp;clid=236</w:t>
        </w:r>
        <w:hyperlink r:id="rId13" w:history="1">
          <w:r w:rsidR="005C6B4E" w:rsidRPr="005C6B4E">
            <w:rPr>
              <w:rStyle w:val="a7"/>
              <w:color w:val="auto"/>
            </w:rPr>
            <w:t>https://ya.ru/search/?text=мебель+для+спальни+из+бумаги+шаблоны+для+вырезания+распечатать&amp;lr=101263&amp;clid=2366337&amp;src=suggest_Nin</w:t>
          </w:r>
        </w:hyperlink>
        <w:r w:rsidR="005C6B4E" w:rsidRPr="005C6B4E">
          <w:rPr>
            <w:rStyle w:val="a7"/>
            <w:color w:val="auto"/>
          </w:rPr>
          <w:t>6337</w:t>
        </w:r>
      </w:hyperlink>
    </w:p>
    <w:p w:rsidR="005C6B4E" w:rsidRPr="005C6B4E" w:rsidRDefault="00747737">
      <w:hyperlink r:id="rId14" w:history="1">
        <w:r w:rsidR="005C6B4E" w:rsidRPr="005C6B4E">
          <w:rPr>
            <w:rStyle w:val="a7"/>
            <w:color w:val="auto"/>
          </w:rPr>
          <w:t>https://ya.ru/search/?text=макет+коллекция+машинок+из+бумаги&amp;lr=101263&amp;clid=2366337&amp;src=suggest_Nin</w:t>
        </w:r>
      </w:hyperlink>
    </w:p>
    <w:p w:rsidR="005C6B4E" w:rsidRDefault="005C6B4E"/>
    <w:p w:rsidR="00010227" w:rsidRPr="00462D47" w:rsidRDefault="005C6B4E" w:rsidP="00711DBC">
      <w:pPr>
        <w:pStyle w:val="c27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rStyle w:val="c0"/>
          <w:b/>
          <w:bCs/>
          <w:color w:val="000000"/>
        </w:rPr>
        <w:t> </w:t>
      </w:r>
      <w:r w:rsidR="00010227">
        <w:rPr>
          <w:color w:val="333333"/>
        </w:rPr>
        <w:t xml:space="preserve">             </w:t>
      </w:r>
    </w:p>
    <w:sectPr w:rsidR="00010227" w:rsidRPr="00462D47" w:rsidSect="002B2431">
      <w:footerReference w:type="default" r:id="rId15"/>
      <w:pgSz w:w="11906" w:h="16838"/>
      <w:pgMar w:top="284" w:right="1416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F0" w:rsidRDefault="004045F0" w:rsidP="00B50EB3">
      <w:pPr>
        <w:spacing w:after="0" w:line="240" w:lineRule="auto"/>
      </w:pPr>
      <w:r>
        <w:separator/>
      </w:r>
    </w:p>
  </w:endnote>
  <w:endnote w:type="continuationSeparator" w:id="0">
    <w:p w:rsidR="004045F0" w:rsidRDefault="004045F0" w:rsidP="00B5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358"/>
      <w:docPartObj>
        <w:docPartGallery w:val="Page Numbers (Bottom of Page)"/>
        <w:docPartUnique/>
      </w:docPartObj>
    </w:sdtPr>
    <w:sdtContent>
      <w:p w:rsidR="004C5D5B" w:rsidRDefault="00747737">
        <w:pPr>
          <w:pStyle w:val="aa"/>
          <w:jc w:val="center"/>
        </w:pPr>
        <w:fldSimple w:instr=" PAGE   \* MERGEFORMAT ">
          <w:r w:rsidR="009B4969">
            <w:rPr>
              <w:noProof/>
            </w:rPr>
            <w:t>13</w:t>
          </w:r>
        </w:fldSimple>
      </w:p>
    </w:sdtContent>
  </w:sdt>
  <w:p w:rsidR="004C5D5B" w:rsidRDefault="004C5D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F0" w:rsidRDefault="004045F0" w:rsidP="00B50EB3">
      <w:pPr>
        <w:spacing w:after="0" w:line="240" w:lineRule="auto"/>
      </w:pPr>
      <w:r>
        <w:separator/>
      </w:r>
    </w:p>
  </w:footnote>
  <w:footnote w:type="continuationSeparator" w:id="0">
    <w:p w:rsidR="004045F0" w:rsidRDefault="004045F0" w:rsidP="00B5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6E7"/>
    <w:multiLevelType w:val="hybridMultilevel"/>
    <w:tmpl w:val="1D60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783E"/>
    <w:multiLevelType w:val="multilevel"/>
    <w:tmpl w:val="5C049F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1FF9"/>
    <w:multiLevelType w:val="multilevel"/>
    <w:tmpl w:val="800A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3430B"/>
    <w:multiLevelType w:val="multilevel"/>
    <w:tmpl w:val="789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36A2F"/>
    <w:multiLevelType w:val="multilevel"/>
    <w:tmpl w:val="94202E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abstractNum w:abstractNumId="5">
    <w:nsid w:val="5846320E"/>
    <w:multiLevelType w:val="multilevel"/>
    <w:tmpl w:val="F09A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31084"/>
    <w:multiLevelType w:val="hybridMultilevel"/>
    <w:tmpl w:val="BB58B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21"/>
    <w:rsid w:val="0000251D"/>
    <w:rsid w:val="00010227"/>
    <w:rsid w:val="000223FF"/>
    <w:rsid w:val="0005577A"/>
    <w:rsid w:val="00060BE8"/>
    <w:rsid w:val="00066160"/>
    <w:rsid w:val="000A2561"/>
    <w:rsid w:val="000B1CC8"/>
    <w:rsid w:val="000C79F0"/>
    <w:rsid w:val="00102BE0"/>
    <w:rsid w:val="001670C9"/>
    <w:rsid w:val="001E6D2D"/>
    <w:rsid w:val="001E75A0"/>
    <w:rsid w:val="00224465"/>
    <w:rsid w:val="00225B4E"/>
    <w:rsid w:val="00241584"/>
    <w:rsid w:val="0024677F"/>
    <w:rsid w:val="002A3A8B"/>
    <w:rsid w:val="002A3D68"/>
    <w:rsid w:val="002B2431"/>
    <w:rsid w:val="002D41DF"/>
    <w:rsid w:val="002E1F11"/>
    <w:rsid w:val="002E4E53"/>
    <w:rsid w:val="002E62F5"/>
    <w:rsid w:val="0030794C"/>
    <w:rsid w:val="003112D9"/>
    <w:rsid w:val="00316FB0"/>
    <w:rsid w:val="00330B23"/>
    <w:rsid w:val="003C1570"/>
    <w:rsid w:val="003E7336"/>
    <w:rsid w:val="003F61CE"/>
    <w:rsid w:val="004045F0"/>
    <w:rsid w:val="00411458"/>
    <w:rsid w:val="00416E88"/>
    <w:rsid w:val="0046006B"/>
    <w:rsid w:val="00462D47"/>
    <w:rsid w:val="0046653D"/>
    <w:rsid w:val="0048631C"/>
    <w:rsid w:val="00492FF5"/>
    <w:rsid w:val="004A5F2C"/>
    <w:rsid w:val="004C5D5B"/>
    <w:rsid w:val="004F580E"/>
    <w:rsid w:val="00547E96"/>
    <w:rsid w:val="005A15CD"/>
    <w:rsid w:val="005B4B70"/>
    <w:rsid w:val="005C6B4E"/>
    <w:rsid w:val="005E4762"/>
    <w:rsid w:val="005F7499"/>
    <w:rsid w:val="006041CB"/>
    <w:rsid w:val="00605354"/>
    <w:rsid w:val="0062399C"/>
    <w:rsid w:val="006723A4"/>
    <w:rsid w:val="00684182"/>
    <w:rsid w:val="006909B8"/>
    <w:rsid w:val="006A14CA"/>
    <w:rsid w:val="006C4E43"/>
    <w:rsid w:val="006C6C5A"/>
    <w:rsid w:val="006D4A8E"/>
    <w:rsid w:val="006D53CF"/>
    <w:rsid w:val="006F5A37"/>
    <w:rsid w:val="00711DBC"/>
    <w:rsid w:val="007142D5"/>
    <w:rsid w:val="00740CB3"/>
    <w:rsid w:val="00747737"/>
    <w:rsid w:val="00773E76"/>
    <w:rsid w:val="007B098D"/>
    <w:rsid w:val="007B4F74"/>
    <w:rsid w:val="007D525F"/>
    <w:rsid w:val="007E11D5"/>
    <w:rsid w:val="008655E3"/>
    <w:rsid w:val="0087253B"/>
    <w:rsid w:val="00897848"/>
    <w:rsid w:val="008B3B19"/>
    <w:rsid w:val="008F2C6E"/>
    <w:rsid w:val="00950C87"/>
    <w:rsid w:val="009706CA"/>
    <w:rsid w:val="009824A3"/>
    <w:rsid w:val="00985CC4"/>
    <w:rsid w:val="009916F9"/>
    <w:rsid w:val="009B4969"/>
    <w:rsid w:val="009C3060"/>
    <w:rsid w:val="009C75BA"/>
    <w:rsid w:val="009E3C97"/>
    <w:rsid w:val="009E54C1"/>
    <w:rsid w:val="009F166B"/>
    <w:rsid w:val="00A10906"/>
    <w:rsid w:val="00A16BEE"/>
    <w:rsid w:val="00A265C9"/>
    <w:rsid w:val="00A47853"/>
    <w:rsid w:val="00A56C08"/>
    <w:rsid w:val="00AC1146"/>
    <w:rsid w:val="00AC1E04"/>
    <w:rsid w:val="00B02F6B"/>
    <w:rsid w:val="00B4675B"/>
    <w:rsid w:val="00B50EB3"/>
    <w:rsid w:val="00B61209"/>
    <w:rsid w:val="00B670B3"/>
    <w:rsid w:val="00BC537B"/>
    <w:rsid w:val="00BC5C44"/>
    <w:rsid w:val="00C1736A"/>
    <w:rsid w:val="00C267E5"/>
    <w:rsid w:val="00C35B58"/>
    <w:rsid w:val="00CC65DB"/>
    <w:rsid w:val="00CE2F21"/>
    <w:rsid w:val="00CF2AAE"/>
    <w:rsid w:val="00D24E58"/>
    <w:rsid w:val="00D41EA2"/>
    <w:rsid w:val="00DB4F2B"/>
    <w:rsid w:val="00DE6E2D"/>
    <w:rsid w:val="00E06243"/>
    <w:rsid w:val="00E45A01"/>
    <w:rsid w:val="00E936EF"/>
    <w:rsid w:val="00EF05FC"/>
    <w:rsid w:val="00F26D80"/>
    <w:rsid w:val="00F45B3B"/>
    <w:rsid w:val="00F465D2"/>
    <w:rsid w:val="00F61AD3"/>
    <w:rsid w:val="00F742B6"/>
    <w:rsid w:val="00F9270E"/>
    <w:rsid w:val="00F92B88"/>
    <w:rsid w:val="00FA07E0"/>
    <w:rsid w:val="00FC3193"/>
    <w:rsid w:val="00FD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8B"/>
  </w:style>
  <w:style w:type="paragraph" w:styleId="1">
    <w:name w:val="heading 1"/>
    <w:next w:val="a"/>
    <w:link w:val="10"/>
    <w:uiPriority w:val="9"/>
    <w:unhideWhenUsed/>
    <w:qFormat/>
    <w:rsid w:val="00F465D2"/>
    <w:pPr>
      <w:keepNext/>
      <w:keepLines/>
      <w:spacing w:after="52" w:line="259" w:lineRule="auto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E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F21"/>
  </w:style>
  <w:style w:type="paragraph" w:customStyle="1" w:styleId="c27">
    <w:name w:val="c27"/>
    <w:basedOn w:val="a"/>
    <w:rsid w:val="00CE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F21"/>
  </w:style>
  <w:style w:type="character" w:customStyle="1" w:styleId="c50">
    <w:name w:val="c50"/>
    <w:basedOn w:val="a0"/>
    <w:rsid w:val="00CE2F21"/>
  </w:style>
  <w:style w:type="paragraph" w:customStyle="1" w:styleId="c17">
    <w:name w:val="c17"/>
    <w:basedOn w:val="a"/>
    <w:rsid w:val="00CE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5D2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5">
    <w:name w:val="List Paragraph"/>
    <w:basedOn w:val="a"/>
    <w:uiPriority w:val="34"/>
    <w:qFormat/>
    <w:rsid w:val="00F465D2"/>
    <w:pPr>
      <w:ind w:left="720"/>
      <w:contextualSpacing/>
    </w:pPr>
  </w:style>
  <w:style w:type="paragraph" w:styleId="a6">
    <w:name w:val="No Spacing"/>
    <w:uiPriority w:val="1"/>
    <w:qFormat/>
    <w:rsid w:val="005C6B4E"/>
    <w:pPr>
      <w:spacing w:after="0" w:line="240" w:lineRule="auto"/>
    </w:pPr>
  </w:style>
  <w:style w:type="paragraph" w:customStyle="1" w:styleId="c23">
    <w:name w:val="c23"/>
    <w:basedOn w:val="a"/>
    <w:rsid w:val="005C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6B4E"/>
  </w:style>
  <w:style w:type="character" w:styleId="a7">
    <w:name w:val="Hyperlink"/>
    <w:basedOn w:val="a0"/>
    <w:uiPriority w:val="99"/>
    <w:unhideWhenUsed/>
    <w:rsid w:val="005C6B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5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0EB3"/>
  </w:style>
  <w:style w:type="paragraph" w:styleId="aa">
    <w:name w:val="footer"/>
    <w:basedOn w:val="a"/>
    <w:link w:val="ab"/>
    <w:uiPriority w:val="99"/>
    <w:unhideWhenUsed/>
    <w:rsid w:val="00B5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EB3"/>
  </w:style>
  <w:style w:type="paragraph" w:styleId="ac">
    <w:name w:val="Balloon Text"/>
    <w:basedOn w:val="a"/>
    <w:link w:val="ad"/>
    <w:uiPriority w:val="99"/>
    <w:semiHidden/>
    <w:unhideWhenUsed/>
    <w:rsid w:val="004C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.ru/search/?text=%D0%BC%D0%B5%D0%B1%D0%B5%D0%BB%D1%8C+%D0%B4%D0%BB%D1%8F+%D1%81%D0%BF%D0%B0%D0%BB%D1%8C%D0%BD%D0%B8+%D0%B8%D0%B7+%D0%B1%D1%83%D0%BC%D0%B0%D0%B3%D0%B8+%D1%88%D0%B0%D0%B1%D0%BB%D0%BE%D0%BD%D1%8B+%D0%B4%D0%BB%D1%8F+%D0%B2%D1%8B%D1%80%D0%B5%D0%B7%D0%B0%D0%BD%D0%B8%D1%8F+%D1%80%D0%B0%D1%81%D0%BF%D0%B5%D1%87%D0%B0%D1%82%D0%B0%D1%82%D1%8C&amp;lr=101263&amp;clid=2366337&amp;src=suggest_N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.ru/search/?text=%D0%BC%D0%B5%D0%B1%D0%B5%D0%BB%D1%8C++%D0%B4%D0%BB%D1%8F+%D0%BA%D1%83%D1%85%D0%BD%D0%B8+%D0%B8%D0%B7+%D0%B1%D1%83%D0%BC%D0%B0%D0%B3%D0%B8+%D1%88%D0%B0%D0%B1%D0%BB%D0%BE%D0%BD%D1%8B+%D0%B4%D0%BB%D1%8F+%D0%B2%D1%8B%D1%80%D0%B5%D0%B7%D0%B0%D0%BD%D0%B8%D1%8F&amp;lr=101263&amp;clid=23663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pinterest.com/bobrav0616/&#1084;&#1077;&#1073;&#1077;&#1083;&#1100;-&#1076;&#1083;&#1103;-&#1088;&#1072;&#1089;&#1087;&#1077;&#1095;&#1072;&#1090;&#1082;&#1080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rizly.club/trafareti/trafarety-iz-bumagi/18434-trafarety-mebeli-iz-bumagi-45-fot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shok.pro/mebel/20045-mebel-iz-bumagi-shablony-dlja-raspechatki-48-foto.html" TargetMode="External"/><Relationship Id="rId14" Type="http://schemas.openxmlformats.org/officeDocument/2006/relationships/hyperlink" Target="https://ya.ru/search/?text=%D0%BC%D0%B0%D0%BA%D0%B5%D1%82+%D0%BA%D0%BE%D0%BB%D0%BB%D0%B5%D0%BA%D1%86%D0%B8%D1%8F+%D0%BC%D0%B0%D1%88%D0%B8%D0%BD%D0%BE%D0%BA+%D0%B8%D0%B7+%D0%B1%D1%83%D0%BC%D0%B0%D0%B3%D0%B8&amp;lr=101263&amp;clid=2366337&amp;src=suggest_N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B82F4-E197-458C-AB55-D70E8A28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Пользоватеь</dc:creator>
  <cp:lastModifiedBy>Пользователь Windows</cp:lastModifiedBy>
  <cp:revision>2</cp:revision>
  <cp:lastPrinted>2023-10-03T13:08:00Z</cp:lastPrinted>
  <dcterms:created xsi:type="dcterms:W3CDTF">2023-11-14T17:28:00Z</dcterms:created>
  <dcterms:modified xsi:type="dcterms:W3CDTF">2023-11-14T17:28:00Z</dcterms:modified>
</cp:coreProperties>
</file>