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9F" w:rsidRPr="009F4C1E" w:rsidRDefault="009F4C1E" w:rsidP="00E77F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22991" cy="7914390"/>
            <wp:effectExtent l="971550" t="0" r="949309" b="0"/>
            <wp:docPr id="1" name="Рисунок 1" descr="E: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21513" cy="791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F9F" w:rsidRPr="009F4C1E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</w:p>
    <w:p w:rsidR="00E77F9F" w:rsidRPr="009F4C1E" w:rsidRDefault="00E77F9F" w:rsidP="00E77F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9F4C1E" w:rsidRDefault="00E77F9F" w:rsidP="00A772A1">
      <w:pPr>
        <w:pStyle w:val="ae"/>
        <w:numPr>
          <w:ilvl w:val="0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Комплекс основных характеристик дополнительной общеразвивающей программы</w:t>
      </w:r>
    </w:p>
    <w:p w:rsidR="00E77F9F" w:rsidRPr="009F4C1E" w:rsidRDefault="00E77F9F" w:rsidP="00A772A1">
      <w:pPr>
        <w:pStyle w:val="ae"/>
        <w:numPr>
          <w:ilvl w:val="1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Пояснительная записка</w:t>
      </w:r>
      <w:r w:rsidRPr="009F4C1E">
        <w:rPr>
          <w:sz w:val="24"/>
          <w:szCs w:val="24"/>
          <w:lang w:val="ru-RU"/>
        </w:rPr>
        <w:tab/>
        <w:t>3</w:t>
      </w:r>
    </w:p>
    <w:p w:rsidR="00E77F9F" w:rsidRPr="009F4C1E" w:rsidRDefault="00E77F9F" w:rsidP="00A772A1">
      <w:pPr>
        <w:pStyle w:val="ae"/>
        <w:numPr>
          <w:ilvl w:val="1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Цели и задачи программы</w:t>
      </w:r>
      <w:r w:rsidRPr="009F4C1E">
        <w:rPr>
          <w:sz w:val="24"/>
          <w:szCs w:val="24"/>
          <w:lang w:val="ru-RU"/>
        </w:rPr>
        <w:tab/>
        <w:t>6</w:t>
      </w:r>
    </w:p>
    <w:p w:rsidR="00E77F9F" w:rsidRPr="009F4C1E" w:rsidRDefault="00E77F9F" w:rsidP="00A772A1">
      <w:pPr>
        <w:pStyle w:val="ae"/>
        <w:numPr>
          <w:ilvl w:val="1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Пл</w:t>
      </w:r>
      <w:r w:rsidR="009F4C1E">
        <w:rPr>
          <w:sz w:val="24"/>
          <w:szCs w:val="24"/>
          <w:lang w:val="ru-RU"/>
        </w:rPr>
        <w:t>анируемые результаты программы</w:t>
      </w:r>
      <w:r w:rsidR="009F4C1E">
        <w:rPr>
          <w:sz w:val="24"/>
          <w:szCs w:val="24"/>
          <w:lang w:val="ru-RU"/>
        </w:rPr>
        <w:tab/>
        <w:t>8</w:t>
      </w:r>
      <w:r w:rsidRPr="009F4C1E">
        <w:rPr>
          <w:sz w:val="24"/>
          <w:szCs w:val="24"/>
          <w:lang w:val="ru-RU"/>
        </w:rPr>
        <w:tab/>
      </w:r>
    </w:p>
    <w:p w:rsidR="00E77F9F" w:rsidRPr="009F4C1E" w:rsidRDefault="00E77F9F" w:rsidP="00A772A1">
      <w:pPr>
        <w:pStyle w:val="ae"/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Содержание программы обучения</w:t>
      </w:r>
      <w:r w:rsidRPr="009F4C1E">
        <w:rPr>
          <w:sz w:val="24"/>
          <w:szCs w:val="24"/>
          <w:lang w:val="ru-RU"/>
        </w:rPr>
        <w:tab/>
      </w:r>
      <w:r w:rsidRPr="009F4C1E">
        <w:rPr>
          <w:sz w:val="24"/>
          <w:szCs w:val="24"/>
          <w:lang w:val="ru-RU"/>
        </w:rPr>
        <w:tab/>
      </w:r>
    </w:p>
    <w:p w:rsidR="00E77F9F" w:rsidRPr="009F4C1E" w:rsidRDefault="00E77F9F" w:rsidP="00A772A1">
      <w:pPr>
        <w:pStyle w:val="ae"/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Содержание разделов тематического плана                                                                                                             </w:t>
      </w:r>
      <w:r w:rsidR="009F4C1E">
        <w:rPr>
          <w:sz w:val="24"/>
          <w:szCs w:val="24"/>
          <w:lang w:val="ru-RU"/>
        </w:rPr>
        <w:t xml:space="preserve">                              12</w:t>
      </w:r>
    </w:p>
    <w:p w:rsidR="00E77F9F" w:rsidRPr="009F4C1E" w:rsidRDefault="00E77F9F" w:rsidP="00A772A1">
      <w:pPr>
        <w:pStyle w:val="ae"/>
        <w:numPr>
          <w:ilvl w:val="1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Формы аттестации и их периодично</w:t>
      </w:r>
      <w:r w:rsidR="009F4C1E">
        <w:rPr>
          <w:sz w:val="24"/>
          <w:szCs w:val="24"/>
          <w:lang w:val="ru-RU"/>
        </w:rPr>
        <w:t>сть</w:t>
      </w:r>
      <w:r w:rsidR="009F4C1E">
        <w:rPr>
          <w:sz w:val="24"/>
          <w:szCs w:val="24"/>
          <w:lang w:val="ru-RU"/>
        </w:rPr>
        <w:tab/>
        <w:t>17</w:t>
      </w:r>
      <w:r w:rsidRPr="009F4C1E">
        <w:rPr>
          <w:sz w:val="24"/>
          <w:szCs w:val="24"/>
          <w:lang w:val="ru-RU"/>
        </w:rPr>
        <w:tab/>
      </w:r>
      <w:r w:rsidRPr="009F4C1E">
        <w:rPr>
          <w:sz w:val="24"/>
          <w:szCs w:val="24"/>
          <w:lang w:val="ru-RU"/>
        </w:rPr>
        <w:tab/>
      </w:r>
    </w:p>
    <w:p w:rsidR="00E77F9F" w:rsidRPr="009F4C1E" w:rsidRDefault="00E77F9F" w:rsidP="00A772A1">
      <w:pPr>
        <w:pStyle w:val="ae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Комплекс организационно-педагогических условий:</w:t>
      </w:r>
    </w:p>
    <w:p w:rsidR="00E77F9F" w:rsidRPr="009F4C1E" w:rsidRDefault="009F4C1E" w:rsidP="00A772A1">
      <w:pPr>
        <w:pStyle w:val="ae"/>
        <w:numPr>
          <w:ilvl w:val="1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обеспечение</w:t>
      </w:r>
      <w:r>
        <w:rPr>
          <w:sz w:val="24"/>
          <w:szCs w:val="24"/>
          <w:lang w:val="ru-RU"/>
        </w:rPr>
        <w:tab/>
        <w:t>19</w:t>
      </w:r>
      <w:r w:rsidR="00E77F9F" w:rsidRPr="009F4C1E">
        <w:rPr>
          <w:sz w:val="24"/>
          <w:szCs w:val="24"/>
          <w:lang w:val="ru-RU"/>
        </w:rPr>
        <w:tab/>
      </w:r>
    </w:p>
    <w:p w:rsidR="00E77F9F" w:rsidRPr="009F4C1E" w:rsidRDefault="009F4C1E" w:rsidP="00A772A1">
      <w:pPr>
        <w:pStyle w:val="ae"/>
        <w:numPr>
          <w:ilvl w:val="1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Условия реализации программы</w:t>
      </w:r>
      <w:r>
        <w:rPr>
          <w:sz w:val="24"/>
          <w:szCs w:val="24"/>
          <w:lang w:val="ru-RU"/>
        </w:rPr>
        <w:tab/>
        <w:t>20</w:t>
      </w:r>
      <w:r w:rsidR="00E77F9F" w:rsidRPr="009F4C1E">
        <w:rPr>
          <w:sz w:val="24"/>
          <w:szCs w:val="24"/>
          <w:lang w:val="ru-RU"/>
        </w:rPr>
        <w:tab/>
      </w:r>
    </w:p>
    <w:p w:rsidR="00E77F9F" w:rsidRPr="009F4C1E" w:rsidRDefault="009F4C1E" w:rsidP="00A772A1">
      <w:pPr>
        <w:pStyle w:val="ae"/>
        <w:numPr>
          <w:ilvl w:val="1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Календарный график</w:t>
      </w:r>
      <w:r>
        <w:rPr>
          <w:sz w:val="24"/>
          <w:szCs w:val="24"/>
          <w:lang w:val="ru-RU"/>
        </w:rPr>
        <w:tab/>
        <w:t>21</w:t>
      </w:r>
    </w:p>
    <w:p w:rsidR="00E77F9F" w:rsidRPr="009F4C1E" w:rsidRDefault="009F4C1E" w:rsidP="00A772A1">
      <w:pPr>
        <w:pStyle w:val="ae"/>
        <w:numPr>
          <w:ilvl w:val="1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Оценочные материалы</w:t>
      </w:r>
      <w:r>
        <w:rPr>
          <w:sz w:val="24"/>
          <w:szCs w:val="24"/>
          <w:lang w:val="ru-RU"/>
        </w:rPr>
        <w:tab/>
        <w:t>25</w:t>
      </w:r>
    </w:p>
    <w:p w:rsidR="00E77F9F" w:rsidRPr="009F4C1E" w:rsidRDefault="009F4C1E" w:rsidP="00A772A1">
      <w:pPr>
        <w:pStyle w:val="ae"/>
        <w:numPr>
          <w:ilvl w:val="1"/>
          <w:numId w:val="1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Список литературы</w:t>
      </w:r>
      <w:r>
        <w:rPr>
          <w:sz w:val="24"/>
          <w:szCs w:val="24"/>
          <w:lang w:val="ru-RU"/>
        </w:rPr>
        <w:tab/>
        <w:t>25</w:t>
      </w:r>
      <w:r w:rsidR="00E77F9F" w:rsidRPr="009F4C1E">
        <w:rPr>
          <w:sz w:val="24"/>
          <w:szCs w:val="24"/>
          <w:lang w:val="ru-RU"/>
        </w:rPr>
        <w:tab/>
      </w:r>
      <w:r w:rsidR="00E77F9F" w:rsidRPr="009F4C1E">
        <w:rPr>
          <w:sz w:val="24"/>
          <w:szCs w:val="24"/>
          <w:lang w:val="ru-RU"/>
        </w:rPr>
        <w:tab/>
      </w:r>
    </w:p>
    <w:p w:rsidR="00E77F9F" w:rsidRPr="009F4C1E" w:rsidRDefault="00E77F9F" w:rsidP="00E77F9F">
      <w:pPr>
        <w:spacing w:after="160"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4C1E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E77F9F" w:rsidRPr="009F4C1E" w:rsidRDefault="00E77F9F" w:rsidP="00E77F9F">
      <w:pPr>
        <w:tabs>
          <w:tab w:val="left" w:pos="141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lastRenderedPageBreak/>
        <w:t>1. Комплекс основных характеристик дополнительной общеразвивающей программы</w:t>
      </w:r>
    </w:p>
    <w:p w:rsidR="00E77F9F" w:rsidRPr="009F4C1E" w:rsidRDefault="00E77F9F" w:rsidP="00E77F9F">
      <w:pPr>
        <w:tabs>
          <w:tab w:val="left" w:pos="1516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E77F9F" w:rsidRPr="009F4C1E" w:rsidRDefault="00E77F9F" w:rsidP="00E77F9F">
      <w:pPr>
        <w:tabs>
          <w:tab w:val="left" w:pos="151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r w:rsidR="00165376" w:rsidRPr="009F4C1E">
        <w:rPr>
          <w:rFonts w:ascii="Times New Roman" w:hAnsi="Times New Roman" w:cs="Times New Roman"/>
          <w:sz w:val="24"/>
          <w:szCs w:val="24"/>
        </w:rPr>
        <w:t>Офисные программы и программирование</w:t>
      </w:r>
      <w:r w:rsidRPr="009F4C1E">
        <w:rPr>
          <w:rFonts w:ascii="Times New Roman" w:hAnsi="Times New Roman" w:cs="Times New Roman"/>
          <w:sz w:val="24"/>
          <w:szCs w:val="24"/>
        </w:rPr>
        <w:t xml:space="preserve">» относится к программам технической направленности. </w:t>
      </w:r>
    </w:p>
    <w:p w:rsidR="00E77F9F" w:rsidRPr="009F4C1E" w:rsidRDefault="00E77F9F" w:rsidP="00E77F9F">
      <w:pPr>
        <w:tabs>
          <w:tab w:val="left" w:pos="151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разработана с учетом:  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Федерального Закона Российской Федерации от 29.12.2012 г. № 273 «Об образовании в Российской Федерации»;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Концепции развития дополнительного образования детей (утвержденной распоряжением Правительства Российской Федерации от 4 сентября 2014 г. 1726-р; 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Национального проекта «Образование», утвержденного президиумом Совета при Президенте РФ по стратегическому развитию и национальным проектам (протокол от 3 сентября 2018 г. № 10); 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Приказа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Постановления Главного государственного санитарного врача РФ от 4 июля 2014г.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  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Письма Министерства образования и науки РФ от 18.11.15 № 09-3242 о направлении «Методических рекомендаций по проектированию дополнительных общеразвивающих программ (включая разноуровневые программы)»; 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9F4C1E">
        <w:rPr>
          <w:sz w:val="24"/>
          <w:szCs w:val="24"/>
          <w:lang w:val="ru-RU"/>
        </w:rPr>
        <w:t xml:space="preserve">Правил ПФДО (Приказ «Об утверждении Правил персонифицированного финансирования дополнительного образования в Саратовской области» от 21.05.2019г.  </w:t>
      </w:r>
      <w:r w:rsidRPr="009F4C1E">
        <w:rPr>
          <w:sz w:val="24"/>
          <w:szCs w:val="24"/>
        </w:rPr>
        <w:t xml:space="preserve">№1077, п.51.); 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Приказа Министерства образования и науки Российской Федерации (Минобрнауки России)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Постановления Главного государственного санитарного врача РФ от 30.06.2003 № 118 «О введении СанПиН 2.2.2/2.4.1340-03 «Гигиенические требования к персональным электронно-вычислительным машинам и организации работы» (с изменениями на 21 июня 2016 года)». </w:t>
      </w:r>
    </w:p>
    <w:p w:rsidR="00E77F9F" w:rsidRPr="009F4C1E" w:rsidRDefault="00E77F9F" w:rsidP="00A772A1">
      <w:pPr>
        <w:pStyle w:val="ae"/>
        <w:widowControl/>
        <w:numPr>
          <w:ilvl w:val="0"/>
          <w:numId w:val="2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Устава ОУ, «Положения о дополнительной общеразвивающей программе ОУ» или т.п.</w:t>
      </w:r>
    </w:p>
    <w:p w:rsidR="00E77F9F" w:rsidRPr="009F4C1E" w:rsidRDefault="00E77F9F" w:rsidP="00E77F9F">
      <w:pPr>
        <w:pStyle w:val="ae"/>
        <w:ind w:left="720"/>
        <w:jc w:val="both"/>
        <w:rPr>
          <w:b/>
          <w:sz w:val="24"/>
          <w:szCs w:val="24"/>
          <w:lang w:val="ru-RU"/>
        </w:rPr>
      </w:pPr>
    </w:p>
    <w:p w:rsidR="00E77F9F" w:rsidRPr="009F4C1E" w:rsidRDefault="00E77F9F" w:rsidP="00E77F9F">
      <w:pPr>
        <w:pStyle w:val="ae"/>
        <w:ind w:left="720"/>
        <w:jc w:val="center"/>
        <w:rPr>
          <w:b/>
          <w:sz w:val="24"/>
          <w:szCs w:val="24"/>
          <w:lang w:val="ru-RU"/>
        </w:rPr>
      </w:pPr>
    </w:p>
    <w:p w:rsidR="00E77F9F" w:rsidRPr="009F4C1E" w:rsidRDefault="00E77F9F" w:rsidP="00E77F9F">
      <w:pPr>
        <w:pStyle w:val="ae"/>
        <w:ind w:left="720"/>
        <w:jc w:val="center"/>
        <w:rPr>
          <w:b/>
          <w:sz w:val="24"/>
          <w:szCs w:val="24"/>
          <w:lang w:val="ru-RU"/>
        </w:rPr>
      </w:pPr>
    </w:p>
    <w:p w:rsidR="00E77F9F" w:rsidRPr="009F4C1E" w:rsidRDefault="00E77F9F" w:rsidP="00E77F9F">
      <w:pPr>
        <w:pStyle w:val="ae"/>
        <w:ind w:left="720"/>
        <w:jc w:val="center"/>
        <w:rPr>
          <w:b/>
          <w:sz w:val="24"/>
          <w:szCs w:val="24"/>
          <w:lang w:val="ru-RU"/>
        </w:rPr>
      </w:pPr>
    </w:p>
    <w:p w:rsidR="00E77F9F" w:rsidRPr="009F4C1E" w:rsidRDefault="00E77F9F" w:rsidP="00E77F9F">
      <w:pPr>
        <w:pStyle w:val="ae"/>
        <w:ind w:left="720"/>
        <w:jc w:val="center"/>
        <w:rPr>
          <w:sz w:val="24"/>
          <w:szCs w:val="24"/>
          <w:lang w:val="ru-RU"/>
        </w:rPr>
      </w:pPr>
      <w:r w:rsidRPr="009F4C1E">
        <w:rPr>
          <w:b/>
          <w:sz w:val="24"/>
          <w:szCs w:val="24"/>
          <w:lang w:val="ru-RU"/>
        </w:rPr>
        <w:t>Актуальность программы</w:t>
      </w:r>
    </w:p>
    <w:p w:rsidR="00E77F9F" w:rsidRPr="009F4C1E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Изучение курса внеурочной деятельности «</w:t>
      </w:r>
      <w:r w:rsidR="0056363A" w:rsidRPr="009F4C1E">
        <w:rPr>
          <w:sz w:val="24"/>
          <w:szCs w:val="24"/>
          <w:lang w:val="ru-RU"/>
        </w:rPr>
        <w:t>Офисные программы и программирование</w:t>
      </w:r>
      <w:r w:rsidRPr="009F4C1E">
        <w:rPr>
          <w:sz w:val="24"/>
          <w:szCs w:val="24"/>
          <w:lang w:val="ru-RU"/>
        </w:rPr>
        <w:t xml:space="preserve">» в </w:t>
      </w:r>
      <w:r w:rsidR="0056363A" w:rsidRPr="009F4C1E">
        <w:rPr>
          <w:sz w:val="24"/>
          <w:szCs w:val="24"/>
          <w:lang w:val="ru-RU"/>
        </w:rPr>
        <w:t>7</w:t>
      </w:r>
      <w:r w:rsidRPr="009F4C1E">
        <w:rPr>
          <w:sz w:val="24"/>
          <w:szCs w:val="24"/>
          <w:lang w:val="ru-RU"/>
        </w:rPr>
        <w:t>–</w:t>
      </w:r>
      <w:r w:rsidR="0056363A" w:rsidRPr="009F4C1E">
        <w:rPr>
          <w:sz w:val="24"/>
          <w:szCs w:val="24"/>
          <w:lang w:val="ru-RU"/>
        </w:rPr>
        <w:t>9</w:t>
      </w:r>
      <w:r w:rsidRPr="009F4C1E">
        <w:rPr>
          <w:sz w:val="24"/>
          <w:szCs w:val="24"/>
          <w:lang w:val="ru-RU"/>
        </w:rPr>
        <w:t xml:space="preserve"> классах вносит  значительный вклад в достижение главных целей основного общего образования, обеспечивая: </w:t>
      </w:r>
    </w:p>
    <w:p w:rsidR="00E77F9F" w:rsidRPr="009F4C1E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. 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 </w:t>
      </w:r>
    </w:p>
    <w:p w:rsidR="00E77F9F" w:rsidRPr="009F4C1E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. формирование алгоритмического стиля мышления как необходимого условия профессиональной деятельности в современном высокотехнологичном обществе; </w:t>
      </w:r>
    </w:p>
    <w:p w:rsidR="00E77F9F" w:rsidRPr="009F4C1E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.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</w:r>
    </w:p>
    <w:p w:rsidR="00E77F9F" w:rsidRPr="009F4C1E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. 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E77F9F" w:rsidRPr="009F4C1E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Занятия курса позволяют не только учиться правильно печатать, редактировать, а также развивают у учащихся логическое мышление, внимание, память, фантазию и творческие способности, которые наверняка помогут учащимся в жизни и при выборе будущей профессии.</w:t>
      </w:r>
    </w:p>
    <w:p w:rsidR="00E77F9F" w:rsidRPr="009F4C1E" w:rsidRDefault="00E77F9F" w:rsidP="0056363A">
      <w:pPr>
        <w:pStyle w:val="ae"/>
        <w:ind w:left="720" w:firstLine="709"/>
        <w:jc w:val="both"/>
        <w:rPr>
          <w:sz w:val="24"/>
          <w:szCs w:val="24"/>
          <w:lang w:val="ru-RU" w:eastAsia="ru-RU"/>
        </w:rPr>
      </w:pPr>
      <w:r w:rsidRPr="009F4C1E">
        <w:rPr>
          <w:sz w:val="24"/>
          <w:szCs w:val="24"/>
          <w:lang w:val="ru-RU" w:eastAsia="ru-RU"/>
        </w:rPr>
        <w:t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курса «</w:t>
      </w:r>
      <w:r w:rsidR="0056363A" w:rsidRPr="009F4C1E">
        <w:rPr>
          <w:sz w:val="24"/>
          <w:szCs w:val="24"/>
          <w:lang w:val="ru-RU"/>
        </w:rPr>
        <w:t xml:space="preserve">Офисные программы и программирование» в 7–9 </w:t>
      </w:r>
      <w:r w:rsidRPr="009F4C1E">
        <w:rPr>
          <w:sz w:val="24"/>
          <w:szCs w:val="24"/>
          <w:lang w:val="ru-RU" w:eastAsia="ru-RU"/>
        </w:rPr>
        <w:t xml:space="preserve">классах поддерживает непрерывность подготовки школьников в этой области и обеспечивает необходимую теоретическую и практическую базу для изучения </w:t>
      </w:r>
      <w:r w:rsidR="0056363A" w:rsidRPr="009F4C1E">
        <w:rPr>
          <w:sz w:val="24"/>
          <w:szCs w:val="24"/>
          <w:lang w:val="ru-RU" w:eastAsia="ru-RU"/>
        </w:rPr>
        <w:t xml:space="preserve">курса информатики </w:t>
      </w:r>
      <w:r w:rsidRPr="009F4C1E">
        <w:rPr>
          <w:sz w:val="24"/>
          <w:szCs w:val="24"/>
          <w:lang w:val="ru-RU" w:eastAsia="ru-RU"/>
        </w:rPr>
        <w:t xml:space="preserve"> в </w:t>
      </w:r>
      <w:r w:rsidR="0056363A" w:rsidRPr="009F4C1E">
        <w:rPr>
          <w:sz w:val="24"/>
          <w:szCs w:val="24"/>
          <w:lang w:val="ru-RU" w:eastAsia="ru-RU"/>
        </w:rPr>
        <w:t>10–11</w:t>
      </w:r>
      <w:r w:rsidRPr="009F4C1E">
        <w:rPr>
          <w:sz w:val="24"/>
          <w:szCs w:val="24"/>
          <w:lang w:val="ru-RU" w:eastAsia="ru-RU"/>
        </w:rPr>
        <w:t xml:space="preserve"> классах.</w:t>
      </w:r>
    </w:p>
    <w:p w:rsidR="00E77F9F" w:rsidRPr="009F4C1E" w:rsidRDefault="00E77F9F" w:rsidP="00E77F9F">
      <w:pPr>
        <w:pStyle w:val="Default"/>
        <w:ind w:left="708"/>
        <w:jc w:val="both"/>
        <w:rPr>
          <w:color w:val="auto"/>
        </w:rPr>
      </w:pPr>
      <w:r w:rsidRPr="009F4C1E">
        <w:rPr>
          <w:b/>
          <w:color w:val="auto"/>
        </w:rPr>
        <w:t>Отличительные особенности программы.</w:t>
      </w:r>
      <w:r w:rsidRPr="009F4C1E">
        <w:rPr>
          <w:color w:val="auto"/>
        </w:rPr>
        <w:t xml:space="preserve">  </w:t>
      </w:r>
    </w:p>
    <w:p w:rsidR="00E77F9F" w:rsidRPr="009F4C1E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Ключевой особенностью курса является его направленность на формирование у учащихся навыков поиска собственного решения поставленной задачи, составления алгоритма решения и его реализации с помощью средств программирования. Таким образом, происходит взаимосвязь с общим образованием.</w:t>
      </w:r>
    </w:p>
    <w:p w:rsidR="00E77F9F" w:rsidRPr="009F4C1E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Программа построена таким образом, чтобы помочь учащимся заинтересоваться вообще и найти ответы на вопросы, с которыми им приходится сталкиваться в повседневной жизни при работе с большим объемом информации; при решении практических и жизненных задач.</w:t>
      </w:r>
    </w:p>
    <w:p w:rsidR="00E77F9F" w:rsidRPr="009F4C1E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lastRenderedPageBreak/>
        <w:t xml:space="preserve"> Программа является вариативной: педагог дополнительного образования может вносить изменения в содержание тем (выбрать ту или иную игру, форму работы, дополнять практические занятия новыми приемами и т.д.). Каждая тема имеет несколько творческих заданий. Существует возможность выбора своего задания, таким образом программа позволяет ребёнку идти по индивидуальной образовательной траектории.</w:t>
      </w:r>
    </w:p>
    <w:p w:rsidR="00E77F9F" w:rsidRPr="009F4C1E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9F4C1E">
        <w:rPr>
          <w:b/>
          <w:sz w:val="24"/>
          <w:szCs w:val="24"/>
          <w:lang w:val="ru-RU"/>
        </w:rPr>
        <w:t xml:space="preserve">Педагогическая целесообразность </w:t>
      </w:r>
      <w:r w:rsidRPr="009F4C1E">
        <w:rPr>
          <w:sz w:val="24"/>
          <w:szCs w:val="24"/>
          <w:lang w:val="ru-RU"/>
        </w:rPr>
        <w:t>программы выражена в подборе интерактивных и практико</w:t>
      </w:r>
      <w:r w:rsidR="0056363A" w:rsidRPr="009F4C1E">
        <w:rPr>
          <w:sz w:val="24"/>
          <w:szCs w:val="24"/>
          <w:lang w:val="ru-RU"/>
        </w:rPr>
        <w:t>-</w:t>
      </w:r>
      <w:r w:rsidRPr="009F4C1E">
        <w:rPr>
          <w:sz w:val="24"/>
          <w:szCs w:val="24"/>
          <w:lang w:val="ru-RU"/>
        </w:rPr>
        <w:t>ориентированных форм занятий, способствующих формированию основных компетенций (информационных, коммуникативных, компетенций личного развития и др.).</w:t>
      </w:r>
    </w:p>
    <w:p w:rsidR="00E77F9F" w:rsidRPr="009F4C1E" w:rsidRDefault="00E77F9F" w:rsidP="00E77F9F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Возраст детей и их психологические особенности</w:t>
      </w:r>
    </w:p>
    <w:p w:rsidR="00E77F9F" w:rsidRPr="009F4C1E" w:rsidRDefault="00E77F9F" w:rsidP="00E77F9F">
      <w:pPr>
        <w:shd w:val="clear" w:color="auto" w:fill="FFFFFF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данной образовательной программы от 1</w:t>
      </w:r>
      <w:r w:rsidR="0056363A" w:rsidRPr="009F4C1E">
        <w:rPr>
          <w:rFonts w:ascii="Times New Roman" w:hAnsi="Times New Roman" w:cs="Times New Roman"/>
          <w:sz w:val="24"/>
          <w:szCs w:val="24"/>
        </w:rPr>
        <w:t>3</w:t>
      </w:r>
      <w:r w:rsidRPr="009F4C1E">
        <w:rPr>
          <w:rFonts w:ascii="Times New Roman" w:hAnsi="Times New Roman" w:cs="Times New Roman"/>
          <w:sz w:val="24"/>
          <w:szCs w:val="24"/>
        </w:rPr>
        <w:t xml:space="preserve"> до 1</w:t>
      </w:r>
      <w:r w:rsidR="0056363A" w:rsidRPr="009F4C1E">
        <w:rPr>
          <w:rFonts w:ascii="Times New Roman" w:hAnsi="Times New Roman" w:cs="Times New Roman"/>
          <w:sz w:val="24"/>
          <w:szCs w:val="24"/>
        </w:rPr>
        <w:t>5</w:t>
      </w:r>
      <w:r w:rsidRPr="009F4C1E">
        <w:rPr>
          <w:rFonts w:ascii="Times New Roman" w:hAnsi="Times New Roman" w:cs="Times New Roman"/>
          <w:sz w:val="24"/>
          <w:szCs w:val="24"/>
        </w:rPr>
        <w:t xml:space="preserve"> лет. Данная программа предполагает универсальную доступность для детей с любым видом и типом психофизических особенностей. Программа  используется как для сильных, так и для слабых детей, как для детей «группы риска», так и для высокомотивированных детей и детей с выдающимися способностями.  </w:t>
      </w:r>
    </w:p>
    <w:p w:rsidR="00E77F9F" w:rsidRPr="009F4C1E" w:rsidRDefault="00E77F9F" w:rsidP="00E77F9F">
      <w:pPr>
        <w:shd w:val="clear" w:color="auto" w:fill="FFFFFF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9F4C1E">
        <w:rPr>
          <w:rFonts w:ascii="Times New Roman" w:hAnsi="Times New Roman" w:cs="Times New Roman"/>
          <w:sz w:val="24"/>
          <w:szCs w:val="24"/>
        </w:rPr>
        <w:t>: Разновозрастные группы формируются с учетом имеющихся у обучающихся теоретических знаний, умений и практических навыков. Занятия проводятся 1 раза в неделю 2</w:t>
      </w:r>
      <w:r w:rsidR="0056363A" w:rsidRPr="009F4C1E">
        <w:rPr>
          <w:rFonts w:ascii="Times New Roman" w:hAnsi="Times New Roman" w:cs="Times New Roman"/>
          <w:sz w:val="24"/>
          <w:szCs w:val="24"/>
        </w:rPr>
        <w:t>,5</w:t>
      </w:r>
      <w:r w:rsidRPr="009F4C1E">
        <w:rPr>
          <w:rFonts w:ascii="Times New Roman" w:hAnsi="Times New Roman" w:cs="Times New Roman"/>
          <w:sz w:val="24"/>
          <w:szCs w:val="24"/>
        </w:rPr>
        <w:t xml:space="preserve"> часа (по 40 мин), общее количество в год составляет </w:t>
      </w:r>
      <w:r w:rsidR="0056363A" w:rsidRPr="009F4C1E">
        <w:rPr>
          <w:rFonts w:ascii="Times New Roman" w:hAnsi="Times New Roman" w:cs="Times New Roman"/>
          <w:sz w:val="24"/>
          <w:szCs w:val="24"/>
        </w:rPr>
        <w:t>80</w:t>
      </w:r>
      <w:r w:rsidRPr="009F4C1E">
        <w:rPr>
          <w:rFonts w:ascii="Times New Roman" w:hAnsi="Times New Roman" w:cs="Times New Roman"/>
          <w:sz w:val="24"/>
          <w:szCs w:val="24"/>
        </w:rPr>
        <w:t xml:space="preserve"> час</w:t>
      </w:r>
      <w:r w:rsidR="0056363A" w:rsidRPr="009F4C1E">
        <w:rPr>
          <w:rFonts w:ascii="Times New Roman" w:hAnsi="Times New Roman" w:cs="Times New Roman"/>
          <w:sz w:val="24"/>
          <w:szCs w:val="24"/>
        </w:rPr>
        <w:t>ов</w:t>
      </w:r>
      <w:r w:rsidRPr="009F4C1E">
        <w:rPr>
          <w:rFonts w:ascii="Times New Roman" w:hAnsi="Times New Roman" w:cs="Times New Roman"/>
          <w:sz w:val="24"/>
          <w:szCs w:val="24"/>
        </w:rPr>
        <w:t xml:space="preserve">. Группы формируются численностью до 15 человек. </w:t>
      </w:r>
    </w:p>
    <w:p w:rsidR="00E77F9F" w:rsidRPr="009F4C1E" w:rsidRDefault="00E77F9F" w:rsidP="00E77F9F">
      <w:pPr>
        <w:shd w:val="clear" w:color="auto" w:fill="FFFFFF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 xml:space="preserve">Рекомендуемая непрерывная длительность работы, связанная с фиксацией взора на экране монитора не должна превышать: </w:t>
      </w:r>
      <w:r w:rsidRPr="009F4C1E">
        <w:rPr>
          <w:rFonts w:ascii="Times New Roman" w:hAnsi="Times New Roman" w:cs="Times New Roman"/>
          <w:sz w:val="24"/>
          <w:szCs w:val="24"/>
        </w:rPr>
        <w:t>для детей 1</w:t>
      </w:r>
      <w:r w:rsidR="0056363A" w:rsidRPr="009F4C1E">
        <w:rPr>
          <w:rFonts w:ascii="Times New Roman" w:hAnsi="Times New Roman" w:cs="Times New Roman"/>
          <w:sz w:val="24"/>
          <w:szCs w:val="24"/>
        </w:rPr>
        <w:t>3</w:t>
      </w:r>
      <w:r w:rsidRPr="009F4C1E">
        <w:rPr>
          <w:rFonts w:ascii="Times New Roman" w:hAnsi="Times New Roman" w:cs="Times New Roman"/>
          <w:sz w:val="24"/>
          <w:szCs w:val="24"/>
        </w:rPr>
        <w:t>-1</w:t>
      </w:r>
      <w:r w:rsidR="0056363A" w:rsidRPr="009F4C1E">
        <w:rPr>
          <w:rFonts w:ascii="Times New Roman" w:hAnsi="Times New Roman" w:cs="Times New Roman"/>
          <w:sz w:val="24"/>
          <w:szCs w:val="24"/>
        </w:rPr>
        <w:t>5</w:t>
      </w:r>
      <w:r w:rsidRPr="009F4C1E">
        <w:rPr>
          <w:rFonts w:ascii="Times New Roman" w:hAnsi="Times New Roman" w:cs="Times New Roman"/>
          <w:sz w:val="24"/>
          <w:szCs w:val="24"/>
        </w:rPr>
        <w:t xml:space="preserve"> лет – 20-25 мин. Занятия проводятся в соответствии с Санитарными нормами и правилами СанПиН 9-131 РБ2000 «Гигиенические требования к видео дисплейным терминалам, электронно-вычислительным машинам и организации работы».</w:t>
      </w:r>
    </w:p>
    <w:p w:rsidR="00E77F9F" w:rsidRPr="009F4C1E" w:rsidRDefault="00E77F9F" w:rsidP="00E77F9F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br w:type="page"/>
      </w:r>
    </w:p>
    <w:p w:rsidR="00E77F9F" w:rsidRPr="009F4C1E" w:rsidRDefault="00E77F9F" w:rsidP="00E77F9F">
      <w:pPr>
        <w:pStyle w:val="aa"/>
        <w:ind w:left="102" w:right="105" w:firstLine="709"/>
        <w:jc w:val="center"/>
        <w:rPr>
          <w:b/>
          <w:sz w:val="24"/>
          <w:szCs w:val="24"/>
          <w:lang w:val="ru-RU"/>
        </w:rPr>
      </w:pPr>
      <w:r w:rsidRPr="009F4C1E">
        <w:rPr>
          <w:b/>
          <w:sz w:val="24"/>
          <w:szCs w:val="24"/>
          <w:lang w:val="ru-RU"/>
        </w:rPr>
        <w:lastRenderedPageBreak/>
        <w:t>1.2 Цель и задачи программы</w:t>
      </w:r>
    </w:p>
    <w:p w:rsidR="00E77F9F" w:rsidRPr="009F4C1E" w:rsidRDefault="00E77F9F" w:rsidP="00E77F9F">
      <w:pPr>
        <w:pStyle w:val="aa"/>
        <w:ind w:left="102" w:right="105" w:firstLine="709"/>
        <w:jc w:val="center"/>
        <w:rPr>
          <w:sz w:val="24"/>
          <w:szCs w:val="24"/>
          <w:lang w:val="ru-RU"/>
        </w:rPr>
      </w:pPr>
    </w:p>
    <w:p w:rsidR="00E77F9F" w:rsidRPr="009F4C1E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 xml:space="preserve">Цель данной программы: </w:t>
      </w:r>
      <w:r w:rsidRPr="009F4C1E">
        <w:rPr>
          <w:rFonts w:ascii="Times New Roman" w:hAnsi="Times New Roman" w:cs="Times New Roman"/>
          <w:sz w:val="24"/>
          <w:szCs w:val="24"/>
        </w:rPr>
        <w:t xml:space="preserve">является обеспечение высокой мотивации к проектной деятельности и дальнейшему изучению языков программирования, формирование компьютерной грамотности, а также развитие логического мышления, творческого и познавательного потенциала подростка. </w:t>
      </w:r>
    </w:p>
    <w:p w:rsidR="00E77F9F" w:rsidRPr="009F4C1E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Цели и задачи курса на уровне основного общего образования определяют структуру основного содержания учебного курса в виде следующих четырёх тематических разделов: </w:t>
      </w:r>
    </w:p>
    <w:p w:rsidR="00E77F9F" w:rsidRPr="009F4C1E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1. цифровая грамотность; </w:t>
      </w:r>
    </w:p>
    <w:p w:rsidR="00E77F9F" w:rsidRPr="009F4C1E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2. теоретические основы информатики; </w:t>
      </w:r>
    </w:p>
    <w:p w:rsidR="00E77F9F" w:rsidRPr="009F4C1E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3. алгоритмы и программирование; </w:t>
      </w:r>
    </w:p>
    <w:p w:rsidR="00E77F9F" w:rsidRPr="009F4C1E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4. информационные технологии. </w:t>
      </w:r>
    </w:p>
    <w:p w:rsidR="00E77F9F" w:rsidRPr="009F4C1E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7F9F" w:rsidRPr="009F4C1E" w:rsidRDefault="00E77F9F" w:rsidP="00E77F9F">
      <w:pPr>
        <w:shd w:val="clear" w:color="auto" w:fill="FFFFFF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E77F9F" w:rsidRPr="009F4C1E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-формировать умения владеть компьютером и компьютерными программами;</w:t>
      </w:r>
    </w:p>
    <w:p w:rsidR="00E77F9F" w:rsidRPr="009F4C1E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-формировать умение поиска информации в интернет ресурсах;</w:t>
      </w:r>
    </w:p>
    <w:p w:rsidR="00E77F9F" w:rsidRPr="009F4C1E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- формировать умения и навыки работы с программой для просмотров слайд шоу Microsoft Office Power Point</w:t>
      </w:r>
      <w:r w:rsidRPr="009F4C1E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77F9F" w:rsidRPr="009F4C1E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-формировать умения и навыки работы в графическим редактором </w:t>
      </w:r>
      <w:r w:rsidRPr="009F4C1E"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:rsidR="00E77F9F" w:rsidRPr="009F4C1E" w:rsidRDefault="00E77F9F" w:rsidP="00E77F9F">
      <w:pPr>
        <w:pStyle w:val="Standard"/>
        <w:tabs>
          <w:tab w:val="left" w:pos="426"/>
          <w:tab w:val="left" w:pos="720"/>
        </w:tabs>
        <w:ind w:left="1416"/>
      </w:pPr>
      <w:r w:rsidRPr="009F4C1E">
        <w:rPr>
          <w:rFonts w:eastAsia="Liberation Serif"/>
        </w:rPr>
        <w:t xml:space="preserve"> -обучение </w:t>
      </w:r>
      <w:r w:rsidRPr="009F4C1E">
        <w:t>правилами подбора сюжетов к теме;</w:t>
      </w:r>
    </w:p>
    <w:p w:rsidR="00E77F9F" w:rsidRPr="009F4C1E" w:rsidRDefault="00E77F9F" w:rsidP="00E77F9F">
      <w:pPr>
        <w:pStyle w:val="Standard"/>
        <w:tabs>
          <w:tab w:val="left" w:pos="426"/>
          <w:tab w:val="left" w:pos="720"/>
        </w:tabs>
        <w:ind w:left="1416"/>
      </w:pPr>
    </w:p>
    <w:p w:rsidR="00E77F9F" w:rsidRPr="009F4C1E" w:rsidRDefault="00E77F9F" w:rsidP="00E77F9F">
      <w:pPr>
        <w:pStyle w:val="Standard"/>
        <w:tabs>
          <w:tab w:val="left" w:pos="426"/>
          <w:tab w:val="left" w:pos="720"/>
        </w:tabs>
        <w:ind w:left="1416"/>
      </w:pPr>
      <w:r w:rsidRPr="009F4C1E">
        <w:t xml:space="preserve"> -освоение основных этапов решения задачи</w:t>
      </w:r>
    </w:p>
    <w:p w:rsidR="00E77F9F" w:rsidRPr="009F4C1E" w:rsidRDefault="00E77F9F" w:rsidP="00E77F9F">
      <w:pPr>
        <w:pStyle w:val="Standard"/>
        <w:tabs>
          <w:tab w:val="left" w:pos="426"/>
          <w:tab w:val="left" w:pos="720"/>
        </w:tabs>
        <w:ind w:left="1416"/>
      </w:pPr>
    </w:p>
    <w:p w:rsidR="00E77F9F" w:rsidRPr="009F4C1E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eastAsia="Liberation Serif" w:hAnsi="Times New Roman" w:cs="Times New Roman"/>
          <w:sz w:val="24"/>
          <w:szCs w:val="24"/>
        </w:rPr>
        <w:t xml:space="preserve">-обучение </w:t>
      </w:r>
      <w:r w:rsidRPr="009F4C1E">
        <w:rPr>
          <w:rFonts w:ascii="Times New Roman" w:hAnsi="Times New Roman" w:cs="Times New Roman"/>
          <w:sz w:val="24"/>
          <w:szCs w:val="24"/>
        </w:rPr>
        <w:t>навыкам разработки проекта,</w:t>
      </w:r>
      <w:r w:rsidRPr="009F4C1E">
        <w:rPr>
          <w:rFonts w:ascii="Times New Roman" w:eastAsia="Liberation Sans" w:hAnsi="Times New Roman" w:cs="Times New Roman"/>
          <w:sz w:val="24"/>
          <w:szCs w:val="24"/>
        </w:rPr>
        <w:t xml:space="preserve"> определения </w:t>
      </w:r>
      <w:r w:rsidRPr="009F4C1E">
        <w:rPr>
          <w:rFonts w:ascii="Times New Roman" w:hAnsi="Times New Roman" w:cs="Times New Roman"/>
          <w:sz w:val="24"/>
          <w:szCs w:val="24"/>
        </w:rPr>
        <w:t>его структуры, дизайна.</w:t>
      </w:r>
    </w:p>
    <w:p w:rsidR="00E77F9F" w:rsidRPr="009F4C1E" w:rsidRDefault="00E77F9F" w:rsidP="00E77F9F">
      <w:pPr>
        <w:shd w:val="clear" w:color="auto" w:fill="FFFFFF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lastRenderedPageBreak/>
        <w:t>Развивающие:</w:t>
      </w:r>
    </w:p>
    <w:p w:rsidR="00E77F9F" w:rsidRPr="009F4C1E" w:rsidRDefault="00E77F9F" w:rsidP="00E77F9F">
      <w:pPr>
        <w:pStyle w:val="Standard"/>
        <w:tabs>
          <w:tab w:val="left" w:pos="426"/>
        </w:tabs>
        <w:ind w:left="1416"/>
        <w:jc w:val="both"/>
      </w:pPr>
      <w:r w:rsidRPr="009F4C1E">
        <w:t>-развивать познавательный интерес школьников</w:t>
      </w:r>
    </w:p>
    <w:p w:rsidR="00E77F9F" w:rsidRPr="009F4C1E" w:rsidRDefault="00E77F9F" w:rsidP="00E77F9F">
      <w:pPr>
        <w:pStyle w:val="Standard"/>
        <w:tabs>
          <w:tab w:val="left" w:pos="426"/>
        </w:tabs>
        <w:ind w:left="1416"/>
        <w:jc w:val="both"/>
      </w:pPr>
    </w:p>
    <w:p w:rsidR="00E77F9F" w:rsidRPr="009F4C1E" w:rsidRDefault="00E77F9F" w:rsidP="00E77F9F">
      <w:pPr>
        <w:pStyle w:val="Standard"/>
        <w:tabs>
          <w:tab w:val="left" w:pos="426"/>
        </w:tabs>
        <w:ind w:left="1416"/>
        <w:jc w:val="both"/>
      </w:pPr>
      <w:r w:rsidRPr="009F4C1E">
        <w:t>-способствование развитию логического мышления, памяти и умению анализировать;</w:t>
      </w:r>
    </w:p>
    <w:p w:rsidR="00E77F9F" w:rsidRPr="009F4C1E" w:rsidRDefault="00E77F9F" w:rsidP="00E77F9F">
      <w:pPr>
        <w:pStyle w:val="Standard"/>
        <w:tabs>
          <w:tab w:val="left" w:pos="426"/>
        </w:tabs>
        <w:ind w:left="1416"/>
        <w:jc w:val="both"/>
      </w:pPr>
    </w:p>
    <w:p w:rsidR="00E77F9F" w:rsidRPr="009F4C1E" w:rsidRDefault="00E77F9F" w:rsidP="00E77F9F">
      <w:pPr>
        <w:pStyle w:val="Standard"/>
        <w:tabs>
          <w:tab w:val="left" w:pos="426"/>
        </w:tabs>
        <w:ind w:left="1416"/>
        <w:jc w:val="both"/>
      </w:pPr>
      <w:r w:rsidRPr="009F4C1E">
        <w:t>-развивать творческое воображение, образное мышление учащихся</w:t>
      </w:r>
    </w:p>
    <w:p w:rsidR="00E77F9F" w:rsidRPr="009F4C1E" w:rsidRDefault="00E77F9F" w:rsidP="00E77F9F">
      <w:pPr>
        <w:pStyle w:val="Standard"/>
        <w:tabs>
          <w:tab w:val="left" w:pos="426"/>
        </w:tabs>
        <w:ind w:left="1416"/>
        <w:jc w:val="both"/>
      </w:pPr>
    </w:p>
    <w:p w:rsidR="00E77F9F" w:rsidRPr="009F4C1E" w:rsidRDefault="00E77F9F" w:rsidP="00E77F9F">
      <w:pPr>
        <w:pStyle w:val="Standard"/>
        <w:tabs>
          <w:tab w:val="left" w:pos="426"/>
        </w:tabs>
        <w:ind w:left="1416"/>
        <w:jc w:val="both"/>
      </w:pPr>
      <w:r w:rsidRPr="009F4C1E">
        <w:t>-развивать умение работать с компьютерными программами и дополнительными источниками информации</w:t>
      </w:r>
    </w:p>
    <w:p w:rsidR="00E77F9F" w:rsidRPr="009F4C1E" w:rsidRDefault="00E77F9F" w:rsidP="00E77F9F">
      <w:pPr>
        <w:pStyle w:val="Standard"/>
        <w:tabs>
          <w:tab w:val="left" w:pos="426"/>
        </w:tabs>
        <w:ind w:left="1416"/>
        <w:jc w:val="both"/>
      </w:pPr>
    </w:p>
    <w:p w:rsidR="00E77F9F" w:rsidRPr="009F4C1E" w:rsidRDefault="00E77F9F" w:rsidP="00E77F9F">
      <w:pPr>
        <w:pStyle w:val="Standard"/>
        <w:tabs>
          <w:tab w:val="left" w:pos="426"/>
        </w:tabs>
        <w:ind w:left="1416"/>
      </w:pPr>
      <w:r w:rsidRPr="009F4C1E">
        <w:rPr>
          <w:rFonts w:eastAsia="Liberation Serif"/>
        </w:rPr>
        <w:t xml:space="preserve">-развивать </w:t>
      </w:r>
      <w:r w:rsidRPr="009F4C1E">
        <w:t>навыки планирования проекта, умение работать в группе</w:t>
      </w:r>
    </w:p>
    <w:p w:rsidR="00E77F9F" w:rsidRPr="009F4C1E" w:rsidRDefault="00E77F9F" w:rsidP="00E77F9F">
      <w:pPr>
        <w:pStyle w:val="Standard"/>
        <w:tabs>
          <w:tab w:val="left" w:pos="426"/>
        </w:tabs>
        <w:ind w:left="1416"/>
      </w:pPr>
    </w:p>
    <w:p w:rsidR="00E77F9F" w:rsidRPr="009F4C1E" w:rsidRDefault="00E77F9F" w:rsidP="00E77F9F">
      <w:pPr>
        <w:pStyle w:val="Default"/>
        <w:ind w:left="1416"/>
        <w:rPr>
          <w:color w:val="auto"/>
        </w:rPr>
      </w:pPr>
      <w:r w:rsidRPr="009F4C1E">
        <w:rPr>
          <w:color w:val="auto"/>
          <w:spacing w:val="-1"/>
        </w:rPr>
        <w:t>-</w:t>
      </w:r>
      <w:r w:rsidRPr="009F4C1E">
        <w:rPr>
          <w:color w:val="auto"/>
        </w:rPr>
        <w:t xml:space="preserve"> способности предвидеть сюжет из прочитанного сценария; </w:t>
      </w:r>
    </w:p>
    <w:p w:rsidR="00E77F9F" w:rsidRPr="009F4C1E" w:rsidRDefault="00E77F9F" w:rsidP="00E77F9F">
      <w:pPr>
        <w:pStyle w:val="Default"/>
        <w:ind w:left="1416"/>
        <w:rPr>
          <w:color w:val="auto"/>
        </w:rPr>
      </w:pPr>
    </w:p>
    <w:p w:rsidR="00E77F9F" w:rsidRPr="009F4C1E" w:rsidRDefault="00E77F9F" w:rsidP="00E77F9F">
      <w:pPr>
        <w:pStyle w:val="Default"/>
        <w:ind w:left="1416"/>
        <w:rPr>
          <w:color w:val="auto"/>
        </w:rPr>
      </w:pPr>
      <w:r w:rsidRPr="009F4C1E">
        <w:rPr>
          <w:color w:val="auto"/>
        </w:rPr>
        <w:t>- способность соотносить звуковое сопровождение и видеоматериал;</w:t>
      </w:r>
    </w:p>
    <w:p w:rsidR="00E77F9F" w:rsidRPr="009F4C1E" w:rsidRDefault="00E77F9F" w:rsidP="00E77F9F">
      <w:pPr>
        <w:pStyle w:val="Default"/>
        <w:ind w:left="1416"/>
        <w:rPr>
          <w:color w:val="auto"/>
        </w:rPr>
      </w:pPr>
    </w:p>
    <w:p w:rsidR="00E77F9F" w:rsidRPr="009F4C1E" w:rsidRDefault="00E77F9F" w:rsidP="00E77F9F">
      <w:pPr>
        <w:shd w:val="clear" w:color="auto" w:fill="FFFFFF"/>
        <w:ind w:left="141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4C1E">
        <w:rPr>
          <w:rFonts w:ascii="Times New Roman" w:hAnsi="Times New Roman" w:cs="Times New Roman"/>
          <w:spacing w:val="-1"/>
          <w:sz w:val="24"/>
          <w:szCs w:val="24"/>
        </w:rPr>
        <w:t>-способствовать развитию познавательных интересов, творческих способностей;</w:t>
      </w:r>
    </w:p>
    <w:p w:rsidR="00E77F9F" w:rsidRPr="009F4C1E" w:rsidRDefault="00E77F9F" w:rsidP="00E77F9F">
      <w:pPr>
        <w:shd w:val="clear" w:color="auto" w:fill="FFFFFF"/>
        <w:ind w:left="141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4C1E">
        <w:rPr>
          <w:rFonts w:ascii="Times New Roman" w:hAnsi="Times New Roman" w:cs="Times New Roman"/>
          <w:spacing w:val="-1"/>
          <w:sz w:val="24"/>
          <w:szCs w:val="24"/>
        </w:rPr>
        <w:t>-способствовать развитию творческого и познавательного потенциала воспитанников.</w:t>
      </w:r>
    </w:p>
    <w:p w:rsidR="00E77F9F" w:rsidRPr="009F4C1E" w:rsidRDefault="00E77F9F" w:rsidP="00E77F9F">
      <w:pPr>
        <w:shd w:val="clear" w:color="auto" w:fill="FFFFFF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77F9F" w:rsidRPr="009F4C1E" w:rsidRDefault="00E77F9F" w:rsidP="00E77F9F">
      <w:pPr>
        <w:shd w:val="clear" w:color="auto" w:fill="FFFFFF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-воспитывать у учащихся чувство взаимопомощи, умение выслушать друг друга;</w:t>
      </w:r>
    </w:p>
    <w:p w:rsidR="00E77F9F" w:rsidRPr="009F4C1E" w:rsidRDefault="00E77F9F" w:rsidP="00E77F9F">
      <w:pPr>
        <w:shd w:val="clear" w:color="auto" w:fill="FFFFFF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-формировать целеустремленность и потребность в самоопределении;</w:t>
      </w:r>
    </w:p>
    <w:p w:rsidR="00E77F9F" w:rsidRPr="009F4C1E" w:rsidRDefault="00E77F9F" w:rsidP="00E77F9F">
      <w:pPr>
        <w:tabs>
          <w:tab w:val="left" w:pos="1254"/>
        </w:tabs>
        <w:ind w:left="1416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- формировать и развивать творческие способности учащихся;</w:t>
      </w:r>
    </w:p>
    <w:p w:rsidR="00E77F9F" w:rsidRPr="009F4C1E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-удовлетворять индивидуальные потребности в интеллектуальном, нравственном и физическом совершенствовании.</w:t>
      </w:r>
    </w:p>
    <w:p w:rsidR="00E77F9F" w:rsidRPr="009F4C1E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-воспитывать потребности применения современных информационных технологий в повседневной жизни;</w:t>
      </w:r>
    </w:p>
    <w:p w:rsidR="00E77F9F" w:rsidRPr="009F4C1E" w:rsidRDefault="00E77F9F" w:rsidP="00E77F9F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9F4C1E" w:rsidRDefault="00E77F9F" w:rsidP="00E77F9F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9F4C1E" w:rsidRDefault="00E77F9F" w:rsidP="00E77F9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lastRenderedPageBreak/>
        <w:t>1.3 Планируемые результаты программы</w:t>
      </w:r>
    </w:p>
    <w:p w:rsidR="00E77F9F" w:rsidRPr="009F4C1E" w:rsidRDefault="00E77F9F" w:rsidP="00E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1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9F4C1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9F4C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77F9F" w:rsidRPr="009F4C1E" w:rsidRDefault="00E77F9F" w:rsidP="00E77F9F">
      <w:pPr>
        <w:pStyle w:val="a5"/>
        <w:shd w:val="clear" w:color="auto" w:fill="FFFFFF"/>
        <w:jc w:val="both"/>
      </w:pPr>
      <w:r w:rsidRPr="009F4C1E">
        <w:t>в сфере познавательной деятельности:</w:t>
      </w:r>
    </w:p>
    <w:p w:rsidR="00E77F9F" w:rsidRPr="009F4C1E" w:rsidRDefault="00E77F9F" w:rsidP="00A77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освоение основных понятий и методов информатики;</w:t>
      </w:r>
    </w:p>
    <w:p w:rsidR="00E77F9F" w:rsidRPr="009F4C1E" w:rsidRDefault="00E77F9F" w:rsidP="00A77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:rsidR="00E77F9F" w:rsidRPr="009F4C1E" w:rsidRDefault="00E77F9F" w:rsidP="00A77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диаграммы);</w:t>
      </w:r>
    </w:p>
    <w:p w:rsidR="00E77F9F" w:rsidRPr="009F4C1E" w:rsidRDefault="00E77F9F" w:rsidP="00A77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преобразование информации из одной формы представления в другую без потери её смысла и полноты;</w:t>
      </w:r>
    </w:p>
    <w:p w:rsidR="00E77F9F" w:rsidRPr="009F4C1E" w:rsidRDefault="00E77F9F" w:rsidP="00A77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технологий;</w:t>
      </w:r>
    </w:p>
    <w:p w:rsidR="00E77F9F" w:rsidRPr="009F4C1E" w:rsidRDefault="00E77F9F" w:rsidP="00E77F9F">
      <w:pPr>
        <w:pStyle w:val="a5"/>
        <w:shd w:val="clear" w:color="auto" w:fill="FFFFFF"/>
        <w:jc w:val="both"/>
      </w:pPr>
      <w:r w:rsidRPr="009F4C1E">
        <w:t>в сфере ценностно-ориентационной деятельности:</w:t>
      </w:r>
    </w:p>
    <w:p w:rsidR="00E77F9F" w:rsidRPr="009F4C1E" w:rsidRDefault="00E77F9F" w:rsidP="00A77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E77F9F" w:rsidRPr="009F4C1E" w:rsidRDefault="00E77F9F" w:rsidP="00A77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следование нормам жизни и труда в условиях информационной цивилизации;</w:t>
      </w:r>
    </w:p>
    <w:p w:rsidR="00E77F9F" w:rsidRPr="009F4C1E" w:rsidRDefault="00E77F9F" w:rsidP="00A77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E77F9F" w:rsidRPr="009F4C1E" w:rsidRDefault="00E77F9F" w:rsidP="00E77F9F">
      <w:pPr>
        <w:pStyle w:val="a5"/>
        <w:shd w:val="clear" w:color="auto" w:fill="FFFFFF"/>
        <w:jc w:val="both"/>
      </w:pPr>
      <w:r w:rsidRPr="009F4C1E">
        <w:t>в сфере коммуникативной деятельности:</w:t>
      </w:r>
    </w:p>
    <w:p w:rsidR="00E77F9F" w:rsidRPr="009F4C1E" w:rsidRDefault="00E77F9F" w:rsidP="00A772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E77F9F" w:rsidRPr="009F4C1E" w:rsidRDefault="00E77F9F" w:rsidP="00A772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</w:t>
      </w:r>
    </w:p>
    <w:p w:rsidR="00E77F9F" w:rsidRPr="009F4C1E" w:rsidRDefault="00E77F9F" w:rsidP="00A772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E77F9F" w:rsidRPr="009F4C1E" w:rsidRDefault="00E77F9F" w:rsidP="00E77F9F">
      <w:pPr>
        <w:pStyle w:val="a5"/>
        <w:shd w:val="clear" w:color="auto" w:fill="FFFFFF"/>
        <w:jc w:val="both"/>
      </w:pPr>
    </w:p>
    <w:p w:rsidR="00E77F9F" w:rsidRPr="009F4C1E" w:rsidRDefault="00E77F9F" w:rsidP="00E77F9F">
      <w:pPr>
        <w:pStyle w:val="a5"/>
        <w:shd w:val="clear" w:color="auto" w:fill="FFFFFF"/>
        <w:jc w:val="both"/>
      </w:pPr>
      <w:r w:rsidRPr="009F4C1E">
        <w:lastRenderedPageBreak/>
        <w:t>в сфере трудовой деятельности:</w:t>
      </w:r>
    </w:p>
    <w:p w:rsidR="00E77F9F" w:rsidRPr="009F4C1E" w:rsidRDefault="00E77F9F" w:rsidP="00A772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E77F9F" w:rsidRPr="009F4C1E" w:rsidRDefault="00E77F9F" w:rsidP="00A772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выбор средств информационных технологий для решения поставленной задачи;</w:t>
      </w:r>
    </w:p>
    <w:p w:rsidR="00E77F9F" w:rsidRPr="009F4C1E" w:rsidRDefault="00E77F9F" w:rsidP="00A772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</w:t>
      </w:r>
    </w:p>
    <w:p w:rsidR="00E77F9F" w:rsidRPr="009F4C1E" w:rsidRDefault="00E77F9F" w:rsidP="00A772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создание и редактирование рисунков, чертежей, усовершенствование навыков, полученных в начальной школе;</w:t>
      </w:r>
    </w:p>
    <w:p w:rsidR="00E77F9F" w:rsidRPr="009F4C1E" w:rsidRDefault="00E77F9F" w:rsidP="00A772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приобретение опыта создания и преобразования информации различного вида, в том числе с помощью компьютера.</w:t>
      </w:r>
    </w:p>
    <w:p w:rsidR="00E77F9F" w:rsidRPr="009F4C1E" w:rsidRDefault="00E77F9F" w:rsidP="00E77F9F">
      <w:pPr>
        <w:pStyle w:val="a5"/>
        <w:shd w:val="clear" w:color="auto" w:fill="FFFFFF"/>
        <w:jc w:val="both"/>
      </w:pPr>
      <w:r w:rsidRPr="009F4C1E">
        <w:t>в сфере эстетической деятельности:</w:t>
      </w:r>
    </w:p>
    <w:p w:rsidR="00E77F9F" w:rsidRPr="009F4C1E" w:rsidRDefault="00E77F9F" w:rsidP="00A772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E77F9F" w:rsidRPr="009F4C1E" w:rsidRDefault="00E77F9F" w:rsidP="00A772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</w:t>
      </w:r>
    </w:p>
    <w:p w:rsidR="00E77F9F" w:rsidRPr="009F4C1E" w:rsidRDefault="00E77F9F" w:rsidP="00E77F9F">
      <w:pPr>
        <w:pStyle w:val="a5"/>
        <w:shd w:val="clear" w:color="auto" w:fill="FFFFFF"/>
        <w:jc w:val="both"/>
      </w:pPr>
      <w:r w:rsidRPr="009F4C1E">
        <w:t>в сфере охраны здоровья:</w:t>
      </w:r>
    </w:p>
    <w:p w:rsidR="00E77F9F" w:rsidRPr="009F4C1E" w:rsidRDefault="00E77F9F" w:rsidP="00A772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E77F9F" w:rsidRPr="009F4C1E" w:rsidRDefault="00E77F9F" w:rsidP="00A772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E77F9F" w:rsidRPr="009F4C1E" w:rsidRDefault="00E77F9F" w:rsidP="00E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1E">
        <w:rPr>
          <w:rFonts w:ascii="Times New Roman" w:hAnsi="Times New Roman" w:cs="Times New Roman"/>
          <w:b/>
          <w:bCs/>
          <w:sz w:val="24"/>
          <w:szCs w:val="24"/>
        </w:rPr>
        <w:t xml:space="preserve"> Метапредметные </w:t>
      </w:r>
      <w:r w:rsidRPr="009F4C1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9F4C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5376" w:rsidRPr="009F4C1E" w:rsidRDefault="00165376" w:rsidP="00165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165376" w:rsidRPr="009F4C1E" w:rsidRDefault="00165376" w:rsidP="00165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65376" w:rsidRPr="009F4C1E" w:rsidRDefault="00165376" w:rsidP="00165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65376" w:rsidRPr="009F4C1E" w:rsidRDefault="00165376" w:rsidP="00165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65376" w:rsidRPr="009F4C1E" w:rsidRDefault="00165376" w:rsidP="00165376">
      <w:pPr>
        <w:shd w:val="clear" w:color="auto" w:fill="FFFFFF"/>
        <w:tabs>
          <w:tab w:val="left" w:pos="10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65376" w:rsidRPr="009F4C1E" w:rsidRDefault="00165376" w:rsidP="00165376">
      <w:pPr>
        <w:shd w:val="clear" w:color="auto" w:fill="FFFFFF"/>
        <w:tabs>
          <w:tab w:val="left" w:pos="10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165376" w:rsidRPr="009F4C1E" w:rsidRDefault="00165376" w:rsidP="00165376">
      <w:pPr>
        <w:shd w:val="clear" w:color="auto" w:fill="FFFFFF"/>
        <w:tabs>
          <w:tab w:val="left" w:pos="10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65376" w:rsidRPr="009F4C1E" w:rsidRDefault="00165376" w:rsidP="00165376">
      <w:pPr>
        <w:shd w:val="clear" w:color="auto" w:fill="FFFFFF"/>
        <w:tabs>
          <w:tab w:val="left" w:pos="10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165376" w:rsidRPr="009F4C1E" w:rsidRDefault="00165376" w:rsidP="00165376">
      <w:pPr>
        <w:shd w:val="clear" w:color="auto" w:fill="FFFFFF"/>
        <w:tabs>
          <w:tab w:val="left" w:pos="10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65376" w:rsidRPr="009F4C1E" w:rsidRDefault="00165376" w:rsidP="00165376">
      <w:pPr>
        <w:shd w:val="clear" w:color="auto" w:fill="FFFFFF"/>
        <w:tabs>
          <w:tab w:val="left" w:pos="10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165376" w:rsidRPr="009F4C1E" w:rsidRDefault="00165376" w:rsidP="00165376">
      <w:pPr>
        <w:shd w:val="clear" w:color="auto" w:fill="FFFFFF"/>
        <w:tabs>
          <w:tab w:val="left" w:pos="10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– ИКТ -компетенции); развитие мотивации к овладению культурой активного использования словарями и другими поисковыми системами;</w:t>
      </w:r>
    </w:p>
    <w:p w:rsidR="00165376" w:rsidRPr="009F4C1E" w:rsidRDefault="00165376" w:rsidP="00165376">
      <w:pPr>
        <w:shd w:val="clear" w:color="auto" w:fill="FFFFFF"/>
        <w:tabs>
          <w:tab w:val="left" w:pos="10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E77F9F" w:rsidRPr="009F4C1E" w:rsidRDefault="00E77F9F" w:rsidP="00E77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lastRenderedPageBreak/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65376" w:rsidRPr="009F4C1E" w:rsidRDefault="00165376" w:rsidP="00165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F9F" w:rsidRPr="009F4C1E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9F4C1E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1.4 Содержание программы обучения.</w:t>
      </w:r>
    </w:p>
    <w:p w:rsidR="00E77F9F" w:rsidRPr="009F4C1E" w:rsidRDefault="00E77F9F" w:rsidP="00E7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I. </w:t>
      </w: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71A02" w:rsidRPr="009F4C1E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Текстовый редактор </w:t>
      </w:r>
      <w:r w:rsidR="00771A02" w:rsidRPr="009F4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MS</w:t>
      </w:r>
      <w:r w:rsidR="00771A02" w:rsidRPr="009F4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1A02" w:rsidRPr="009F4C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Word</w:t>
      </w:r>
      <w:r w:rsidR="00771A02" w:rsidRPr="009F4C1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71A02"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="00771A02"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5 часов</w:t>
      </w: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65376" w:rsidRPr="009F4C1E" w:rsidRDefault="00165376" w:rsidP="001653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Практикум «</w:t>
      </w:r>
      <w:r w:rsidRPr="009F4C1E">
        <w:rPr>
          <w:rFonts w:ascii="Times New Roman" w:hAnsi="Times New Roman" w:cs="Times New Roman"/>
          <w:b/>
          <w:i/>
          <w:sz w:val="24"/>
          <w:szCs w:val="24"/>
        </w:rPr>
        <w:t>Обработка текстовой информации</w:t>
      </w:r>
      <w:r w:rsidRPr="009F4C1E">
        <w:rPr>
          <w:rFonts w:ascii="Times New Roman" w:hAnsi="Times New Roman" w:cs="Times New Roman"/>
          <w:sz w:val="24"/>
          <w:szCs w:val="24"/>
        </w:rPr>
        <w:t>», используемый при изучении первого модуля, позволяет сформировать у учащихся навыки работы с текстовыми документами различного вида (в том числе иллюстрированными), их профессиональной верстки, а также оцифровки печатной текстовой информации (например, текста со страниц книг) путем ее сканирования и оптического распознавания текста. Указанные операции по подготовке и обработке текста широко используются учащимися при подготовке рефератов, отчетов и других творческих письменных работ, а также могут быть востребованы при организации (в том числе в рамках коллективной проектной деятельности) школьного издательства и пр.</w:t>
      </w:r>
    </w:p>
    <w:p w:rsidR="00165376" w:rsidRPr="009F4C1E" w:rsidRDefault="00165376" w:rsidP="001653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Перед началом занятий по данному практикуму предполагается, что учащиеся обладают навыками работы в ОС Windows, а также навыками ввода и редактирования текста в простейших текстовых редакторах.</w:t>
      </w:r>
    </w:p>
    <w:p w:rsidR="00165376" w:rsidRPr="009F4C1E" w:rsidRDefault="00165376" w:rsidP="001653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Сделаны акценты на наиболее проблемные темы: форматирование документа, макет страницы; слияние документов;запись и применение макросов.</w:t>
      </w:r>
    </w:p>
    <w:p w:rsidR="00165376" w:rsidRPr="009F4C1E" w:rsidRDefault="00165376" w:rsidP="0016537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«</w:t>
      </w:r>
      <w:r w:rsidRPr="009F4C1E">
        <w:rPr>
          <w:rFonts w:ascii="Times New Roman" w:hAnsi="Times New Roman" w:cs="Times New Roman"/>
          <w:b/>
          <w:i/>
          <w:sz w:val="24"/>
          <w:szCs w:val="24"/>
        </w:rPr>
        <w:t>Обработка текстовой информации</w:t>
      </w:r>
      <w:r w:rsidRPr="009F4C1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"/>
        <w:tblW w:w="5034" w:type="pct"/>
        <w:tblLayout w:type="fixed"/>
        <w:tblLook w:val="04A0"/>
      </w:tblPr>
      <w:tblGrid>
        <w:gridCol w:w="1069"/>
        <w:gridCol w:w="4136"/>
        <w:gridCol w:w="3504"/>
        <w:gridCol w:w="6178"/>
      </w:tblGrid>
      <w:tr w:rsidR="00165376" w:rsidRPr="009F4C1E" w:rsidTr="00165376">
        <w:trPr>
          <w:trHeight w:val="693"/>
        </w:trPr>
        <w:tc>
          <w:tcPr>
            <w:tcW w:w="359" w:type="pct"/>
          </w:tcPr>
          <w:p w:rsidR="00165376" w:rsidRPr="009F4C1E" w:rsidRDefault="00165376" w:rsidP="001653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</w:tcPr>
          <w:p w:rsidR="00165376" w:rsidRPr="009F4C1E" w:rsidRDefault="00165376" w:rsidP="001653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177" w:type="pct"/>
          </w:tcPr>
          <w:p w:rsidR="00165376" w:rsidRPr="009F4C1E" w:rsidRDefault="00165376" w:rsidP="001653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организации</w:t>
            </w:r>
          </w:p>
        </w:tc>
        <w:tc>
          <w:tcPr>
            <w:tcW w:w="2075" w:type="pct"/>
          </w:tcPr>
          <w:p w:rsidR="00165376" w:rsidRPr="009F4C1E" w:rsidRDefault="00165376" w:rsidP="001653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деятельности</w:t>
            </w:r>
          </w:p>
        </w:tc>
      </w:tr>
      <w:tr w:rsidR="00165376" w:rsidRPr="009F4C1E" w:rsidTr="00165376">
        <w:tc>
          <w:tcPr>
            <w:tcW w:w="359" w:type="pct"/>
          </w:tcPr>
          <w:p w:rsidR="00165376" w:rsidRPr="009F4C1E" w:rsidRDefault="00165376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89" w:type="pct"/>
          </w:tcPr>
          <w:p w:rsidR="00165376" w:rsidRPr="009F4C1E" w:rsidRDefault="00165376" w:rsidP="0016537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 Проверка орфографии, тезаурус, сортировка данных. Добавление буквицы и подложки</w:t>
            </w:r>
          </w:p>
        </w:tc>
        <w:tc>
          <w:tcPr>
            <w:tcW w:w="1177" w:type="pct"/>
          </w:tcPr>
          <w:p w:rsidR="00165376" w:rsidRPr="009F4C1E" w:rsidRDefault="00165376" w:rsidP="001653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 w:val="restart"/>
          </w:tcPr>
          <w:p w:rsidR="00165376" w:rsidRPr="009F4C1E" w:rsidRDefault="00165376" w:rsidP="00165376">
            <w:pPr>
              <w:pStyle w:val="c4"/>
              <w:shd w:val="clear" w:color="auto" w:fill="FFFFFF"/>
              <w:spacing w:before="0" w:beforeAutospacing="0" w:after="0" w:afterAutospacing="0"/>
            </w:pPr>
            <w:r w:rsidRPr="009F4C1E">
              <w:rPr>
                <w:rStyle w:val="c2"/>
                <w:i/>
                <w:iCs/>
              </w:rPr>
              <w:t>Аналитическая деятельность:</w:t>
            </w:r>
          </w:p>
          <w:p w:rsidR="00165376" w:rsidRPr="009F4C1E" w:rsidRDefault="00165376" w:rsidP="00A772A1">
            <w:pPr>
              <w:numPr>
                <w:ilvl w:val="0"/>
                <w:numId w:val="20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165376" w:rsidRPr="009F4C1E" w:rsidRDefault="00165376" w:rsidP="00A772A1">
            <w:pPr>
              <w:numPr>
                <w:ilvl w:val="0"/>
                <w:numId w:val="20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165376" w:rsidRPr="009F4C1E" w:rsidRDefault="00165376" w:rsidP="00A772A1">
            <w:pPr>
              <w:numPr>
                <w:ilvl w:val="0"/>
                <w:numId w:val="20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165376" w:rsidRPr="009F4C1E" w:rsidRDefault="00165376" w:rsidP="00165376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9F4C1E">
              <w:rPr>
                <w:rStyle w:val="c2"/>
                <w:i/>
                <w:iCs/>
              </w:rPr>
              <w:t>Практическая деятельность</w:t>
            </w:r>
            <w:r w:rsidRPr="009F4C1E">
              <w:rPr>
                <w:rStyle w:val="c0"/>
                <w:rFonts w:eastAsia="DejaVu Sans"/>
              </w:rPr>
              <w:t>:</w:t>
            </w:r>
          </w:p>
          <w:p w:rsidR="00165376" w:rsidRPr="009F4C1E" w:rsidRDefault="00165376" w:rsidP="00A772A1">
            <w:pPr>
              <w:numPr>
                <w:ilvl w:val="0"/>
                <w:numId w:val="21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создавать небольшие текстовые документы посредством квалифицированного клавиатурного письма с использованием базовых средств текстовых </w:t>
            </w: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редакторов;</w:t>
            </w:r>
          </w:p>
          <w:p w:rsidR="00165376" w:rsidRPr="009F4C1E" w:rsidRDefault="00165376" w:rsidP="00A772A1">
            <w:pPr>
              <w:numPr>
                <w:ilvl w:val="0"/>
                <w:numId w:val="21"/>
              </w:numPr>
              <w:shd w:val="clear" w:color="auto" w:fill="FFFFFF"/>
              <w:ind w:lef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форматировать текстовые документы (установка параметров страницы  документа; форматирование символов и абзацев; вставка колонтитулов и номеров страниц).</w:t>
            </w:r>
          </w:p>
          <w:p w:rsidR="00165376" w:rsidRPr="009F4C1E" w:rsidRDefault="00165376" w:rsidP="00A772A1">
            <w:pPr>
              <w:numPr>
                <w:ilvl w:val="0"/>
                <w:numId w:val="21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165376" w:rsidRPr="009F4C1E" w:rsidRDefault="00165376" w:rsidP="00A772A1">
            <w:pPr>
              <w:numPr>
                <w:ilvl w:val="0"/>
                <w:numId w:val="21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165376" w:rsidRPr="009F4C1E" w:rsidRDefault="00165376" w:rsidP="00A772A1">
            <w:pPr>
              <w:numPr>
                <w:ilvl w:val="0"/>
                <w:numId w:val="21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создавать гипертекстовые документы;</w:t>
            </w:r>
          </w:p>
          <w:p w:rsidR="00165376" w:rsidRPr="009F4C1E" w:rsidRDefault="00165376" w:rsidP="00A772A1">
            <w:pPr>
              <w:numPr>
                <w:ilvl w:val="0"/>
                <w:numId w:val="21"/>
              </w:numPr>
              <w:shd w:val="clear" w:color="auto" w:fill="FFFFFF"/>
              <w:ind w:left="409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кодирование и декодирование текстовой информации, используя кодовые таблицы (Юникода,  КОИ-8Р, Windows 1251);</w:t>
            </w:r>
          </w:p>
          <w:p w:rsidR="00165376" w:rsidRPr="009F4C1E" w:rsidRDefault="00165376" w:rsidP="00A772A1">
            <w:pPr>
              <w:numPr>
                <w:ilvl w:val="0"/>
                <w:numId w:val="21"/>
              </w:numPr>
              <w:shd w:val="clear" w:color="auto" w:fill="FFFFFF"/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3B1F50" w:rsidRPr="009F4C1E" w:rsidTr="00165376">
        <w:tc>
          <w:tcPr>
            <w:tcW w:w="359" w:type="pct"/>
          </w:tcPr>
          <w:p w:rsidR="003B1F50" w:rsidRPr="009F4C1E" w:rsidRDefault="003B1F50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89" w:type="pct"/>
          </w:tcPr>
          <w:p w:rsidR="003B1F50" w:rsidRPr="009F4C1E" w:rsidRDefault="003B1F50" w:rsidP="0016537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Добавление буквицы и подложки.</w:t>
            </w:r>
          </w:p>
        </w:tc>
        <w:tc>
          <w:tcPr>
            <w:tcW w:w="1177" w:type="pct"/>
          </w:tcPr>
          <w:p w:rsidR="003B1F50" w:rsidRPr="009F4C1E" w:rsidRDefault="003B1F50" w:rsidP="0016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pct"/>
            <w:vMerge/>
          </w:tcPr>
          <w:p w:rsidR="003B1F50" w:rsidRPr="009F4C1E" w:rsidRDefault="003B1F50" w:rsidP="0016537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</w:rPr>
            </w:pPr>
          </w:p>
        </w:tc>
      </w:tr>
      <w:tr w:rsidR="00165376" w:rsidRPr="009F4C1E" w:rsidTr="00165376">
        <w:tc>
          <w:tcPr>
            <w:tcW w:w="359" w:type="pct"/>
          </w:tcPr>
          <w:p w:rsidR="00165376" w:rsidRPr="009F4C1E" w:rsidRDefault="00165376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89" w:type="pct"/>
          </w:tcPr>
          <w:p w:rsidR="00165376" w:rsidRPr="009F4C1E" w:rsidRDefault="00165376" w:rsidP="00771A02">
            <w:pPr>
              <w:shd w:val="clear" w:color="auto" w:fill="FFFFFF"/>
              <w:ind w:left="142"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шрифта, абзацев. </w:t>
            </w:r>
          </w:p>
        </w:tc>
        <w:tc>
          <w:tcPr>
            <w:tcW w:w="1177" w:type="pct"/>
          </w:tcPr>
          <w:p w:rsidR="00165376" w:rsidRPr="009F4C1E" w:rsidRDefault="00165376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65376" w:rsidRPr="009F4C1E" w:rsidRDefault="00165376" w:rsidP="001653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76" w:rsidRPr="009F4C1E" w:rsidTr="00165376">
        <w:tc>
          <w:tcPr>
            <w:tcW w:w="359" w:type="pct"/>
          </w:tcPr>
          <w:p w:rsidR="00165376" w:rsidRPr="009F4C1E" w:rsidRDefault="00165376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89" w:type="pct"/>
          </w:tcPr>
          <w:p w:rsidR="00165376" w:rsidRPr="009F4C1E" w:rsidRDefault="00771A02" w:rsidP="0016537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использование стилей </w:t>
            </w:r>
            <w:r w:rsidR="00165376" w:rsidRPr="009F4C1E">
              <w:rPr>
                <w:rFonts w:ascii="Times New Roman" w:hAnsi="Times New Roman" w:cs="Times New Roman"/>
                <w:sz w:val="24"/>
                <w:szCs w:val="24"/>
              </w:rPr>
              <w:t>Создание списков</w:t>
            </w:r>
          </w:p>
        </w:tc>
        <w:tc>
          <w:tcPr>
            <w:tcW w:w="1177" w:type="pct"/>
          </w:tcPr>
          <w:p w:rsidR="00165376" w:rsidRPr="009F4C1E" w:rsidRDefault="00165376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65376" w:rsidRPr="009F4C1E" w:rsidRDefault="00165376" w:rsidP="001653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76" w:rsidRPr="009F4C1E" w:rsidTr="00165376">
        <w:tc>
          <w:tcPr>
            <w:tcW w:w="359" w:type="pct"/>
          </w:tcPr>
          <w:p w:rsidR="00165376" w:rsidRPr="009F4C1E" w:rsidRDefault="00165376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89" w:type="pct"/>
          </w:tcPr>
          <w:p w:rsidR="00165376" w:rsidRPr="009F4C1E" w:rsidRDefault="00165376" w:rsidP="0016537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Вставка объектов: рисунков, автофигур, символов, таблиц, 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</w:t>
            </w:r>
          </w:p>
        </w:tc>
        <w:tc>
          <w:tcPr>
            <w:tcW w:w="1177" w:type="pct"/>
          </w:tcPr>
          <w:p w:rsidR="00165376" w:rsidRPr="009F4C1E" w:rsidRDefault="00165376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65376" w:rsidRPr="009F4C1E" w:rsidRDefault="00165376" w:rsidP="001653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76" w:rsidRPr="009F4C1E" w:rsidTr="00165376">
        <w:trPr>
          <w:trHeight w:val="593"/>
        </w:trPr>
        <w:tc>
          <w:tcPr>
            <w:tcW w:w="359" w:type="pct"/>
          </w:tcPr>
          <w:p w:rsidR="00165376" w:rsidRPr="009F4C1E" w:rsidRDefault="00165376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89" w:type="pct"/>
          </w:tcPr>
          <w:p w:rsidR="00165376" w:rsidRPr="009F4C1E" w:rsidRDefault="00165376" w:rsidP="0016537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Вставка и редактирование диаграмм</w:t>
            </w:r>
          </w:p>
        </w:tc>
        <w:tc>
          <w:tcPr>
            <w:tcW w:w="1177" w:type="pct"/>
          </w:tcPr>
          <w:p w:rsidR="00165376" w:rsidRPr="009F4C1E" w:rsidRDefault="00165376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65376" w:rsidRPr="009F4C1E" w:rsidRDefault="00165376" w:rsidP="001653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76" w:rsidRPr="009F4C1E" w:rsidTr="00165376">
        <w:tc>
          <w:tcPr>
            <w:tcW w:w="359" w:type="pct"/>
          </w:tcPr>
          <w:p w:rsidR="00165376" w:rsidRPr="009F4C1E" w:rsidRDefault="00165376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89" w:type="pct"/>
          </w:tcPr>
          <w:p w:rsidR="00165376" w:rsidRPr="009F4C1E" w:rsidRDefault="00165376" w:rsidP="00165376">
            <w:pPr>
              <w:shd w:val="clear" w:color="auto" w:fill="FFFFFF"/>
              <w:ind w:left="142"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Создание макета. Форматирование разделов, колонок</w:t>
            </w:r>
          </w:p>
        </w:tc>
        <w:tc>
          <w:tcPr>
            <w:tcW w:w="1177" w:type="pct"/>
          </w:tcPr>
          <w:p w:rsidR="00165376" w:rsidRPr="009F4C1E" w:rsidRDefault="00165376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65376" w:rsidRPr="009F4C1E" w:rsidRDefault="00165376" w:rsidP="001653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76" w:rsidRPr="009F4C1E" w:rsidTr="00165376">
        <w:tc>
          <w:tcPr>
            <w:tcW w:w="359" w:type="pct"/>
          </w:tcPr>
          <w:p w:rsidR="00165376" w:rsidRPr="009F4C1E" w:rsidRDefault="00165376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89" w:type="pct"/>
          </w:tcPr>
          <w:p w:rsidR="00165376" w:rsidRPr="009F4C1E" w:rsidRDefault="00165376" w:rsidP="00165376">
            <w:pPr>
              <w:shd w:val="clear" w:color="auto" w:fill="FFFFFF"/>
              <w:ind w:left="142"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Использование макросов</w:t>
            </w:r>
          </w:p>
        </w:tc>
        <w:tc>
          <w:tcPr>
            <w:tcW w:w="1177" w:type="pct"/>
          </w:tcPr>
          <w:p w:rsidR="00165376" w:rsidRPr="009F4C1E" w:rsidRDefault="00165376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65376" w:rsidRPr="009F4C1E" w:rsidRDefault="00165376" w:rsidP="001653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76" w:rsidRPr="009F4C1E" w:rsidTr="00165376">
        <w:tc>
          <w:tcPr>
            <w:tcW w:w="359" w:type="pct"/>
          </w:tcPr>
          <w:p w:rsidR="00165376" w:rsidRPr="009F4C1E" w:rsidRDefault="00165376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89" w:type="pct"/>
          </w:tcPr>
          <w:p w:rsidR="00165376" w:rsidRPr="009F4C1E" w:rsidRDefault="00165376" w:rsidP="00165376">
            <w:pPr>
              <w:shd w:val="clear" w:color="auto" w:fill="FFFFFF"/>
              <w:ind w:left="142"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Работа со сканированными объектами</w:t>
            </w:r>
          </w:p>
        </w:tc>
        <w:tc>
          <w:tcPr>
            <w:tcW w:w="1177" w:type="pct"/>
          </w:tcPr>
          <w:p w:rsidR="00165376" w:rsidRPr="009F4C1E" w:rsidRDefault="00165376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65376" w:rsidRPr="009F4C1E" w:rsidRDefault="00165376" w:rsidP="001653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B6" w:rsidRPr="009F4C1E" w:rsidTr="0037370B">
        <w:trPr>
          <w:trHeight w:val="1056"/>
        </w:trPr>
        <w:tc>
          <w:tcPr>
            <w:tcW w:w="359" w:type="pct"/>
          </w:tcPr>
          <w:p w:rsidR="00864AB6" w:rsidRPr="009F4C1E" w:rsidRDefault="00864AB6" w:rsidP="00A772A1">
            <w:pPr>
              <w:pStyle w:val="ae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89" w:type="pct"/>
          </w:tcPr>
          <w:p w:rsidR="00864AB6" w:rsidRPr="009F4C1E" w:rsidRDefault="00864AB6" w:rsidP="00165376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Верстка.</w:t>
            </w:r>
          </w:p>
        </w:tc>
        <w:tc>
          <w:tcPr>
            <w:tcW w:w="1177" w:type="pct"/>
          </w:tcPr>
          <w:p w:rsidR="00864AB6" w:rsidRPr="009F4C1E" w:rsidRDefault="00864AB6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864AB6" w:rsidRPr="009F4C1E" w:rsidRDefault="00864AB6" w:rsidP="001653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B6" w:rsidRPr="009F4C1E" w:rsidRDefault="00864AB6" w:rsidP="00E77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F9F" w:rsidRPr="009F4C1E" w:rsidRDefault="00E77F9F" w:rsidP="00E77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II. </w:t>
      </w: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A4172" w:rsidRPr="009F4C1E">
        <w:rPr>
          <w:rFonts w:ascii="Times New Roman" w:hAnsi="Times New Roman" w:cs="Times New Roman"/>
          <w:b/>
          <w:i/>
          <w:sz w:val="24"/>
          <w:szCs w:val="24"/>
        </w:rPr>
        <w:t xml:space="preserve">Электронные таблицы  MS Excel </w:t>
      </w:r>
      <w:r w:rsidR="004A4172" w:rsidRPr="009F4C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71A02" w:rsidRPr="009F4C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(25</w:t>
      </w: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часов).</w:t>
      </w:r>
    </w:p>
    <w:p w:rsidR="00864AB6" w:rsidRPr="009F4C1E" w:rsidRDefault="00864AB6" w:rsidP="00864A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Практикум «</w:t>
      </w:r>
      <w:r w:rsidRPr="009F4C1E">
        <w:rPr>
          <w:rFonts w:ascii="Times New Roman" w:hAnsi="Times New Roman" w:cs="Times New Roman"/>
          <w:b/>
          <w:i/>
          <w:sz w:val="24"/>
          <w:szCs w:val="24"/>
        </w:rPr>
        <w:t>Работа в электронных таблицах</w:t>
      </w:r>
      <w:r w:rsidRPr="009F4C1E">
        <w:rPr>
          <w:rFonts w:ascii="Times New Roman" w:hAnsi="Times New Roman" w:cs="Times New Roman"/>
          <w:sz w:val="24"/>
          <w:szCs w:val="24"/>
        </w:rPr>
        <w:t>»,  позволяет сформировать у учащихся навыки работы с электронными таблицами: ввода и редактирования данных, различных операций с рабочими листами (включая их форматирование), создания и редактирования формул и функций, построения различных графиков и диаграмм, а также использования дополнительных возможностей (фильтрации, сортировки данных и пр.). Представленные задания рассчитаны на подготовку учащихся к проектной и учебно-научной практической деятельности.</w:t>
      </w:r>
    </w:p>
    <w:p w:rsidR="004A4172" w:rsidRPr="009F4C1E" w:rsidRDefault="004A4172" w:rsidP="004A417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Использование модуля «</w:t>
      </w:r>
      <w:r w:rsidRPr="009F4C1E">
        <w:rPr>
          <w:rFonts w:ascii="Times New Roman" w:hAnsi="Times New Roman" w:cs="Times New Roman"/>
          <w:b/>
          <w:i/>
          <w:sz w:val="24"/>
          <w:szCs w:val="24"/>
        </w:rPr>
        <w:t>Проектные работы с использованием электронных таблиц MS Excel</w:t>
      </w:r>
      <w:r w:rsidRPr="009F4C1E">
        <w:rPr>
          <w:rFonts w:ascii="Times New Roman" w:hAnsi="Times New Roman" w:cs="Times New Roman"/>
          <w:sz w:val="24"/>
          <w:szCs w:val="24"/>
        </w:rPr>
        <w:t>» нацелено на развитие у учащихся навыков самостоятельной исследовательской деятельности, необходимой при выполнении любых проектов. В качестве основного инструмента выбраны электронные таблицы, поскольку они универсальны и многофункциональны в использовании. Электронные таблицы позволяют быстро и компактно заносить данные в таблицу и осуществлять по ним вычисления. При этом данные в таблице могут быть в любой момент изменены, и это вызывает автоматиче</w:t>
      </w:r>
      <w:r w:rsidRPr="009F4C1E">
        <w:rPr>
          <w:rFonts w:ascii="Times New Roman" w:hAnsi="Times New Roman" w:cs="Times New Roman"/>
          <w:sz w:val="24"/>
          <w:szCs w:val="24"/>
        </w:rPr>
        <w:softHyphen/>
        <w:t xml:space="preserve">ский пересчет результатов. Учитель может предложить каждому ученику выполнить тот или иной проект в соответствии с его уровнем подготовки. Описание каждого проекта включает в себя задание для ученика (назначение таблицы, входные данные, выходные данные, задание на графическое представление данных (построение диаграммы), комментарии к </w:t>
      </w:r>
      <w:r w:rsidRPr="009F4C1E">
        <w:rPr>
          <w:rFonts w:ascii="Times New Roman" w:hAnsi="Times New Roman" w:cs="Times New Roman"/>
          <w:sz w:val="24"/>
          <w:szCs w:val="24"/>
        </w:rPr>
        <w:lastRenderedPageBreak/>
        <w:t>работе) и материал для учителя (формулы, требуемые для получения выходных данных, с комментариями к ним, итоговая таблица, примеры построенных диаграмм).</w:t>
      </w:r>
    </w:p>
    <w:p w:rsidR="004A4172" w:rsidRPr="009F4C1E" w:rsidRDefault="004A4172" w:rsidP="004A4172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Проекты также можно применять и при объяснении нового материала в качестве иллюстрации возможных сфер применения электронных таблиц.</w:t>
      </w:r>
    </w:p>
    <w:p w:rsidR="004A4172" w:rsidRPr="009F4C1E" w:rsidRDefault="004A4172" w:rsidP="004A4172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Содержательную основу всех проектов составляют реальные проблемные задач, такие как: расчет стоимости почтового отправления; рейтинговая оценка участников конкурса; подбор персонала фирмы; обработка финансовых данных; расчет коммунальных платежей и т. д.</w:t>
      </w:r>
    </w:p>
    <w:p w:rsidR="004A4172" w:rsidRPr="009F4C1E" w:rsidRDefault="004A4172" w:rsidP="004A4172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При выполнении проектов по выбору в качестве самостоятельных работ необходимо предусмотреть время для их защиты учащимися. Это могут быть научно-практические конференции или семинары. К такой форме публичных выступлений полезно начинать готовиться как можно раньше, при этом следует не забывать о необходимости прививать школьникам культуру презентации (культуру выступления).</w:t>
      </w:r>
    </w:p>
    <w:p w:rsidR="00864AB6" w:rsidRPr="009F4C1E" w:rsidRDefault="00864AB6" w:rsidP="00864AB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«</w:t>
      </w:r>
      <w:r w:rsidRPr="009F4C1E">
        <w:rPr>
          <w:rFonts w:ascii="Times New Roman" w:hAnsi="Times New Roman" w:cs="Times New Roman"/>
          <w:b/>
          <w:i/>
          <w:sz w:val="24"/>
          <w:szCs w:val="24"/>
        </w:rPr>
        <w:t>Работа в электронных таблицах</w:t>
      </w:r>
      <w:r w:rsidRPr="009F4C1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"/>
        <w:tblW w:w="5034" w:type="pct"/>
        <w:tblLayout w:type="fixed"/>
        <w:tblLook w:val="04A0"/>
      </w:tblPr>
      <w:tblGrid>
        <w:gridCol w:w="1069"/>
        <w:gridCol w:w="4136"/>
        <w:gridCol w:w="3504"/>
        <w:gridCol w:w="6178"/>
      </w:tblGrid>
      <w:tr w:rsidR="00864AB6" w:rsidRPr="009F4C1E" w:rsidTr="0037370B">
        <w:trPr>
          <w:trHeight w:val="693"/>
        </w:trPr>
        <w:tc>
          <w:tcPr>
            <w:tcW w:w="359" w:type="pct"/>
          </w:tcPr>
          <w:p w:rsidR="00864AB6" w:rsidRPr="009F4C1E" w:rsidRDefault="00864AB6" w:rsidP="0037370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</w:tcPr>
          <w:p w:rsidR="00864AB6" w:rsidRPr="009F4C1E" w:rsidRDefault="00864AB6" w:rsidP="0037370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177" w:type="pct"/>
          </w:tcPr>
          <w:p w:rsidR="00864AB6" w:rsidRPr="009F4C1E" w:rsidRDefault="00864AB6" w:rsidP="0037370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организации</w:t>
            </w:r>
          </w:p>
        </w:tc>
        <w:tc>
          <w:tcPr>
            <w:tcW w:w="2075" w:type="pct"/>
          </w:tcPr>
          <w:p w:rsidR="00864AB6" w:rsidRPr="009F4C1E" w:rsidRDefault="00864AB6" w:rsidP="0037370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деятельности</w:t>
            </w:r>
          </w:p>
        </w:tc>
      </w:tr>
      <w:tr w:rsidR="001B360E" w:rsidRPr="009F4C1E" w:rsidTr="0037370B">
        <w:tc>
          <w:tcPr>
            <w:tcW w:w="359" w:type="pct"/>
          </w:tcPr>
          <w:p w:rsidR="001B360E" w:rsidRPr="009F4C1E" w:rsidRDefault="001B360E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9" w:type="pct"/>
          </w:tcPr>
          <w:p w:rsidR="001B360E" w:rsidRPr="009F4C1E" w:rsidRDefault="001B360E" w:rsidP="0037370B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данных (копирование, вставка, перемещение, автозаполнение)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 w:val="restart"/>
          </w:tcPr>
          <w:p w:rsidR="001B360E" w:rsidRPr="009F4C1E" w:rsidRDefault="001B360E" w:rsidP="0037370B">
            <w:pPr>
              <w:pStyle w:val="c4"/>
              <w:shd w:val="clear" w:color="auto" w:fill="FFFFFF"/>
              <w:spacing w:before="0" w:beforeAutospacing="0" w:after="0" w:afterAutospacing="0"/>
            </w:pPr>
            <w:r w:rsidRPr="009F4C1E">
              <w:rPr>
                <w:rStyle w:val="c2"/>
                <w:i/>
                <w:iCs/>
              </w:rPr>
              <w:t>Аналитическая деятельность:</w:t>
            </w:r>
          </w:p>
          <w:p w:rsidR="001B360E" w:rsidRPr="009F4C1E" w:rsidRDefault="001B360E" w:rsidP="00A772A1">
            <w:pPr>
              <w:numPr>
                <w:ilvl w:val="0"/>
                <w:numId w:val="22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1B360E" w:rsidRPr="009F4C1E" w:rsidRDefault="001B360E" w:rsidP="00A772A1">
            <w:pPr>
              <w:numPr>
                <w:ilvl w:val="0"/>
                <w:numId w:val="22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1B360E" w:rsidRPr="009F4C1E" w:rsidRDefault="001B360E" w:rsidP="00A772A1">
            <w:pPr>
              <w:numPr>
                <w:ilvl w:val="0"/>
                <w:numId w:val="22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1B360E" w:rsidRPr="009F4C1E" w:rsidRDefault="001B360E" w:rsidP="0037370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9F4C1E">
              <w:rPr>
                <w:rStyle w:val="c2"/>
                <w:i/>
                <w:iCs/>
              </w:rPr>
              <w:t>Практическая деятельность</w:t>
            </w:r>
            <w:r w:rsidRPr="009F4C1E">
              <w:rPr>
                <w:rStyle w:val="c0"/>
                <w:rFonts w:eastAsia="DejaVu Sans"/>
              </w:rPr>
              <w:t>:</w:t>
            </w:r>
          </w:p>
          <w:p w:rsidR="001B360E" w:rsidRPr="009F4C1E" w:rsidRDefault="001B360E" w:rsidP="00A772A1">
            <w:pPr>
              <w:numPr>
                <w:ilvl w:val="0"/>
                <w:numId w:val="23"/>
              </w:numPr>
              <w:shd w:val="clear" w:color="auto" w:fill="FFFFFF"/>
              <w:ind w:left="409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1B360E" w:rsidRPr="009F4C1E" w:rsidRDefault="001B360E" w:rsidP="00A772A1">
            <w:pPr>
              <w:numPr>
                <w:ilvl w:val="0"/>
                <w:numId w:val="23"/>
              </w:numPr>
              <w:shd w:val="clear" w:color="auto" w:fill="FFFFFF"/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строить  диаграммы и графики в электронных таблицах.</w:t>
            </w:r>
          </w:p>
          <w:p w:rsidR="001B360E" w:rsidRPr="009F4C1E" w:rsidRDefault="001B360E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0E" w:rsidRPr="009F4C1E" w:rsidRDefault="001B360E" w:rsidP="0037370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Познавательная, производственная</w:t>
            </w:r>
          </w:p>
          <w:p w:rsidR="001B360E" w:rsidRPr="009F4C1E" w:rsidRDefault="001B360E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0E" w:rsidRPr="009F4C1E" w:rsidTr="0037370B">
        <w:tc>
          <w:tcPr>
            <w:tcW w:w="359" w:type="pct"/>
          </w:tcPr>
          <w:p w:rsidR="001B360E" w:rsidRPr="009F4C1E" w:rsidRDefault="001B360E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:rsidR="001B360E" w:rsidRPr="009F4C1E" w:rsidRDefault="001B360E" w:rsidP="0037370B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Форматирование данных. Стили, колонтитулы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B360E" w:rsidRPr="009F4C1E" w:rsidRDefault="001B360E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0E" w:rsidRPr="009F4C1E" w:rsidTr="0037370B">
        <w:tc>
          <w:tcPr>
            <w:tcW w:w="359" w:type="pct"/>
          </w:tcPr>
          <w:p w:rsidR="001B360E" w:rsidRPr="009F4C1E" w:rsidRDefault="001B360E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</w:tcPr>
          <w:p w:rsidR="001B360E" w:rsidRPr="009F4C1E" w:rsidRDefault="001B360E" w:rsidP="0037370B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Ссылки (абсолютные, относительные, смешанные)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B360E" w:rsidRPr="009F4C1E" w:rsidRDefault="001B360E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0E" w:rsidRPr="009F4C1E" w:rsidTr="0037370B">
        <w:tc>
          <w:tcPr>
            <w:tcW w:w="359" w:type="pct"/>
          </w:tcPr>
          <w:p w:rsidR="001B360E" w:rsidRPr="009F4C1E" w:rsidRDefault="001B360E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:rsidR="001B360E" w:rsidRPr="009F4C1E" w:rsidRDefault="001B360E" w:rsidP="0037370B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Использование функций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B360E" w:rsidRPr="009F4C1E" w:rsidRDefault="001B360E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0E" w:rsidRPr="009F4C1E" w:rsidTr="0037370B">
        <w:tc>
          <w:tcPr>
            <w:tcW w:w="359" w:type="pct"/>
          </w:tcPr>
          <w:p w:rsidR="001B360E" w:rsidRPr="009F4C1E" w:rsidRDefault="001B360E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pct"/>
          </w:tcPr>
          <w:p w:rsidR="001B360E" w:rsidRPr="009F4C1E" w:rsidRDefault="001B360E" w:rsidP="0037370B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Построение и модификация диаграмм. Нестандартные диаграммы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B360E" w:rsidRPr="009F4C1E" w:rsidRDefault="001B360E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0E" w:rsidRPr="009F4C1E" w:rsidTr="0037370B">
        <w:trPr>
          <w:trHeight w:val="593"/>
        </w:trPr>
        <w:tc>
          <w:tcPr>
            <w:tcW w:w="359" w:type="pct"/>
          </w:tcPr>
          <w:p w:rsidR="001B360E" w:rsidRPr="009F4C1E" w:rsidRDefault="001B360E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pct"/>
          </w:tcPr>
          <w:p w:rsidR="001B360E" w:rsidRPr="009F4C1E" w:rsidRDefault="001B360E" w:rsidP="0037370B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данных. Проверка данных и создание форм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B360E" w:rsidRPr="009F4C1E" w:rsidRDefault="001B360E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0E" w:rsidRPr="009F4C1E" w:rsidTr="0037370B">
        <w:tc>
          <w:tcPr>
            <w:tcW w:w="359" w:type="pct"/>
          </w:tcPr>
          <w:p w:rsidR="001B360E" w:rsidRPr="009F4C1E" w:rsidRDefault="001B360E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pct"/>
          </w:tcPr>
          <w:p w:rsidR="001B360E" w:rsidRPr="009F4C1E" w:rsidRDefault="001B360E" w:rsidP="0037370B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Сводные таблицы и диаграммы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индивидуальная 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075" w:type="pct"/>
            <w:vMerge/>
          </w:tcPr>
          <w:p w:rsidR="001B360E" w:rsidRPr="009F4C1E" w:rsidRDefault="001B360E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0E" w:rsidRPr="009F4C1E" w:rsidTr="0037370B">
        <w:tc>
          <w:tcPr>
            <w:tcW w:w="359" w:type="pct"/>
          </w:tcPr>
          <w:p w:rsidR="001B360E" w:rsidRPr="009F4C1E" w:rsidRDefault="001B360E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9" w:type="pct"/>
          </w:tcPr>
          <w:p w:rsidR="001B360E" w:rsidRPr="009F4C1E" w:rsidRDefault="001B360E" w:rsidP="0037370B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гиперссылок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B360E" w:rsidRPr="009F4C1E" w:rsidRDefault="001B360E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0E" w:rsidRPr="009F4C1E" w:rsidTr="0037370B">
        <w:tc>
          <w:tcPr>
            <w:tcW w:w="359" w:type="pct"/>
          </w:tcPr>
          <w:p w:rsidR="001B360E" w:rsidRPr="009F4C1E" w:rsidRDefault="00B623CA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pct"/>
          </w:tcPr>
          <w:p w:rsidR="001B360E" w:rsidRPr="009F4C1E" w:rsidRDefault="001B360E" w:rsidP="001B360E">
            <w:pPr>
              <w:shd w:val="clear" w:color="auto" w:fill="FFFFFF"/>
              <w:ind w:left="137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исследование функций одного и двух аргументов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B360E" w:rsidRPr="009F4C1E" w:rsidRDefault="001B360E" w:rsidP="00373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0E" w:rsidRPr="009F4C1E" w:rsidTr="0037370B">
        <w:tc>
          <w:tcPr>
            <w:tcW w:w="359" w:type="pct"/>
          </w:tcPr>
          <w:p w:rsidR="001B360E" w:rsidRPr="009F4C1E" w:rsidRDefault="00B623CA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pct"/>
          </w:tcPr>
          <w:p w:rsidR="001B360E" w:rsidRPr="009F4C1E" w:rsidRDefault="001B360E" w:rsidP="0037370B">
            <w:pPr>
              <w:shd w:val="clear" w:color="auto" w:fill="FFFFFF"/>
              <w:ind w:left="142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рисунков с использованием графических средств Excel</w:t>
            </w:r>
          </w:p>
        </w:tc>
        <w:tc>
          <w:tcPr>
            <w:tcW w:w="1177" w:type="pct"/>
          </w:tcPr>
          <w:p w:rsidR="001B360E" w:rsidRPr="009F4C1E" w:rsidRDefault="001B360E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2075" w:type="pct"/>
            <w:vMerge/>
          </w:tcPr>
          <w:p w:rsidR="001B360E" w:rsidRPr="009F4C1E" w:rsidRDefault="001B360E" w:rsidP="00373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376" w:rsidRPr="009F4C1E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III. Мультимедийные интерактивные презентации </w:t>
      </w:r>
      <w:r w:rsidR="00715367"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программе </w:t>
      </w:r>
      <w:r w:rsidR="00715367" w:rsidRPr="009F4C1E">
        <w:rPr>
          <w:rFonts w:ascii="Times New Roman" w:hAnsi="Times New Roman" w:cs="Times New Roman"/>
          <w:b/>
          <w:sz w:val="24"/>
          <w:szCs w:val="24"/>
        </w:rPr>
        <w:t>PowerPoint</w:t>
      </w:r>
      <w:r w:rsidR="00715367"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1A02"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(25</w:t>
      </w: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864AB6" w:rsidRPr="009F4C1E" w:rsidRDefault="00334010" w:rsidP="00864AB6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</w:t>
      </w:r>
      <w:r w:rsidR="00864AB6" w:rsidRPr="009F4C1E">
        <w:rPr>
          <w:rFonts w:ascii="Times New Roman" w:hAnsi="Times New Roman" w:cs="Times New Roman"/>
          <w:sz w:val="24"/>
          <w:szCs w:val="24"/>
        </w:rPr>
        <w:t>рактически</w:t>
      </w:r>
      <w:r w:rsidRPr="009F4C1E">
        <w:rPr>
          <w:rFonts w:ascii="Times New Roman" w:hAnsi="Times New Roman" w:cs="Times New Roman"/>
          <w:sz w:val="24"/>
          <w:szCs w:val="24"/>
        </w:rPr>
        <w:t>е занятия</w:t>
      </w:r>
      <w:r w:rsidR="00864AB6" w:rsidRPr="009F4C1E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Pr="009F4C1E">
        <w:rPr>
          <w:rFonts w:ascii="Times New Roman" w:hAnsi="Times New Roman" w:cs="Times New Roman"/>
          <w:sz w:val="24"/>
          <w:szCs w:val="24"/>
        </w:rPr>
        <w:t xml:space="preserve"> </w:t>
      </w:r>
      <w:r w:rsidR="00864AB6" w:rsidRPr="009F4C1E">
        <w:rPr>
          <w:rFonts w:ascii="Times New Roman" w:hAnsi="Times New Roman" w:cs="Times New Roman"/>
          <w:sz w:val="24"/>
          <w:szCs w:val="24"/>
        </w:rPr>
        <w:t xml:space="preserve"> </w:t>
      </w:r>
      <w:r w:rsidRPr="009F4C1E">
        <w:rPr>
          <w:rFonts w:ascii="Times New Roman" w:hAnsi="Times New Roman" w:cs="Times New Roman"/>
          <w:i/>
          <w:sz w:val="24"/>
          <w:szCs w:val="24"/>
        </w:rPr>
        <w:t>работу</w:t>
      </w:r>
      <w:r w:rsidR="00864AB6" w:rsidRPr="009F4C1E">
        <w:rPr>
          <w:rFonts w:ascii="Times New Roman" w:hAnsi="Times New Roman" w:cs="Times New Roman"/>
          <w:i/>
          <w:sz w:val="24"/>
          <w:szCs w:val="24"/>
        </w:rPr>
        <w:t xml:space="preserve"> с программой PowerPoint</w:t>
      </w:r>
      <w:r w:rsidRPr="009F4C1E">
        <w:rPr>
          <w:rFonts w:ascii="Times New Roman" w:hAnsi="Times New Roman" w:cs="Times New Roman"/>
          <w:sz w:val="24"/>
          <w:szCs w:val="24"/>
        </w:rPr>
        <w:t>.</w:t>
      </w:r>
      <w:r w:rsidR="00864AB6" w:rsidRPr="009F4C1E">
        <w:rPr>
          <w:rFonts w:ascii="Times New Roman" w:hAnsi="Times New Roman" w:cs="Times New Roman"/>
          <w:sz w:val="24"/>
          <w:szCs w:val="24"/>
        </w:rPr>
        <w:t xml:space="preserve"> Каждое практическое занятие включает перечень основных (ключевых) терминов по изучаемой теме, иллюстрации (фрагменты копий экрана при работе с изучаемыми программами) и краткие теоретические сведения, отражающие основные принципы решения ставящихся перед учащимся задач, а также практические задания нескольких уровней сложности для самостоятельной работы учащихся и контрольные вопросы. Можно выбрать для изучения только те программы, которые вызывают интерес учащихся. При интеграции с содержанием предыдущего проектного модуля можно получить полноценно оформленные и готовые к защите тематические индивидуальные проекты.</w:t>
      </w:r>
    </w:p>
    <w:tbl>
      <w:tblPr>
        <w:tblStyle w:val="af"/>
        <w:tblW w:w="5034" w:type="pct"/>
        <w:tblLayout w:type="fixed"/>
        <w:tblLook w:val="04A0"/>
      </w:tblPr>
      <w:tblGrid>
        <w:gridCol w:w="1069"/>
        <w:gridCol w:w="4573"/>
        <w:gridCol w:w="3582"/>
        <w:gridCol w:w="5663"/>
      </w:tblGrid>
      <w:tr w:rsidR="00864AB6" w:rsidRPr="009F4C1E" w:rsidTr="0037370B">
        <w:trPr>
          <w:trHeight w:val="693"/>
        </w:trPr>
        <w:tc>
          <w:tcPr>
            <w:tcW w:w="359" w:type="pct"/>
          </w:tcPr>
          <w:p w:rsidR="00864AB6" w:rsidRPr="009F4C1E" w:rsidRDefault="00864AB6" w:rsidP="0037370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36" w:type="pct"/>
          </w:tcPr>
          <w:p w:rsidR="00864AB6" w:rsidRPr="009F4C1E" w:rsidRDefault="00864AB6" w:rsidP="0037370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203" w:type="pct"/>
          </w:tcPr>
          <w:p w:rsidR="00864AB6" w:rsidRPr="009F4C1E" w:rsidRDefault="00864AB6" w:rsidP="0037370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организации</w:t>
            </w:r>
          </w:p>
        </w:tc>
        <w:tc>
          <w:tcPr>
            <w:tcW w:w="1902" w:type="pct"/>
          </w:tcPr>
          <w:p w:rsidR="00864AB6" w:rsidRPr="009F4C1E" w:rsidRDefault="00864AB6" w:rsidP="0037370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деятельности</w:t>
            </w:r>
          </w:p>
        </w:tc>
      </w:tr>
      <w:tr w:rsidR="00334010" w:rsidRPr="009F4C1E" w:rsidTr="00715367">
        <w:trPr>
          <w:trHeight w:val="494"/>
        </w:trPr>
        <w:tc>
          <w:tcPr>
            <w:tcW w:w="359" w:type="pct"/>
          </w:tcPr>
          <w:p w:rsidR="00334010" w:rsidRPr="009F4C1E" w:rsidRDefault="00334010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pct"/>
          </w:tcPr>
          <w:p w:rsidR="00334010" w:rsidRPr="009F4C1E" w:rsidRDefault="00334010" w:rsidP="0037370B">
            <w:pPr>
              <w:shd w:val="clear" w:color="auto" w:fill="FFFFFF"/>
              <w:tabs>
                <w:tab w:val="left" w:pos="2569"/>
              </w:tabs>
              <w:ind w:left="17" w:right="5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и оперирование их структурой</w:t>
            </w:r>
          </w:p>
        </w:tc>
        <w:tc>
          <w:tcPr>
            <w:tcW w:w="1203" w:type="pct"/>
          </w:tcPr>
          <w:p w:rsidR="00334010" w:rsidRPr="009F4C1E" w:rsidRDefault="00334010" w:rsidP="0037370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1902" w:type="pct"/>
            <w:vMerge w:val="restart"/>
          </w:tcPr>
          <w:p w:rsidR="00334010" w:rsidRPr="009F4C1E" w:rsidRDefault="00334010" w:rsidP="0037370B">
            <w:pPr>
              <w:pStyle w:val="c4"/>
              <w:shd w:val="clear" w:color="auto" w:fill="FFFFFF"/>
              <w:spacing w:before="0" w:beforeAutospacing="0" w:after="0" w:afterAutospacing="0"/>
            </w:pPr>
            <w:r w:rsidRPr="009F4C1E">
              <w:rPr>
                <w:rStyle w:val="c2"/>
                <w:i/>
                <w:iCs/>
              </w:rPr>
              <w:t>Аналитическая деятельность:</w:t>
            </w:r>
          </w:p>
          <w:p w:rsidR="00334010" w:rsidRPr="009F4C1E" w:rsidRDefault="00334010" w:rsidP="00A772A1">
            <w:pPr>
              <w:numPr>
                <w:ilvl w:val="0"/>
                <w:numId w:val="22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334010" w:rsidRPr="009F4C1E" w:rsidRDefault="00334010" w:rsidP="00A772A1">
            <w:pPr>
              <w:numPr>
                <w:ilvl w:val="0"/>
                <w:numId w:val="22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334010" w:rsidRPr="009F4C1E" w:rsidRDefault="00334010" w:rsidP="00A772A1">
            <w:pPr>
              <w:numPr>
                <w:ilvl w:val="0"/>
                <w:numId w:val="22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34010" w:rsidRPr="009F4C1E" w:rsidRDefault="00334010" w:rsidP="0037370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9F4C1E">
              <w:rPr>
                <w:rStyle w:val="c2"/>
                <w:i/>
                <w:iCs/>
              </w:rPr>
              <w:t>Практическая деятельность</w:t>
            </w:r>
            <w:r w:rsidRPr="009F4C1E">
              <w:rPr>
                <w:rStyle w:val="c0"/>
                <w:rFonts w:eastAsia="DejaVu Sans"/>
              </w:rPr>
              <w:t>:</w:t>
            </w:r>
          </w:p>
          <w:p w:rsidR="00334010" w:rsidRPr="009F4C1E" w:rsidRDefault="00334010" w:rsidP="00A772A1">
            <w:pPr>
              <w:numPr>
                <w:ilvl w:val="0"/>
                <w:numId w:val="23"/>
              </w:numPr>
              <w:shd w:val="clear" w:color="auto" w:fill="FFFFFF"/>
              <w:ind w:left="409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создавать интерактивные мультимедийные </w:t>
            </w:r>
            <w:r w:rsidRPr="009F4C1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презентации;</w:t>
            </w:r>
          </w:p>
          <w:p w:rsidR="00334010" w:rsidRPr="009F4C1E" w:rsidRDefault="00334010" w:rsidP="00A772A1">
            <w:pPr>
              <w:numPr>
                <w:ilvl w:val="0"/>
                <w:numId w:val="23"/>
              </w:numPr>
              <w:shd w:val="clear" w:color="auto" w:fill="FFFFFF"/>
              <w:ind w:left="409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встраивать в презентации различные элементы: звук, видео, </w:t>
            </w:r>
            <w:r w:rsidRPr="009F4C1E">
              <w:rPr>
                <w:rStyle w:val="c10"/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9F4C1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-анимацию;</w:t>
            </w:r>
          </w:p>
          <w:p w:rsidR="00334010" w:rsidRPr="009F4C1E" w:rsidRDefault="00334010" w:rsidP="00A772A1">
            <w:pPr>
              <w:numPr>
                <w:ilvl w:val="0"/>
                <w:numId w:val="23"/>
              </w:numPr>
              <w:shd w:val="clear" w:color="auto" w:fill="FFFFFF"/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настраивать навигационные компоненты в мультимедийных презентациях.</w:t>
            </w:r>
          </w:p>
          <w:p w:rsidR="00334010" w:rsidRPr="009F4C1E" w:rsidRDefault="00334010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10" w:rsidRPr="009F4C1E" w:rsidRDefault="00334010" w:rsidP="0037370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C1E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Познавательная, производственная</w:t>
            </w:r>
          </w:p>
          <w:p w:rsidR="00334010" w:rsidRPr="009F4C1E" w:rsidRDefault="00334010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B6" w:rsidRPr="009F4C1E" w:rsidTr="00715367">
        <w:trPr>
          <w:trHeight w:val="246"/>
        </w:trPr>
        <w:tc>
          <w:tcPr>
            <w:tcW w:w="359" w:type="pct"/>
          </w:tcPr>
          <w:p w:rsidR="00864AB6" w:rsidRPr="009F4C1E" w:rsidRDefault="00864AB6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pct"/>
          </w:tcPr>
          <w:p w:rsidR="00864AB6" w:rsidRPr="009F4C1E" w:rsidRDefault="00864AB6" w:rsidP="0037370B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Векторные рисунки в программе PowerPoint</w:t>
            </w:r>
          </w:p>
        </w:tc>
        <w:tc>
          <w:tcPr>
            <w:tcW w:w="1203" w:type="pct"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1902" w:type="pct"/>
            <w:vMerge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B6" w:rsidRPr="009F4C1E" w:rsidTr="00715367">
        <w:trPr>
          <w:trHeight w:val="555"/>
        </w:trPr>
        <w:tc>
          <w:tcPr>
            <w:tcW w:w="359" w:type="pct"/>
          </w:tcPr>
          <w:p w:rsidR="00864AB6" w:rsidRPr="009F4C1E" w:rsidRDefault="00864AB6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pct"/>
          </w:tcPr>
          <w:p w:rsidR="00864AB6" w:rsidRPr="009F4C1E" w:rsidRDefault="00864AB6" w:rsidP="0037370B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Копирование и перемещение слайдов</w:t>
            </w:r>
          </w:p>
        </w:tc>
        <w:tc>
          <w:tcPr>
            <w:tcW w:w="1203" w:type="pct"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1902" w:type="pct"/>
            <w:vMerge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B6" w:rsidRPr="009F4C1E" w:rsidTr="0037370B">
        <w:trPr>
          <w:trHeight w:val="593"/>
        </w:trPr>
        <w:tc>
          <w:tcPr>
            <w:tcW w:w="359" w:type="pct"/>
          </w:tcPr>
          <w:p w:rsidR="00864AB6" w:rsidRPr="009F4C1E" w:rsidRDefault="00864AB6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pct"/>
          </w:tcPr>
          <w:p w:rsidR="00864AB6" w:rsidRPr="009F4C1E" w:rsidRDefault="00864AB6" w:rsidP="0037370B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Организационные диаграммы</w:t>
            </w:r>
          </w:p>
        </w:tc>
        <w:tc>
          <w:tcPr>
            <w:tcW w:w="1203" w:type="pct"/>
          </w:tcPr>
          <w:p w:rsidR="00864AB6" w:rsidRPr="009F4C1E" w:rsidRDefault="00864AB6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1902" w:type="pct"/>
            <w:vMerge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B6" w:rsidRPr="009F4C1E" w:rsidTr="0037370B">
        <w:tc>
          <w:tcPr>
            <w:tcW w:w="359" w:type="pct"/>
          </w:tcPr>
          <w:p w:rsidR="00864AB6" w:rsidRPr="009F4C1E" w:rsidRDefault="00864AB6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pct"/>
          </w:tcPr>
          <w:p w:rsidR="00864AB6" w:rsidRPr="009F4C1E" w:rsidRDefault="00864AB6" w:rsidP="0037370B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Мультимедиа: анимации</w:t>
            </w:r>
          </w:p>
        </w:tc>
        <w:tc>
          <w:tcPr>
            <w:tcW w:w="1203" w:type="pct"/>
          </w:tcPr>
          <w:p w:rsidR="00864AB6" w:rsidRPr="009F4C1E" w:rsidRDefault="00864AB6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индивидуальная 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02" w:type="pct"/>
            <w:vMerge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B6" w:rsidRPr="009F4C1E" w:rsidTr="0037370B">
        <w:tc>
          <w:tcPr>
            <w:tcW w:w="359" w:type="pct"/>
          </w:tcPr>
          <w:p w:rsidR="00864AB6" w:rsidRPr="009F4C1E" w:rsidRDefault="00864AB6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6" w:type="pct"/>
          </w:tcPr>
          <w:p w:rsidR="00864AB6" w:rsidRPr="009F4C1E" w:rsidRDefault="00864AB6" w:rsidP="0037370B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Мультимедиа: звук, видео, MacromediaFlash</w:t>
            </w:r>
          </w:p>
        </w:tc>
        <w:tc>
          <w:tcPr>
            <w:tcW w:w="1203" w:type="pct"/>
          </w:tcPr>
          <w:p w:rsidR="00864AB6" w:rsidRPr="009F4C1E" w:rsidRDefault="00864AB6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1902" w:type="pct"/>
            <w:vMerge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B6" w:rsidRPr="009F4C1E" w:rsidTr="0037370B">
        <w:tc>
          <w:tcPr>
            <w:tcW w:w="359" w:type="pct"/>
          </w:tcPr>
          <w:p w:rsidR="00864AB6" w:rsidRPr="009F4C1E" w:rsidRDefault="00864AB6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pct"/>
          </w:tcPr>
          <w:p w:rsidR="00864AB6" w:rsidRPr="009F4C1E" w:rsidRDefault="00864AB6" w:rsidP="0037370B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</w:t>
            </w:r>
          </w:p>
        </w:tc>
        <w:tc>
          <w:tcPr>
            <w:tcW w:w="1203" w:type="pct"/>
          </w:tcPr>
          <w:p w:rsidR="00864AB6" w:rsidRPr="009F4C1E" w:rsidRDefault="00864AB6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1902" w:type="pct"/>
            <w:vMerge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B6" w:rsidRPr="009F4C1E" w:rsidTr="0037370B">
        <w:tc>
          <w:tcPr>
            <w:tcW w:w="359" w:type="pct"/>
          </w:tcPr>
          <w:p w:rsidR="00864AB6" w:rsidRPr="009F4C1E" w:rsidRDefault="00864AB6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pct"/>
          </w:tcPr>
          <w:p w:rsidR="00864AB6" w:rsidRPr="009F4C1E" w:rsidRDefault="00864AB6" w:rsidP="0037370B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Навигационные компоненты, настройка показа презентации</w:t>
            </w:r>
          </w:p>
        </w:tc>
        <w:tc>
          <w:tcPr>
            <w:tcW w:w="1203" w:type="pct"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1902" w:type="pct"/>
            <w:vMerge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B6" w:rsidRPr="009F4C1E" w:rsidTr="0037370B">
        <w:tc>
          <w:tcPr>
            <w:tcW w:w="359" w:type="pct"/>
          </w:tcPr>
          <w:p w:rsidR="00864AB6" w:rsidRPr="009F4C1E" w:rsidRDefault="00864AB6" w:rsidP="0037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pct"/>
          </w:tcPr>
          <w:p w:rsidR="00864AB6" w:rsidRPr="009F4C1E" w:rsidRDefault="00864AB6" w:rsidP="0037370B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Использование макросов на языке VisualBasicforapplications в презентации PowerPoint</w:t>
            </w:r>
          </w:p>
        </w:tc>
        <w:tc>
          <w:tcPr>
            <w:tcW w:w="1203" w:type="pct"/>
          </w:tcPr>
          <w:p w:rsidR="00864AB6" w:rsidRPr="009F4C1E" w:rsidRDefault="00864AB6" w:rsidP="0037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Практикум, индивидуальная работа</w:t>
            </w:r>
          </w:p>
        </w:tc>
        <w:tc>
          <w:tcPr>
            <w:tcW w:w="1902" w:type="pct"/>
            <w:vMerge/>
          </w:tcPr>
          <w:p w:rsidR="00864AB6" w:rsidRPr="009F4C1E" w:rsidRDefault="00864AB6" w:rsidP="003737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9C3" w:rsidRPr="009F4C1E" w:rsidRDefault="006829C3" w:rsidP="007153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9C3" w:rsidRPr="009F4C1E" w:rsidRDefault="006829C3" w:rsidP="007153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02B6" w:rsidRPr="009F4C1E" w:rsidRDefault="00E77F9F" w:rsidP="007153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771A02"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V. Программирование в Scratch (15</w:t>
      </w: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  <w:r w:rsidR="00715367" w:rsidRPr="009F4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367" w:rsidRPr="009F4C1E" w:rsidRDefault="00715367" w:rsidP="007153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Введение в программирование. Интерфейс программы Scratch. Назначение понятий скрипт и спрайт, смена костюма. Создание скриптов для одного и нескольких спрайтов. Работа со встроенными скриптами.</w:t>
      </w:r>
    </w:p>
    <w:p w:rsidR="00715367" w:rsidRPr="009F4C1E" w:rsidRDefault="00715367" w:rsidP="007153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715367" w:rsidRPr="009F4C1E" w:rsidRDefault="00715367" w:rsidP="00715367">
      <w:pPr>
        <w:pStyle w:val="Default"/>
        <w:rPr>
          <w:color w:val="auto"/>
        </w:rPr>
      </w:pPr>
      <w:r w:rsidRPr="009F4C1E">
        <w:rPr>
          <w:rFonts w:eastAsia="Times New Roman"/>
          <w:color w:val="auto"/>
        </w:rPr>
        <w:t xml:space="preserve">Практическая работа № 1 </w:t>
      </w:r>
      <w:r w:rsidRPr="009F4C1E">
        <w:rPr>
          <w:color w:val="auto"/>
        </w:rPr>
        <w:t>«Знакомство со средой программирования «Scratch» . Мини-проект «Морские обитатели.</w:t>
      </w:r>
    </w:p>
    <w:p w:rsidR="00715367" w:rsidRPr="009F4C1E" w:rsidRDefault="00715367" w:rsidP="00715367">
      <w:pPr>
        <w:pStyle w:val="Default"/>
        <w:rPr>
          <w:color w:val="auto"/>
        </w:rPr>
      </w:pPr>
      <w:r w:rsidRPr="009F4C1E">
        <w:rPr>
          <w:rFonts w:eastAsia="Times New Roman"/>
          <w:color w:val="auto"/>
        </w:rPr>
        <w:t>Практическая работа № 2 «Знакомство с разнообразием спрайтов в программе</w:t>
      </w:r>
      <w:r w:rsidRPr="009F4C1E">
        <w:rPr>
          <w:rStyle w:val="2"/>
          <w:rFonts w:eastAsia="DejaVu Sans"/>
          <w:color w:val="auto"/>
          <w:sz w:val="24"/>
          <w:szCs w:val="24"/>
        </w:rPr>
        <w:t xml:space="preserve">. Звук в </w:t>
      </w:r>
      <w:r w:rsidRPr="009F4C1E">
        <w:rPr>
          <w:color w:val="auto"/>
        </w:rPr>
        <w:t xml:space="preserve"> Scratch».</w:t>
      </w:r>
    </w:p>
    <w:p w:rsidR="00715367" w:rsidRPr="009F4C1E" w:rsidRDefault="00715367" w:rsidP="00715367">
      <w:pPr>
        <w:pStyle w:val="Default"/>
        <w:rPr>
          <w:rFonts w:eastAsia="Times New Roman"/>
          <w:color w:val="auto"/>
        </w:rPr>
      </w:pPr>
      <w:r w:rsidRPr="009F4C1E">
        <w:rPr>
          <w:rFonts w:eastAsia="Times New Roman"/>
          <w:color w:val="auto"/>
        </w:rPr>
        <w:t xml:space="preserve">Практическая работа № 3 </w:t>
      </w:r>
      <w:r w:rsidRPr="009F4C1E">
        <w:rPr>
          <w:color w:val="auto"/>
        </w:rPr>
        <w:t>«</w:t>
      </w:r>
      <w:r w:rsidRPr="009F4C1E">
        <w:rPr>
          <w:rFonts w:eastAsia="Times New Roman"/>
          <w:color w:val="auto"/>
        </w:rPr>
        <w:t xml:space="preserve"> Создание скрипта для 2 спрайтов. Движение спрайтов и внешний вид</w:t>
      </w:r>
      <w:r w:rsidRPr="009F4C1E">
        <w:rPr>
          <w:color w:val="auto"/>
        </w:rPr>
        <w:t>»</w:t>
      </w:r>
    </w:p>
    <w:p w:rsidR="00715367" w:rsidRPr="009F4C1E" w:rsidRDefault="00715367" w:rsidP="00715367">
      <w:pPr>
        <w:pStyle w:val="Default"/>
        <w:rPr>
          <w:color w:val="auto"/>
        </w:rPr>
      </w:pPr>
      <w:r w:rsidRPr="009F4C1E">
        <w:rPr>
          <w:rFonts w:eastAsia="Times New Roman"/>
          <w:color w:val="auto"/>
        </w:rPr>
        <w:t>Практическая работа № 4 «</w:t>
      </w:r>
      <w:r w:rsidRPr="009F4C1E">
        <w:rPr>
          <w:color w:val="auto"/>
        </w:rPr>
        <w:t>«Реализация циклических алгоритмов в среде программирования «Scratch». Координаты и движения. Мини-проект «Собери урожай»</w:t>
      </w:r>
    </w:p>
    <w:p w:rsidR="00715367" w:rsidRPr="009F4C1E" w:rsidRDefault="00715367" w:rsidP="00715367">
      <w:pPr>
        <w:pStyle w:val="Default"/>
        <w:rPr>
          <w:rFonts w:eastAsia="Times New Roman"/>
          <w:color w:val="auto"/>
        </w:rPr>
      </w:pPr>
      <w:r w:rsidRPr="009F4C1E">
        <w:rPr>
          <w:rFonts w:eastAsia="Times New Roman"/>
          <w:color w:val="auto"/>
        </w:rPr>
        <w:t>Практическая работа № 5 «</w:t>
      </w:r>
      <w:r w:rsidRPr="009F4C1E">
        <w:rPr>
          <w:color w:val="auto"/>
        </w:rPr>
        <w:t>«Реализация циклических алгоритмов в среде программирования «Scratch». Мини-проект «Геометрический орнамент»».</w:t>
      </w:r>
    </w:p>
    <w:p w:rsidR="006829C3" w:rsidRPr="009F4C1E" w:rsidRDefault="006829C3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9C3" w:rsidRPr="009F4C1E" w:rsidRDefault="006829C3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9F4C1E" w:rsidRDefault="00E77F9F" w:rsidP="00E77F9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lastRenderedPageBreak/>
        <w:t>1.5 Формы аттестации и их периодичность</w:t>
      </w:r>
    </w:p>
    <w:p w:rsidR="00E77F9F" w:rsidRPr="009F4C1E" w:rsidRDefault="00E77F9F" w:rsidP="00E77F9F">
      <w:pPr>
        <w:pStyle w:val="Default"/>
        <w:jc w:val="both"/>
        <w:rPr>
          <w:color w:val="auto"/>
        </w:rPr>
      </w:pPr>
      <w:r w:rsidRPr="009F4C1E">
        <w:rPr>
          <w:rFonts w:eastAsia="Times New Roman"/>
          <w:color w:val="auto"/>
          <w:lang w:eastAsia="ru-RU"/>
        </w:rPr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обучающегося, сформированности умений и навыков, предусмотренных программой. В конце занятия проводится просмотр и оценка готовых работ. </w:t>
      </w:r>
      <w:r w:rsidRPr="009F4C1E">
        <w:rPr>
          <w:color w:val="auto"/>
        </w:rPr>
        <w:t>Текущий контроль уровня усвоения материала осуществляется по результатам выполнения рефлексивных упражнений и практических заданий.  Итоговый контроль осуществляется по результатам разработки проектов. Формы подведения итогов: презентация проекта, викторина, игра.</w:t>
      </w:r>
      <w:r w:rsidRPr="009F4C1E">
        <w:rPr>
          <w:rFonts w:eastAsia="Times New Roman"/>
          <w:color w:val="auto"/>
          <w:lang w:eastAsia="ru-RU"/>
        </w:rPr>
        <w:t xml:space="preserve"> Определение уровня ЗУН обучающихся осуществляется по окончанию каждого этапа обучения и по окончанию процесса обучения. </w:t>
      </w:r>
    </w:p>
    <w:p w:rsidR="00E77F9F" w:rsidRPr="009F4C1E" w:rsidRDefault="00E77F9F" w:rsidP="0037370B">
      <w:pPr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sz w:val="24"/>
          <w:szCs w:val="24"/>
        </w:rPr>
        <w:t>Уровень обученности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освоившего предложенный ему материал, соответствует:</w:t>
      </w:r>
      <w:r w:rsidR="0037370B" w:rsidRPr="009F4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>максимальному – больше 75 %</w:t>
      </w:r>
      <w:r w:rsidR="0037370B" w:rsidRPr="009F4C1E"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>среднему – 50 – 75 %</w:t>
      </w:r>
      <w:r w:rsidR="0037370B" w:rsidRPr="009F4C1E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>минимальному – менее 50 %</w:t>
      </w:r>
    </w:p>
    <w:p w:rsidR="00E77F9F" w:rsidRPr="009F4C1E" w:rsidRDefault="00E77F9F" w:rsidP="00E77F9F">
      <w:pPr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по окончанию обучения: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владеть минимум знаний, умений и навыков.</w:t>
      </w:r>
    </w:p>
    <w:p w:rsidR="00E77F9F" w:rsidRPr="009F4C1E" w:rsidRDefault="00E77F9F" w:rsidP="00E77F9F">
      <w:pPr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Для отслеживания результативности образовательной деятельности по программе проводятся:</w:t>
      </w:r>
    </w:p>
    <w:p w:rsidR="00E77F9F" w:rsidRPr="009F4C1E" w:rsidRDefault="00E77F9F" w:rsidP="005C02B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sz w:val="24"/>
          <w:szCs w:val="24"/>
        </w:rPr>
        <w:t>Входной контроль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 - оценка начального уровня образовательных возможностей, обучающихся при поступлении в объединение, ранее не занимавшихся по данной дополнительной общеобразовательной общеразвивающей программе. </w:t>
      </w:r>
    </w:p>
    <w:p w:rsidR="00E77F9F" w:rsidRPr="009F4C1E" w:rsidRDefault="00E77F9F" w:rsidP="005C02B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sz w:val="24"/>
          <w:szCs w:val="24"/>
        </w:rPr>
        <w:t>Текущий контроль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 - оценка уровня и качества освоения тем/разделов программы и личностных качеств обучающихся, осуществляется на занятиях в течение всего учебного года.</w:t>
      </w:r>
    </w:p>
    <w:p w:rsidR="00E77F9F" w:rsidRPr="009F4C1E" w:rsidRDefault="00E77F9F" w:rsidP="005C02B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sz w:val="24"/>
          <w:szCs w:val="24"/>
        </w:rPr>
        <w:t>Промежуточный контроль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 -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</w:t>
      </w:r>
    </w:p>
    <w:p w:rsidR="00E77F9F" w:rsidRPr="009F4C1E" w:rsidRDefault="00E77F9F" w:rsidP="005C02B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sz w:val="24"/>
          <w:szCs w:val="24"/>
        </w:rPr>
        <w:t>Итоговый контроль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 - оценка уровня и качества освоения обучающимися дополнительной общеобразовательной общеразвивающей программы по завершению учебного года или всего периода обучения по программе.</w:t>
      </w:r>
    </w:p>
    <w:p w:rsidR="00E77F9F" w:rsidRPr="009F4C1E" w:rsidRDefault="00E77F9F" w:rsidP="00E77F9F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sz w:val="24"/>
          <w:szCs w:val="24"/>
        </w:rPr>
        <w:t>Самоконтроль и самооценка обучающихся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 – данный вид контроля ведется обучающимися в течение всего учебного года, как на занятии –путем итогового обсуждения, анализа выполненных работ вначале самими детьми, затем педагогом, так и во время  проведения выставок и защиты творческих работ обучающихся, где детям предоставляется возможность сопоставить разнообразные 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работы, объединенные общей темой, сравнить свои работы с работами своих товарищей, проявить «зрительское» умение оценить программу.</w:t>
      </w:r>
    </w:p>
    <w:p w:rsidR="00E77F9F" w:rsidRPr="009F4C1E" w:rsidRDefault="00E77F9F" w:rsidP="00E77F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</w:p>
    <w:p w:rsidR="00E77F9F" w:rsidRPr="009F4C1E" w:rsidRDefault="00E77F9F" w:rsidP="00E77F9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-практические работы;</w:t>
      </w:r>
    </w:p>
    <w:p w:rsidR="00E77F9F" w:rsidRPr="009F4C1E" w:rsidRDefault="00E77F9F" w:rsidP="00E77F9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- индивидуальный устный опрос;</w:t>
      </w:r>
    </w:p>
    <w:p w:rsidR="00E77F9F" w:rsidRPr="009F4C1E" w:rsidRDefault="00E77F9F" w:rsidP="00E77F9F">
      <w:pPr>
        <w:shd w:val="clear" w:color="auto" w:fill="FFFFFF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критериями оценки работ детей являются: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самостоятельность в выполнении работы;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продуктивность (выполнение работы в установленный срок);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качество выполненной работы;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культура поведения и соблюдения техники безопасности.</w:t>
      </w:r>
    </w:p>
    <w:p w:rsidR="00E77F9F" w:rsidRPr="009F4C1E" w:rsidRDefault="00E77F9F" w:rsidP="00E77F9F">
      <w:pPr>
        <w:rPr>
          <w:rFonts w:ascii="Times New Roman" w:eastAsia="DejaVu Sans" w:hAnsi="Times New Roman" w:cs="Times New Roman"/>
          <w:b/>
          <w:sz w:val="24"/>
          <w:szCs w:val="24"/>
          <w:lang w:eastAsia="hi-IN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Способы их проверки:</w:t>
      </w:r>
    </w:p>
    <w:p w:rsidR="00E77F9F" w:rsidRPr="009F4C1E" w:rsidRDefault="00E77F9F" w:rsidP="00A772A1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Педагогическое наблюдение.</w:t>
      </w:r>
    </w:p>
    <w:p w:rsidR="00E77F9F" w:rsidRPr="009F4C1E" w:rsidRDefault="00E77F9F" w:rsidP="00A772A1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Контрольные задания.</w:t>
      </w:r>
    </w:p>
    <w:p w:rsidR="00E77F9F" w:rsidRPr="009F4C1E" w:rsidRDefault="00E77F9F" w:rsidP="00A772A1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Анализ роста умений и навыков.</w:t>
      </w:r>
    </w:p>
    <w:p w:rsidR="00E77F9F" w:rsidRPr="009F4C1E" w:rsidRDefault="00E77F9F" w:rsidP="00E77F9F">
      <w:pPr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</w:p>
    <w:p w:rsidR="00E77F9F" w:rsidRPr="009F4C1E" w:rsidRDefault="00E77F9F" w:rsidP="00A772A1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Итоговые занятия.</w:t>
      </w:r>
    </w:p>
    <w:p w:rsidR="00E77F9F" w:rsidRPr="009F4C1E" w:rsidRDefault="00E77F9F" w:rsidP="00A772A1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Компьютерное тестирование.</w:t>
      </w:r>
    </w:p>
    <w:p w:rsidR="00E77F9F" w:rsidRPr="009F4C1E" w:rsidRDefault="00E77F9F" w:rsidP="00A772A1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Конкурсы.</w:t>
      </w:r>
    </w:p>
    <w:p w:rsidR="00E77F9F" w:rsidRPr="009F4C1E" w:rsidRDefault="00E77F9F" w:rsidP="00E77F9F">
      <w:pPr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Показатели результативности.</w:t>
      </w:r>
    </w:p>
    <w:p w:rsidR="00E77F9F" w:rsidRPr="009F4C1E" w:rsidRDefault="00E77F9F" w:rsidP="00A772A1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Владение ПК на уровне пользователя (с учетом возрастной группы).</w:t>
      </w:r>
    </w:p>
    <w:p w:rsidR="00E77F9F" w:rsidRPr="009F4C1E" w:rsidRDefault="00E77F9F" w:rsidP="00A772A1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Успешное владение программами мультимедиа.</w:t>
      </w:r>
    </w:p>
    <w:p w:rsidR="00E77F9F" w:rsidRPr="009F4C1E" w:rsidRDefault="00E77F9F" w:rsidP="00A772A1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Участие в конкурсах.</w:t>
      </w:r>
    </w:p>
    <w:p w:rsidR="00E77F9F" w:rsidRPr="009F4C1E" w:rsidRDefault="00E77F9F" w:rsidP="00E77F9F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2. Комплекс организационно–педагогических условий</w:t>
      </w:r>
    </w:p>
    <w:p w:rsidR="0037370B" w:rsidRPr="009F4C1E" w:rsidRDefault="0037370B" w:rsidP="00E77F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70B" w:rsidRPr="009F4C1E" w:rsidRDefault="0037370B" w:rsidP="00E77F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9F4C1E" w:rsidRDefault="00E77F9F" w:rsidP="00E77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lastRenderedPageBreak/>
        <w:t>2.1 Методическое обеспечения</w:t>
      </w:r>
    </w:p>
    <w:p w:rsidR="00E77F9F" w:rsidRPr="009F4C1E" w:rsidRDefault="00E77F9F" w:rsidP="00E77F9F">
      <w:pPr>
        <w:pStyle w:val="ae"/>
        <w:autoSpaceDE w:val="0"/>
        <w:autoSpaceDN w:val="0"/>
        <w:adjustRightInd w:val="0"/>
        <w:spacing w:before="0"/>
        <w:ind w:left="153"/>
        <w:rPr>
          <w:sz w:val="24"/>
          <w:szCs w:val="24"/>
          <w:lang w:val="ru-RU" w:eastAsia="ru-RU"/>
        </w:rPr>
      </w:pPr>
    </w:p>
    <w:p w:rsidR="00E77F9F" w:rsidRPr="009F4C1E" w:rsidRDefault="00E77F9F" w:rsidP="00E77F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Образовательный процесс по данной программе предполагает очное обучение.</w:t>
      </w:r>
    </w:p>
    <w:p w:rsidR="00E77F9F" w:rsidRPr="009F4C1E" w:rsidRDefault="00E77F9F" w:rsidP="00E77F9F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hi-IN"/>
        </w:rPr>
      </w:pPr>
      <w:r w:rsidRPr="009F4C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обучения: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объяснительно – иллюстративный;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беседа; 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демонстрация;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упражнение; 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практический; 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обучающий контроль; 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познавательная игра;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проблемно – поисковый;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ситуационный.</w:t>
      </w:r>
    </w:p>
    <w:p w:rsidR="00E77F9F" w:rsidRPr="009F4C1E" w:rsidRDefault="00E77F9F" w:rsidP="00E77F9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i-IN"/>
        </w:rPr>
      </w:pPr>
      <w:r w:rsidRPr="009F4C1E">
        <w:rPr>
          <w:rFonts w:ascii="Times New Roman" w:eastAsia="Times New Roman" w:hAnsi="Times New Roman" w:cs="Times New Roman"/>
          <w:b/>
          <w:iCs/>
          <w:sz w:val="24"/>
          <w:szCs w:val="24"/>
        </w:rPr>
        <w:t>Методы воспитания: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стимулирование;</w:t>
      </w:r>
    </w:p>
    <w:p w:rsidR="00E77F9F" w:rsidRPr="009F4C1E" w:rsidRDefault="00E77F9F" w:rsidP="00A772A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C1E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9F4C1E">
        <w:rPr>
          <w:rFonts w:ascii="Times New Roman" w:eastAsia="Tahoma" w:hAnsi="Times New Roman" w:cs="Times New Roman"/>
          <w:sz w:val="24"/>
          <w:szCs w:val="24"/>
          <w:lang w:bidi="ru-RU"/>
        </w:rPr>
        <w:t>.</w:t>
      </w:r>
    </w:p>
    <w:p w:rsidR="00E77F9F" w:rsidRPr="009F4C1E" w:rsidRDefault="00E77F9F" w:rsidP="00E77F9F">
      <w:pPr>
        <w:pStyle w:val="ae"/>
        <w:autoSpaceDE w:val="0"/>
        <w:autoSpaceDN w:val="0"/>
        <w:adjustRightInd w:val="0"/>
        <w:spacing w:before="0"/>
        <w:ind w:left="153"/>
        <w:rPr>
          <w:b/>
          <w:sz w:val="24"/>
          <w:szCs w:val="24"/>
          <w:lang w:val="ru-RU"/>
        </w:rPr>
      </w:pPr>
      <w:r w:rsidRPr="009F4C1E">
        <w:rPr>
          <w:b/>
          <w:sz w:val="24"/>
          <w:szCs w:val="24"/>
          <w:lang w:val="ru-RU"/>
        </w:rPr>
        <w:t>Формы проведения занятий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Словесные: беседа, рассказ, объяснение, обсуждение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Наглядные: демонстрация, показ мультимедийных презентации; демонстрация пособий.    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Практические: выполнение практических заданий и упражнений.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Игровые: игровые занятия на развитие творческого воображения, подведение итогов, досуговые игры. 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Исследовательские: воспитанники подготавливаются к занятию наравне с педагогом, изучают тему, подбирают подходящий материал.</w:t>
      </w:r>
    </w:p>
    <w:p w:rsidR="00E77F9F" w:rsidRPr="009F4C1E" w:rsidRDefault="00E77F9F" w:rsidP="00E77F9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 xml:space="preserve">Фронтальная  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Коллективная</w:t>
      </w:r>
    </w:p>
    <w:p w:rsidR="005C02B6" w:rsidRPr="009F4C1E" w:rsidRDefault="005C02B6" w:rsidP="00E77F9F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77F9F" w:rsidRPr="009F4C1E" w:rsidRDefault="00E77F9F" w:rsidP="00E77F9F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4C1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Алгоритм учебного занятия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9F4C1E">
        <w:rPr>
          <w:rFonts w:eastAsia="Tahoma"/>
          <w:sz w:val="24"/>
          <w:szCs w:val="24"/>
          <w:lang w:eastAsia="ru-RU" w:bidi="ru-RU"/>
        </w:rPr>
        <w:t>Организационный</w:t>
      </w:r>
      <w:r w:rsidRPr="009F4C1E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9F4C1E">
        <w:rPr>
          <w:rFonts w:eastAsia="Tahoma"/>
          <w:sz w:val="24"/>
          <w:szCs w:val="24"/>
          <w:lang w:eastAsia="ru-RU" w:bidi="ru-RU"/>
        </w:rPr>
        <w:t>момент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9F4C1E">
        <w:rPr>
          <w:rFonts w:eastAsia="Tahoma"/>
          <w:sz w:val="24"/>
          <w:szCs w:val="24"/>
          <w:lang w:eastAsia="ru-RU" w:bidi="ru-RU"/>
        </w:rPr>
        <w:t>Объяснение</w:t>
      </w:r>
      <w:r w:rsidRPr="009F4C1E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9F4C1E">
        <w:rPr>
          <w:rFonts w:eastAsia="Tahoma"/>
          <w:sz w:val="24"/>
          <w:szCs w:val="24"/>
          <w:lang w:eastAsia="ru-RU" w:bidi="ru-RU"/>
        </w:rPr>
        <w:t>задания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9F4C1E">
        <w:rPr>
          <w:rFonts w:eastAsia="Tahoma"/>
          <w:sz w:val="24"/>
          <w:szCs w:val="24"/>
          <w:lang w:eastAsia="ru-RU" w:bidi="ru-RU"/>
        </w:rPr>
        <w:t>Практическая</w:t>
      </w:r>
      <w:r w:rsidRPr="009F4C1E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9F4C1E">
        <w:rPr>
          <w:rFonts w:eastAsia="Tahoma"/>
          <w:sz w:val="24"/>
          <w:szCs w:val="24"/>
          <w:lang w:eastAsia="ru-RU" w:bidi="ru-RU"/>
        </w:rPr>
        <w:t>часть</w:t>
      </w:r>
      <w:r w:rsidRPr="009F4C1E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9F4C1E">
        <w:rPr>
          <w:rFonts w:eastAsia="Tahoma"/>
          <w:sz w:val="24"/>
          <w:szCs w:val="24"/>
          <w:lang w:eastAsia="ru-RU" w:bidi="ru-RU"/>
        </w:rPr>
        <w:t>занятия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9F4C1E">
        <w:rPr>
          <w:rFonts w:eastAsia="Tahoma"/>
          <w:sz w:val="24"/>
          <w:szCs w:val="24"/>
          <w:lang w:eastAsia="ru-RU" w:bidi="ru-RU"/>
        </w:rPr>
        <w:t>Подведение</w:t>
      </w:r>
      <w:r w:rsidRPr="009F4C1E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9F4C1E">
        <w:rPr>
          <w:rFonts w:eastAsia="Tahoma"/>
          <w:sz w:val="24"/>
          <w:szCs w:val="24"/>
          <w:lang w:eastAsia="ru-RU" w:bidi="ru-RU"/>
        </w:rPr>
        <w:t>итогов</w:t>
      </w:r>
    </w:p>
    <w:p w:rsidR="00E77F9F" w:rsidRPr="009F4C1E" w:rsidRDefault="00E77F9F" w:rsidP="00A772A1">
      <w:pPr>
        <w:pStyle w:val="ae"/>
        <w:numPr>
          <w:ilvl w:val="0"/>
          <w:numId w:val="7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9F4C1E">
        <w:rPr>
          <w:rFonts w:eastAsia="Tahoma"/>
          <w:sz w:val="24"/>
          <w:szCs w:val="24"/>
          <w:lang w:eastAsia="ru-RU" w:bidi="ru-RU"/>
        </w:rPr>
        <w:t>Рефлексия</w:t>
      </w:r>
    </w:p>
    <w:p w:rsidR="00E77F9F" w:rsidRPr="009F4C1E" w:rsidRDefault="00E77F9F" w:rsidP="00E77F9F">
      <w:pPr>
        <w:pStyle w:val="ae"/>
        <w:autoSpaceDE w:val="0"/>
        <w:autoSpaceDN w:val="0"/>
        <w:adjustRightInd w:val="0"/>
        <w:spacing w:before="0"/>
        <w:ind w:left="153"/>
        <w:jc w:val="center"/>
        <w:rPr>
          <w:b/>
          <w:sz w:val="24"/>
          <w:szCs w:val="24"/>
          <w:lang w:val="ru-RU"/>
        </w:rPr>
      </w:pPr>
      <w:r w:rsidRPr="009F4C1E">
        <w:rPr>
          <w:b/>
          <w:sz w:val="24"/>
          <w:szCs w:val="24"/>
          <w:lang w:val="ru-RU"/>
        </w:rPr>
        <w:t>2.2 Условия реализации программы</w:t>
      </w:r>
    </w:p>
    <w:p w:rsidR="00E77F9F" w:rsidRPr="009F4C1E" w:rsidRDefault="00E77F9F" w:rsidP="00E77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E77F9F" w:rsidRPr="009F4C1E" w:rsidRDefault="00E77F9F" w:rsidP="00A772A1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Создание комфортной обстановки на занятиях, необходимой для проявления способностей каждого ребенка.</w:t>
      </w:r>
    </w:p>
    <w:p w:rsidR="00E77F9F" w:rsidRPr="009F4C1E" w:rsidRDefault="00E77F9F" w:rsidP="00A772A1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Индивидуальный подход к воспитаннику с учетом его психологических и возрастных особенностей.</w:t>
      </w:r>
    </w:p>
    <w:p w:rsidR="00E77F9F" w:rsidRPr="009F4C1E" w:rsidRDefault="00E77F9F" w:rsidP="00A772A1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Поддержка связи с родителями.</w:t>
      </w:r>
    </w:p>
    <w:p w:rsidR="00E77F9F" w:rsidRPr="009F4C1E" w:rsidRDefault="00E77F9F" w:rsidP="00E77F9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Постоянная работа по самообразованию, пополнение знаний в области педагогики, психологии, новых информационных технологий.</w:t>
      </w:r>
    </w:p>
    <w:p w:rsidR="00E77F9F" w:rsidRPr="009F4C1E" w:rsidRDefault="00E77F9F" w:rsidP="00E77F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1E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оснащение программы</w:t>
      </w:r>
    </w:p>
    <w:p w:rsidR="00E77F9F" w:rsidRPr="009F4C1E" w:rsidRDefault="00E77F9F" w:rsidP="00E77F9F">
      <w:pPr>
        <w:ind w:left="-207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    1. Просторный светлый кабинет, оснащенный по всем требованиям безопасности и охраны труда.</w:t>
      </w:r>
    </w:p>
    <w:p w:rsidR="00E77F9F" w:rsidRPr="009F4C1E" w:rsidRDefault="00E77F9F" w:rsidP="00E77F9F">
      <w:pPr>
        <w:ind w:left="-207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    2. Столы.    3. Стулья.</w:t>
      </w:r>
    </w:p>
    <w:p w:rsidR="00E77F9F" w:rsidRPr="009F4C1E" w:rsidRDefault="00E77F9F" w:rsidP="00E77F9F">
      <w:pPr>
        <w:ind w:left="-207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    4. Компьютеры для возможности индивидуальной работы каждого ученика, с установленными на них лицензионными программами: </w:t>
      </w:r>
      <w:r w:rsidRPr="009F4C1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F4C1E">
        <w:rPr>
          <w:rFonts w:ascii="Times New Roman" w:hAnsi="Times New Roman" w:cs="Times New Roman"/>
          <w:sz w:val="24"/>
          <w:szCs w:val="24"/>
        </w:rPr>
        <w:t>10, и др.</w:t>
      </w:r>
    </w:p>
    <w:p w:rsidR="00E77F9F" w:rsidRPr="009F4C1E" w:rsidRDefault="00E77F9F" w:rsidP="00E77F9F">
      <w:pPr>
        <w:ind w:left="-207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 xml:space="preserve">    5. Наглядный материал:</w:t>
      </w:r>
    </w:p>
    <w:p w:rsidR="00E77F9F" w:rsidRPr="009F4C1E" w:rsidRDefault="00E77F9F" w:rsidP="00A772A1">
      <w:pPr>
        <w:pStyle w:val="ae"/>
        <w:numPr>
          <w:ilvl w:val="0"/>
          <w:numId w:val="9"/>
        </w:numPr>
        <w:spacing w:before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образцы работ в электронном виде (презентаций, игр, анимацией, гифов и др.) по каждой теме изучаемой программы.</w:t>
      </w:r>
    </w:p>
    <w:p w:rsidR="00E77F9F" w:rsidRPr="009F4C1E" w:rsidRDefault="00E77F9F" w:rsidP="00A772A1">
      <w:pPr>
        <w:pStyle w:val="ae"/>
        <w:numPr>
          <w:ilvl w:val="0"/>
          <w:numId w:val="9"/>
        </w:numPr>
        <w:spacing w:before="0"/>
        <w:rPr>
          <w:sz w:val="24"/>
          <w:szCs w:val="24"/>
          <w:lang w:val="ru-RU"/>
        </w:rPr>
      </w:pPr>
      <w:r w:rsidRPr="009F4C1E">
        <w:rPr>
          <w:sz w:val="24"/>
          <w:szCs w:val="24"/>
          <w:lang w:val="ru-RU"/>
        </w:rPr>
        <w:t>подборки заданий к каждой теме.</w:t>
      </w:r>
    </w:p>
    <w:p w:rsidR="00E77F9F" w:rsidRPr="009F4C1E" w:rsidRDefault="00E77F9F" w:rsidP="000907B8">
      <w:pPr>
        <w:rPr>
          <w:rFonts w:ascii="Times New Roman" w:eastAsia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Информационное обеспечение.</w:t>
      </w:r>
      <w:r w:rsidRPr="009F4C1E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программы используются: мультимедийные проекторы, экраны, ноутбуки с выходом в интернет, видеоролики. </w:t>
      </w:r>
      <w:r w:rsidRPr="009F4C1E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программы используются следующие методические материалы: календарный график; методическая литература для педагогов дополнительного образования и обучающихся; ресурсы информационных сетей по методике проведения занятий</w:t>
      </w:r>
      <w:r w:rsidRPr="009F4C1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77F9F" w:rsidRPr="009F4C1E" w:rsidRDefault="00E77F9F" w:rsidP="00E77F9F">
      <w:pPr>
        <w:spacing w:after="160" w:line="256" w:lineRule="auto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</w:p>
    <w:p w:rsidR="00E77F9F" w:rsidRPr="009F4C1E" w:rsidRDefault="00E77F9F" w:rsidP="00E77F9F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2.3 Календарно-учебный график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/>
      </w:tblPr>
      <w:tblGrid>
        <w:gridCol w:w="540"/>
        <w:gridCol w:w="812"/>
        <w:gridCol w:w="1125"/>
        <w:gridCol w:w="1401"/>
        <w:gridCol w:w="1589"/>
        <w:gridCol w:w="784"/>
        <w:gridCol w:w="4958"/>
        <w:gridCol w:w="1341"/>
        <w:gridCol w:w="2236"/>
      </w:tblGrid>
      <w:tr w:rsidR="00E77F9F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spacing w:after="16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spacing w:after="16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E77F9F" w:rsidRPr="009F4C1E" w:rsidRDefault="00E77F9F" w:rsidP="0016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spacing w:after="16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77F9F" w:rsidRPr="009F4C1E" w:rsidTr="00165376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9F4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F4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Текстовый редактор </w:t>
            </w:r>
            <w:r w:rsidRPr="009F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9F4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9F4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02D34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D3" w:rsidRPr="009F4C1E" w:rsidRDefault="006511D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6BE6" w:rsidRPr="009F4C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="005F6BE6" w:rsidRPr="009F4C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E02D34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 №1 Интерфейс текстового редактора </w:t>
            </w: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Проверка орфографии, тезаурус, сортировка данных.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02D34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3C422E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Добавление буквицы и подложки.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02D34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3C422E">
            <w:pPr>
              <w:shd w:val="clear" w:color="auto" w:fill="FFFFFF"/>
              <w:ind w:left="142"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шрифта, абзацев.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02D34" w:rsidRPr="009F4C1E" w:rsidTr="00165376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3C422E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стилей</w:t>
            </w:r>
            <w:r w:rsidR="003C422E" w:rsidRPr="009F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списков.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02D34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3C422E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Вставка объектов: рисунков, автофигур, символов, таблиц, формул</w:t>
            </w:r>
            <w:r w:rsidR="003C422E" w:rsidRPr="009F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02D34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3C422E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Вставка и редактирование диаграмм</w:t>
            </w:r>
            <w:r w:rsidR="003C422E" w:rsidRPr="009F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85" w:rsidRPr="009F4C1E" w:rsidRDefault="00BD0B85" w:rsidP="003C422E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02D34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3C422E">
            <w:pPr>
              <w:shd w:val="clear" w:color="auto" w:fill="FFFFFF"/>
              <w:ind w:left="142"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Создание макета. Форматирование разделов, колонок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02D34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3C422E">
            <w:pPr>
              <w:shd w:val="clear" w:color="auto" w:fill="FFFFFF"/>
              <w:ind w:left="142"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Использование макросов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02D34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02D34" w:rsidRPr="009F4C1E" w:rsidRDefault="00E02D34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3C422E">
            <w:pPr>
              <w:shd w:val="clear" w:color="auto" w:fill="FFFFFF"/>
              <w:ind w:left="142"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Работа со сканированными объектами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Наблюдение, </w:t>
            </w: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практическая работа</w:t>
            </w:r>
          </w:p>
        </w:tc>
      </w:tr>
      <w:tr w:rsidR="00E02D34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02D34" w:rsidRPr="009F4C1E" w:rsidRDefault="00E02D34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3C422E">
            <w:pPr>
              <w:shd w:val="clear" w:color="auto" w:fill="FFFFFF"/>
              <w:ind w:left="14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Верстка.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02D34" w:rsidRPr="009F4C1E" w:rsidRDefault="00E02D34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02D34" w:rsidRPr="009F4C1E" w:rsidTr="00165376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34" w:rsidRPr="009F4C1E" w:rsidRDefault="00E02D34" w:rsidP="00165376">
            <w:pPr>
              <w:pStyle w:val="Default"/>
              <w:rPr>
                <w:rFonts w:eastAsia="DejaVu Sans"/>
                <w:b/>
                <w:color w:val="auto"/>
                <w:kern w:val="2"/>
                <w:lang w:eastAsia="hi-IN" w:bidi="hi-IN"/>
              </w:rPr>
            </w:pPr>
            <w:r w:rsidRPr="009F4C1E">
              <w:rPr>
                <w:b/>
                <w:bCs/>
                <w:color w:val="auto"/>
              </w:rPr>
              <w:t>Раздел 2.</w:t>
            </w:r>
            <w:r w:rsidRPr="009F4C1E">
              <w:rPr>
                <w:b/>
                <w:color w:val="auto"/>
              </w:rPr>
              <w:t xml:space="preserve"> « </w:t>
            </w:r>
            <w:r w:rsidR="005F6BE6" w:rsidRPr="009F4C1E">
              <w:rPr>
                <w:b/>
                <w:i/>
                <w:color w:val="auto"/>
              </w:rPr>
              <w:t xml:space="preserve"> Электронные таблицы  MS Excel </w:t>
            </w:r>
            <w:r w:rsidR="005F6BE6" w:rsidRPr="009F4C1E">
              <w:rPr>
                <w:rFonts w:eastAsia="Times New Roman"/>
                <w:b/>
                <w:bCs/>
                <w:color w:val="auto"/>
                <w:shd w:val="clear" w:color="auto" w:fill="FFFFFF"/>
              </w:rPr>
              <w:t xml:space="preserve"> </w:t>
            </w:r>
            <w:r w:rsidRPr="009F4C1E">
              <w:rPr>
                <w:b/>
                <w:color w:val="auto"/>
              </w:rPr>
              <w:t>»</w:t>
            </w:r>
          </w:p>
        </w:tc>
      </w:tr>
      <w:tr w:rsidR="002D161C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16537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2D161C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16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данных (копирование, вставка, перемещение, автозаполнение)</w:t>
            </w:r>
          </w:p>
          <w:p w:rsidR="00FD23F9" w:rsidRPr="009F4C1E" w:rsidRDefault="00FD23F9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1«Налогообложение»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2D161C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CA" w:rsidRPr="009F4C1E" w:rsidRDefault="00B623CA" w:rsidP="00B623CA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B623CA" w:rsidP="00B623CA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5" w:rsidRPr="009F4C1E" w:rsidRDefault="002D161C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Форматирование данных. Стили, колонтитулы</w:t>
            </w:r>
            <w:r w:rsidR="00395622"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0B85" w:rsidRPr="009F4C1E">
              <w:rPr>
                <w:rFonts w:ascii="Times New Roman" w:hAnsi="Times New Roman" w:cs="Times New Roman"/>
                <w:sz w:val="24"/>
                <w:szCs w:val="24"/>
              </w:rPr>
              <w:t>Ввод формул в рабочую таблицу и форматирование</w:t>
            </w:r>
            <w:r w:rsidR="00395622" w:rsidRPr="009F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3CA" w:rsidRPr="009F4C1E" w:rsidRDefault="00B623CA" w:rsidP="00395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5622" w:rsidRPr="009F4C1E">
              <w:rPr>
                <w:rFonts w:ascii="Times New Roman" w:hAnsi="Times New Roman" w:cs="Times New Roman"/>
                <w:sz w:val="24"/>
                <w:szCs w:val="24"/>
              </w:rPr>
              <w:t>ПР2 «</w:t>
            </w:r>
            <w:r w:rsidR="00395622"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населения городов </w:t>
            </w: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5622" w:rsidRPr="009F4C1E" w:rsidRDefault="00B623CA" w:rsidP="0039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95622"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стран</w:t>
            </w:r>
            <w:r w:rsidR="00395622" w:rsidRPr="009F4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2D161C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Ссылки (абсолютные, относительные, смешанные) Создание и использование гиперссылок</w:t>
            </w:r>
          </w:p>
          <w:p w:rsidR="00395622" w:rsidRPr="009F4C1E" w:rsidRDefault="00B623CA" w:rsidP="0039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5622" w:rsidRPr="009F4C1E">
              <w:rPr>
                <w:rFonts w:ascii="Times New Roman" w:hAnsi="Times New Roman" w:cs="Times New Roman"/>
                <w:sz w:val="24"/>
                <w:szCs w:val="24"/>
              </w:rPr>
              <w:t>ПР3 «</w:t>
            </w:r>
            <w:r w:rsidR="00395622"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 опрос</w:t>
            </w:r>
            <w:r w:rsidR="00395622" w:rsidRPr="009F4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2D161C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Использование функций</w:t>
            </w:r>
          </w:p>
          <w:p w:rsidR="0005290A" w:rsidRPr="009F4C1E" w:rsidRDefault="0005290A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4 «Показатели производства»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2D161C" w:rsidRPr="009F4C1E" w:rsidTr="00165376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2D161C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Построение и модификация диаграмм. Нестандартные диаграммы</w:t>
            </w:r>
          </w:p>
          <w:p w:rsidR="00FD23F9" w:rsidRPr="009F4C1E" w:rsidRDefault="00B623CA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5 «</w:t>
            </w:r>
            <w:r w:rsidR="005F6BE6" w:rsidRPr="009F4C1E">
              <w:rPr>
                <w:rFonts w:ascii="Times New Roman" w:hAnsi="Times New Roman" w:cs="Times New Roman"/>
                <w:sz w:val="24"/>
                <w:szCs w:val="24"/>
              </w:rPr>
              <w:t>Наши продажи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2D161C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2D161C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данных. Проверка данных и создание форм</w:t>
            </w:r>
          </w:p>
          <w:p w:rsidR="00FD23F9" w:rsidRPr="009F4C1E" w:rsidRDefault="00FD23F9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6  «</w:t>
            </w:r>
            <w:r w:rsidR="00395622" w:rsidRPr="009F4C1E">
              <w:rPr>
                <w:rFonts w:ascii="Times New Roman" w:hAnsi="Times New Roman" w:cs="Times New Roman"/>
                <w:sz w:val="24"/>
                <w:szCs w:val="24"/>
              </w:rPr>
              <w:t>Тестирование учеников»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2D161C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2D161C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Сводные таблицы и диаграммы</w:t>
            </w:r>
          </w:p>
          <w:p w:rsidR="00FD23F9" w:rsidRPr="009F4C1E" w:rsidRDefault="00FD23F9" w:rsidP="00FD23F9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7«Персонал»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2D161C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2D161C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гиперссылок</w:t>
            </w:r>
          </w:p>
          <w:p w:rsidR="00FD23F9" w:rsidRPr="009F4C1E" w:rsidRDefault="00FD23F9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8 «Товары»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Наблюдение, практическая </w:t>
            </w: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работа</w:t>
            </w:r>
          </w:p>
        </w:tc>
      </w:tr>
      <w:tr w:rsidR="002D161C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2D161C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CA" w:rsidRPr="009F4C1E" w:rsidRDefault="00B623CA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исследование функций одного и двух аргументов </w:t>
            </w:r>
          </w:p>
          <w:p w:rsidR="00395622" w:rsidRPr="009F4C1E" w:rsidRDefault="00395622" w:rsidP="006829C3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9 «</w:t>
            </w:r>
            <w:r w:rsidR="00B623CA" w:rsidRPr="009F4C1E"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2D161C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2D161C" w:rsidRPr="009F4C1E" w:rsidRDefault="002D161C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CA" w:rsidRPr="009F4C1E" w:rsidRDefault="00B623CA" w:rsidP="00B623CA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Сводные таблицы и диаграммы</w:t>
            </w:r>
          </w:p>
          <w:p w:rsidR="002D161C" w:rsidRPr="009F4C1E" w:rsidRDefault="00395622" w:rsidP="00B623CA">
            <w:pPr>
              <w:shd w:val="clear" w:color="auto" w:fill="FFFFFF"/>
              <w:tabs>
                <w:tab w:val="left" w:pos="2710"/>
              </w:tabs>
              <w:ind w:left="142" w:right="52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ПР10 «</w:t>
            </w:r>
            <w:r w:rsidR="00B623CA" w:rsidRPr="009F4C1E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2D161C" w:rsidRPr="009F4C1E" w:rsidRDefault="002D161C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1C" w:rsidRPr="009F4C1E" w:rsidRDefault="002D161C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9F4C1E" w:rsidTr="00165376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pStyle w:val="Default"/>
              <w:rPr>
                <w:rFonts w:eastAsia="DejaVu Sans"/>
                <w:b/>
                <w:color w:val="auto"/>
                <w:kern w:val="2"/>
                <w:lang w:eastAsia="hi-IN" w:bidi="hi-IN"/>
              </w:rPr>
            </w:pPr>
            <w:r w:rsidRPr="009F4C1E">
              <w:rPr>
                <w:b/>
                <w:bCs/>
                <w:color w:val="auto"/>
              </w:rPr>
              <w:t>Раздел 3.</w:t>
            </w:r>
            <w:r w:rsidRPr="009F4C1E">
              <w:rPr>
                <w:rFonts w:eastAsia="Tahoma"/>
                <w:b/>
                <w:color w:val="auto"/>
                <w:lang w:eastAsia="ru-RU" w:bidi="ru-RU"/>
              </w:rPr>
              <w:t xml:space="preserve"> </w:t>
            </w:r>
            <w:r w:rsidRPr="009F4C1E">
              <w:rPr>
                <w:b/>
                <w:color w:val="auto"/>
              </w:rPr>
              <w:t>«Редактор презентаций  Power Point»</w:t>
            </w:r>
          </w:p>
        </w:tc>
      </w:tr>
      <w:tr w:rsidR="006829C3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5F6BE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и оперирование их структурой</w:t>
            </w:r>
          </w:p>
          <w:p w:rsidR="00886688" w:rsidRPr="009F4C1E" w:rsidRDefault="00886688" w:rsidP="006829C3">
            <w:pPr>
              <w:shd w:val="clear" w:color="auto" w:fill="FFFFFF"/>
              <w:tabs>
                <w:tab w:val="left" w:pos="2569"/>
              </w:tabs>
              <w:ind w:left="17" w:right="5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№1 «Бурый медведь»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6829C3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Векторные рисунки в программе PowerPoint</w:t>
            </w:r>
            <w:r w:rsidR="00886688"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ПР №2 «Орёл»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6829C3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88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Копирование и перемещение слайдов</w:t>
            </w:r>
          </w:p>
          <w:p w:rsidR="006829C3" w:rsidRPr="009F4C1E" w:rsidRDefault="00886688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ПР №3 «Благородный олень»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6829C3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Организационные диаграммы</w:t>
            </w:r>
          </w:p>
          <w:p w:rsidR="00886688" w:rsidRPr="009F4C1E" w:rsidRDefault="00886688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№4 «Панда»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6829C3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Мультимедиа: анимации</w:t>
            </w:r>
          </w:p>
          <w:p w:rsidR="00886688" w:rsidRPr="009F4C1E" w:rsidRDefault="00886688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№5 «Воробей»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9F4C1E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E" w:rsidRPr="009F4C1E" w:rsidRDefault="009F4C1E" w:rsidP="009F4C1E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E" w:rsidRPr="009F4C1E" w:rsidRDefault="009F4C1E" w:rsidP="009F4C1E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E" w:rsidRPr="009F4C1E" w:rsidRDefault="009F4C1E" w:rsidP="009F4C1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1E" w:rsidRPr="009F4C1E" w:rsidRDefault="009F4C1E" w:rsidP="009F4C1E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E" w:rsidRPr="009F4C1E" w:rsidRDefault="009F4C1E" w:rsidP="009F4C1E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9F4C1E" w:rsidRPr="009F4C1E" w:rsidRDefault="009F4C1E" w:rsidP="009F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E" w:rsidRPr="009F4C1E" w:rsidRDefault="009F4C1E" w:rsidP="009F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E" w:rsidRPr="009F4C1E" w:rsidRDefault="009F4C1E" w:rsidP="009F4C1E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Управление презентацией с помощью гиперссылок.</w:t>
            </w:r>
          </w:p>
          <w:p w:rsidR="009F4C1E" w:rsidRPr="009F4C1E" w:rsidRDefault="009F4C1E" w:rsidP="009F4C1E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№6 «Амурский тигр»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E" w:rsidRPr="009F4C1E" w:rsidRDefault="009F4C1E" w:rsidP="009F4C1E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9F4C1E" w:rsidRPr="009F4C1E" w:rsidRDefault="009F4C1E" w:rsidP="009F4C1E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E" w:rsidRPr="009F4C1E" w:rsidRDefault="009F4C1E" w:rsidP="009F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6829C3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5F6BE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Мультимедиа: звук, видео, MacromediaFlash</w:t>
            </w:r>
          </w:p>
          <w:p w:rsidR="00886688" w:rsidRPr="009F4C1E" w:rsidRDefault="00886688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№7 «Росомаха»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6829C3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</w:t>
            </w:r>
          </w:p>
          <w:p w:rsidR="00886688" w:rsidRPr="009F4C1E" w:rsidRDefault="00886688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№8 «Летучая мышь»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6829C3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</w:t>
            </w:r>
          </w:p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88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Навигационные компоненты, настройка </w:t>
            </w:r>
          </w:p>
          <w:p w:rsidR="006829C3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 презентации</w:t>
            </w:r>
          </w:p>
          <w:p w:rsidR="00886688" w:rsidRPr="009F4C1E" w:rsidRDefault="00886688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№9 «Кенгуру»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 № 307</w:t>
            </w:r>
          </w:p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Наблюдение, </w:t>
            </w: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практическая работа</w:t>
            </w:r>
          </w:p>
        </w:tc>
      </w:tr>
      <w:tr w:rsidR="006829C3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6829C3" w:rsidRPr="009F4C1E" w:rsidRDefault="006829C3" w:rsidP="0048133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Использование макросов на языке VisualBasicforapplications в презентации PowerPoint</w:t>
            </w:r>
          </w:p>
          <w:p w:rsidR="00886688" w:rsidRPr="009F4C1E" w:rsidRDefault="00886688" w:rsidP="006829C3">
            <w:pPr>
              <w:shd w:val="clear" w:color="auto" w:fill="FFFFFF"/>
              <w:tabs>
                <w:tab w:val="left" w:pos="2569"/>
              </w:tabs>
              <w:ind w:left="1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 №10 «Жираф»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6829C3" w:rsidRPr="009F4C1E" w:rsidRDefault="006829C3" w:rsidP="0048133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C3" w:rsidRPr="009F4C1E" w:rsidRDefault="006829C3" w:rsidP="004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9F4C1E" w:rsidTr="00165376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widowControl w:val="0"/>
              <w:suppressAutoHyphens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r w:rsidRPr="009F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9F4C1E">
              <w:rPr>
                <w:rFonts w:ascii="Times New Roman" w:hAnsi="Times New Roman" w:cs="Times New Roman"/>
                <w:b/>
                <w:sz w:val="24"/>
                <w:szCs w:val="24"/>
              </w:rPr>
              <w:t>Среда программирования «Scratch»</w:t>
            </w:r>
          </w:p>
        </w:tc>
      </w:tr>
      <w:tr w:rsidR="00E77F9F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5F6BE6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9F4C1E" w:rsidRDefault="00E77F9F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9F4C1E" w:rsidRDefault="00E77F9F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31E" w:rsidRPr="009F4C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pStyle w:val="Default"/>
              <w:rPr>
                <w:color w:val="auto"/>
              </w:rPr>
            </w:pPr>
            <w:r w:rsidRPr="009F4C1E">
              <w:rPr>
                <w:color w:val="auto"/>
              </w:rPr>
              <w:t xml:space="preserve"> «Знакомство со средой программирования «Scratch» . Мини-проект «Морские </w:t>
            </w:r>
          </w:p>
          <w:p w:rsidR="00E77F9F" w:rsidRPr="009F4C1E" w:rsidRDefault="00E77F9F" w:rsidP="00165376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обитатели.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43131E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5F6BE6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43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разнообразием спрайтов в программе</w:t>
            </w:r>
            <w:r w:rsidRPr="009F4C1E">
              <w:rPr>
                <w:rStyle w:val="2"/>
                <w:rFonts w:eastAsia="DejaVu Sans"/>
                <w:color w:val="auto"/>
                <w:sz w:val="24"/>
                <w:szCs w:val="24"/>
              </w:rPr>
              <w:t xml:space="preserve"> .Звук в 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Scratch».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43131E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5F6BE6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43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скрипта для 2 спрайтов. Движение спрайтов и внешний вид</w:t>
            </w: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43131E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5F6BE6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43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pStyle w:val="Default"/>
              <w:rPr>
                <w:color w:val="auto"/>
              </w:rPr>
            </w:pPr>
            <w:r w:rsidRPr="009F4C1E">
              <w:rPr>
                <w:color w:val="auto"/>
              </w:rPr>
              <w:t>«Реализация циклических алгоритмов в среде программирования «Scratch». Координаты и движения. Мини-проект «Собери урожай»</w:t>
            </w:r>
          </w:p>
          <w:p w:rsidR="0043131E" w:rsidRPr="009F4C1E" w:rsidRDefault="0043131E" w:rsidP="00165376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43131E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5F6BE6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43131E" w:rsidRPr="009F4C1E" w:rsidRDefault="0043131E" w:rsidP="0016537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43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pStyle w:val="Default"/>
              <w:rPr>
                <w:color w:val="auto"/>
              </w:rPr>
            </w:pPr>
            <w:r w:rsidRPr="009F4C1E">
              <w:rPr>
                <w:color w:val="auto"/>
              </w:rPr>
              <w:t xml:space="preserve">«Реализация циклических алгоритмов в среде программирования «Scratch». Мини-проект </w:t>
            </w:r>
          </w:p>
          <w:p w:rsidR="0043131E" w:rsidRPr="009F4C1E" w:rsidRDefault="0043131E" w:rsidP="00165376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«Геометрический орнамент»».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43131E" w:rsidRPr="009F4C1E" w:rsidRDefault="0043131E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E" w:rsidRPr="009F4C1E" w:rsidRDefault="0043131E" w:rsidP="00165376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4E7BFB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B" w:rsidRPr="009F4C1E" w:rsidRDefault="004E7BFB" w:rsidP="004E7BFB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B" w:rsidRPr="009F4C1E" w:rsidRDefault="004E7BFB" w:rsidP="004E7B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B" w:rsidRPr="009F4C1E" w:rsidRDefault="004E7BFB" w:rsidP="004E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B" w:rsidRPr="009F4C1E" w:rsidRDefault="004E7BFB" w:rsidP="004E7BFB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B" w:rsidRPr="009F4C1E" w:rsidRDefault="004E7BFB" w:rsidP="004E7BF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4E7BFB" w:rsidRPr="009F4C1E" w:rsidRDefault="004E7BFB" w:rsidP="004E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B" w:rsidRPr="009F4C1E" w:rsidRDefault="004E7BFB" w:rsidP="004E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B" w:rsidRPr="009F4C1E" w:rsidRDefault="004E7BFB" w:rsidP="004E7BFB">
            <w:pPr>
              <w:pStyle w:val="Default"/>
              <w:rPr>
                <w:color w:val="auto"/>
              </w:rPr>
            </w:pPr>
            <w:r w:rsidRPr="009F4C1E">
              <w:rPr>
                <w:color w:val="auto"/>
              </w:rPr>
              <w:t xml:space="preserve">Реализация циклических алгоритмов в среде программирования «Scratch». Мини-проект </w:t>
            </w:r>
          </w:p>
          <w:p w:rsidR="004E7BFB" w:rsidRPr="009F4C1E" w:rsidRDefault="004E7BFB" w:rsidP="004E7B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«Перемещение участников</w:t>
            </w:r>
          </w:p>
          <w:p w:rsidR="004E7BFB" w:rsidRPr="009F4C1E" w:rsidRDefault="004E7BFB" w:rsidP="004E7B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движения» в Scratch»</w:t>
            </w:r>
          </w:p>
          <w:p w:rsidR="004E7BFB" w:rsidRPr="009F4C1E" w:rsidRDefault="004E7BFB" w:rsidP="004E7BFB">
            <w:pPr>
              <w:pStyle w:val="Default"/>
              <w:rPr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B" w:rsidRPr="009F4C1E" w:rsidRDefault="004E7BFB" w:rsidP="004E7BFB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4E7BFB" w:rsidRPr="009F4C1E" w:rsidRDefault="004E7BFB" w:rsidP="004E7BFB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B" w:rsidRPr="009F4C1E" w:rsidRDefault="004E7BFB" w:rsidP="004E7BFB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9F4C1E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9F4C1E" w:rsidTr="00165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9F4C1E" w:rsidRDefault="00E77F9F" w:rsidP="0016537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C1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43131E" w:rsidP="0016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pStyle w:val="Default"/>
              <w:rPr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9F4C1E" w:rsidRDefault="00E77F9F" w:rsidP="00165376">
            <w:pPr>
              <w:widowControl w:val="0"/>
              <w:suppressAutoHyphens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C02B6" w:rsidRPr="009F4C1E" w:rsidRDefault="005C02B6" w:rsidP="00E77F9F">
      <w:pPr>
        <w:rPr>
          <w:rFonts w:ascii="Times New Roman" w:hAnsi="Times New Roman" w:cs="Times New Roman"/>
          <w:b/>
          <w:sz w:val="24"/>
          <w:szCs w:val="24"/>
        </w:rPr>
      </w:pPr>
    </w:p>
    <w:p w:rsidR="009F4C1E" w:rsidRPr="009F4C1E" w:rsidRDefault="009F4C1E" w:rsidP="00E77F9F">
      <w:pPr>
        <w:rPr>
          <w:rFonts w:ascii="Times New Roman" w:hAnsi="Times New Roman" w:cs="Times New Roman"/>
          <w:b/>
          <w:sz w:val="24"/>
          <w:szCs w:val="24"/>
        </w:rPr>
      </w:pPr>
    </w:p>
    <w:p w:rsidR="00E77F9F" w:rsidRPr="009F4C1E" w:rsidRDefault="00E77F9F" w:rsidP="00E77F9F">
      <w:pPr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lastRenderedPageBreak/>
        <w:t>2.4 Оценочный материал</w:t>
      </w:r>
    </w:p>
    <w:p w:rsidR="00E77F9F" w:rsidRPr="009F4C1E" w:rsidRDefault="00E77F9F" w:rsidP="00A772A1">
      <w:pPr>
        <w:widowControl w:val="0"/>
        <w:numPr>
          <w:ilvl w:val="0"/>
          <w:numId w:val="10"/>
        </w:numPr>
        <w:tabs>
          <w:tab w:val="left" w:pos="1427"/>
        </w:tabs>
        <w:spacing w:after="0" w:line="240" w:lineRule="auto"/>
        <w:ind w:firstLine="88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C1E">
        <w:rPr>
          <w:rFonts w:ascii="Times New Roman" w:eastAsia="Tahoma" w:hAnsi="Times New Roman" w:cs="Times New Roman"/>
          <w:sz w:val="24"/>
          <w:szCs w:val="24"/>
          <w:lang w:bidi="ru-RU"/>
        </w:rPr>
        <w:t>Демонстрация результата, участие в проектной деятельности в соответствии взятой на себя роли;</w:t>
      </w:r>
    </w:p>
    <w:p w:rsidR="00E77F9F" w:rsidRPr="009F4C1E" w:rsidRDefault="00E77F9F" w:rsidP="00A772A1">
      <w:pPr>
        <w:widowControl w:val="0"/>
        <w:numPr>
          <w:ilvl w:val="0"/>
          <w:numId w:val="10"/>
        </w:numPr>
        <w:tabs>
          <w:tab w:val="left" w:pos="1427"/>
        </w:tabs>
        <w:spacing w:after="0" w:line="240" w:lineRule="auto"/>
        <w:ind w:firstLine="88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C1E">
        <w:rPr>
          <w:rFonts w:ascii="Times New Roman" w:eastAsia="Tahoma" w:hAnsi="Times New Roman" w:cs="Times New Roman"/>
          <w:sz w:val="24"/>
          <w:szCs w:val="24"/>
          <w:lang w:bidi="ru-RU"/>
        </w:rPr>
        <w:t>экспертная оценка материалов, представленных на защиту проектов;</w:t>
      </w:r>
    </w:p>
    <w:p w:rsidR="00E77F9F" w:rsidRPr="009F4C1E" w:rsidRDefault="00E77F9F" w:rsidP="00A772A1">
      <w:pPr>
        <w:widowControl w:val="0"/>
        <w:numPr>
          <w:ilvl w:val="0"/>
          <w:numId w:val="10"/>
        </w:numPr>
        <w:tabs>
          <w:tab w:val="left" w:pos="1427"/>
        </w:tabs>
        <w:spacing w:after="0" w:line="240" w:lineRule="auto"/>
        <w:ind w:left="88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C1E">
        <w:rPr>
          <w:rFonts w:ascii="Times New Roman" w:eastAsia="Tahoma" w:hAnsi="Times New Roman" w:cs="Times New Roman"/>
          <w:sz w:val="24"/>
          <w:szCs w:val="24"/>
          <w:lang w:bidi="ru-RU"/>
        </w:rPr>
        <w:t>тестирование;</w:t>
      </w:r>
    </w:p>
    <w:p w:rsidR="00E77F9F" w:rsidRPr="009F4C1E" w:rsidRDefault="00E77F9F" w:rsidP="00A772A1">
      <w:pPr>
        <w:widowControl w:val="0"/>
        <w:numPr>
          <w:ilvl w:val="0"/>
          <w:numId w:val="10"/>
        </w:numPr>
        <w:tabs>
          <w:tab w:val="left" w:pos="1427"/>
        </w:tabs>
        <w:spacing w:after="0" w:line="240" w:lineRule="auto"/>
        <w:ind w:firstLine="88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C1E">
        <w:rPr>
          <w:rFonts w:ascii="Times New Roman" w:eastAsia="Tahoma" w:hAnsi="Times New Roman" w:cs="Times New Roman"/>
          <w:sz w:val="24"/>
          <w:szCs w:val="24"/>
          <w:lang w:bidi="ru-RU"/>
        </w:rPr>
        <w:t>подготовка мультимедийной презентации по отдельным проблемам изученных тем и их оценивание.</w:t>
      </w:r>
    </w:p>
    <w:p w:rsidR="00E77F9F" w:rsidRPr="009F4C1E" w:rsidRDefault="00E77F9F" w:rsidP="00E77F9F">
      <w:pPr>
        <w:tabs>
          <w:tab w:val="left" w:pos="1427"/>
        </w:tabs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E77F9F" w:rsidRPr="009F4C1E" w:rsidRDefault="00E77F9F" w:rsidP="00E77F9F">
      <w:pPr>
        <w:tabs>
          <w:tab w:val="left" w:pos="10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1E">
        <w:rPr>
          <w:rFonts w:ascii="Times New Roman" w:hAnsi="Times New Roman" w:cs="Times New Roman"/>
          <w:b/>
          <w:sz w:val="24"/>
          <w:szCs w:val="24"/>
        </w:rPr>
        <w:t>2.5 Список использованной литературы</w:t>
      </w:r>
    </w:p>
    <w:p w:rsidR="00E77F9F" w:rsidRPr="009F4C1E" w:rsidRDefault="00E77F9F" w:rsidP="00E77F9F">
      <w:pPr>
        <w:pStyle w:val="a5"/>
        <w:shd w:val="clear" w:color="auto" w:fill="FFFFFF"/>
      </w:pPr>
      <w:r w:rsidRPr="009F4C1E">
        <w:rPr>
          <w:b/>
          <w:bCs/>
        </w:rPr>
        <w:t>Интернет-ресурсы</w:t>
      </w:r>
    </w:p>
    <w:p w:rsidR="00E77F9F" w:rsidRPr="009F4C1E" w:rsidRDefault="0037215F" w:rsidP="00A772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E77F9F" w:rsidRPr="009F4C1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www.festival.-1september.ru</w:t>
        </w:r>
      </w:hyperlink>
      <w:r w:rsidR="00E77F9F" w:rsidRPr="009F4C1E">
        <w:rPr>
          <w:rFonts w:ascii="Times New Roman" w:hAnsi="Times New Roman" w:cs="Times New Roman"/>
          <w:sz w:val="24"/>
          <w:szCs w:val="24"/>
        </w:rPr>
        <w:t> - Материалы сайта «Фестиваль открытых уроков»</w:t>
      </w:r>
    </w:p>
    <w:p w:rsidR="00E77F9F" w:rsidRPr="009F4C1E" w:rsidRDefault="0037215F" w:rsidP="00A772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E77F9F" w:rsidRPr="009F4C1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www.pedsovet.org</w:t>
        </w:r>
      </w:hyperlink>
      <w:r w:rsidR="00E77F9F" w:rsidRPr="009F4C1E">
        <w:rPr>
          <w:rFonts w:ascii="Times New Roman" w:hAnsi="Times New Roman" w:cs="Times New Roman"/>
          <w:sz w:val="24"/>
          <w:szCs w:val="24"/>
        </w:rPr>
        <w:t> - Материалы сайта «Педсовет»</w:t>
      </w:r>
    </w:p>
    <w:p w:rsidR="00E77F9F" w:rsidRPr="009F4C1E" w:rsidRDefault="0037215F" w:rsidP="00A772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E77F9F" w:rsidRPr="009F4C1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www.metod-kopilka.ru</w:t>
        </w:r>
      </w:hyperlink>
      <w:r w:rsidR="00E77F9F" w:rsidRPr="009F4C1E">
        <w:rPr>
          <w:rFonts w:ascii="Times New Roman" w:hAnsi="Times New Roman" w:cs="Times New Roman"/>
          <w:sz w:val="24"/>
          <w:szCs w:val="24"/>
        </w:rPr>
        <w:t> – Методическая копилка учителя информатики.</w:t>
      </w:r>
    </w:p>
    <w:p w:rsidR="00E77F9F" w:rsidRPr="009F4C1E" w:rsidRDefault="0037215F" w:rsidP="00A772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E77F9F" w:rsidRPr="009F4C1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http://www.klyaksa.net/</w:t>
        </w:r>
      </w:hyperlink>
      <w:r w:rsidR="00E77F9F" w:rsidRPr="009F4C1E">
        <w:rPr>
          <w:rFonts w:ascii="Times New Roman" w:hAnsi="Times New Roman" w:cs="Times New Roman"/>
          <w:sz w:val="24"/>
          <w:szCs w:val="24"/>
        </w:rPr>
        <w:t> - Информатика и ИКТ в школе. Компьютер на уроках.</w:t>
      </w:r>
    </w:p>
    <w:p w:rsidR="00E77F9F" w:rsidRPr="009F4C1E" w:rsidRDefault="00E77F9F" w:rsidP="00A772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13" w:tgtFrame="_blank" w:history="1">
        <w:r w:rsidRPr="009F4C1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  <w:r w:rsidRPr="009F4C1E">
        <w:rPr>
          <w:rFonts w:ascii="Times New Roman" w:hAnsi="Times New Roman" w:cs="Times New Roman"/>
          <w:sz w:val="24"/>
          <w:szCs w:val="24"/>
        </w:rPr>
        <w:t>)</w:t>
      </w:r>
    </w:p>
    <w:p w:rsidR="00E77F9F" w:rsidRPr="009F4C1E" w:rsidRDefault="00E77F9F" w:rsidP="00A772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4C1E">
        <w:rPr>
          <w:rFonts w:ascii="Times New Roman" w:hAnsi="Times New Roman" w:cs="Times New Roman"/>
          <w:sz w:val="24"/>
          <w:szCs w:val="24"/>
        </w:rPr>
        <w:t>Материалы авторской мастерской Босовой Л.Л. (http://metodist.lbz.ru/authors/informatika/3/)</w:t>
      </w:r>
    </w:p>
    <w:p w:rsidR="00FF29E7" w:rsidRPr="009F4C1E" w:rsidRDefault="00FF29E7">
      <w:pPr>
        <w:rPr>
          <w:rFonts w:ascii="Times New Roman" w:hAnsi="Times New Roman" w:cs="Times New Roman"/>
          <w:sz w:val="24"/>
          <w:szCs w:val="24"/>
        </w:rPr>
      </w:pPr>
    </w:p>
    <w:sectPr w:rsidR="00FF29E7" w:rsidRPr="009F4C1E" w:rsidSect="00165376">
      <w:footerReference w:type="default" r:id="rId14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21" w:rsidRDefault="00E27521" w:rsidP="003031C5">
      <w:pPr>
        <w:spacing w:after="0" w:line="240" w:lineRule="auto"/>
      </w:pPr>
      <w:r>
        <w:separator/>
      </w:r>
    </w:p>
  </w:endnote>
  <w:endnote w:type="continuationSeparator" w:id="0">
    <w:p w:rsidR="00E27521" w:rsidRDefault="00E27521" w:rsidP="0030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21" w:rsidRDefault="00E27521">
    <w:pPr>
      <w:pStyle w:val="a8"/>
      <w:jc w:val="right"/>
    </w:pPr>
  </w:p>
  <w:p w:rsidR="00E27521" w:rsidRDefault="00E275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21" w:rsidRDefault="00E27521" w:rsidP="003031C5">
      <w:pPr>
        <w:spacing w:after="0" w:line="240" w:lineRule="auto"/>
      </w:pPr>
      <w:r>
        <w:separator/>
      </w:r>
    </w:p>
  </w:footnote>
  <w:footnote w:type="continuationSeparator" w:id="0">
    <w:p w:rsidR="00E27521" w:rsidRDefault="00E27521" w:rsidP="0030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1BC"/>
    <w:multiLevelType w:val="multilevel"/>
    <w:tmpl w:val="FB40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D73F9"/>
    <w:multiLevelType w:val="multilevel"/>
    <w:tmpl w:val="BE64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94D6E"/>
    <w:multiLevelType w:val="multilevel"/>
    <w:tmpl w:val="7C34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7B25"/>
    <w:multiLevelType w:val="hybridMultilevel"/>
    <w:tmpl w:val="B034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50A10"/>
    <w:multiLevelType w:val="hybridMultilevel"/>
    <w:tmpl w:val="7396C4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055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D53CD6"/>
    <w:multiLevelType w:val="multilevel"/>
    <w:tmpl w:val="34A2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03DF2"/>
    <w:multiLevelType w:val="hybridMultilevel"/>
    <w:tmpl w:val="BA840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610FD"/>
    <w:multiLevelType w:val="multilevel"/>
    <w:tmpl w:val="DE6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D7A57"/>
    <w:multiLevelType w:val="multilevel"/>
    <w:tmpl w:val="680AA322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34C107D3"/>
    <w:multiLevelType w:val="hybridMultilevel"/>
    <w:tmpl w:val="B73A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2A08"/>
    <w:multiLevelType w:val="hybridMultilevel"/>
    <w:tmpl w:val="6B6EE6A0"/>
    <w:lvl w:ilvl="0" w:tplc="01847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E32FC"/>
    <w:multiLevelType w:val="multilevel"/>
    <w:tmpl w:val="40D4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482BB1"/>
    <w:multiLevelType w:val="hybridMultilevel"/>
    <w:tmpl w:val="9B905DC4"/>
    <w:lvl w:ilvl="0" w:tplc="8F68EBBE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46A46"/>
    <w:multiLevelType w:val="hybridMultilevel"/>
    <w:tmpl w:val="805E1DB2"/>
    <w:lvl w:ilvl="0" w:tplc="01847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84DB0"/>
    <w:multiLevelType w:val="multilevel"/>
    <w:tmpl w:val="340AAD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AF236A5"/>
    <w:multiLevelType w:val="multilevel"/>
    <w:tmpl w:val="29EE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E20FE"/>
    <w:multiLevelType w:val="multilevel"/>
    <w:tmpl w:val="A0BE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718CD"/>
    <w:multiLevelType w:val="multilevel"/>
    <w:tmpl w:val="364E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52793"/>
    <w:multiLevelType w:val="multilevel"/>
    <w:tmpl w:val="B6AA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32881"/>
    <w:multiLevelType w:val="multilevel"/>
    <w:tmpl w:val="3D8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E73241"/>
    <w:multiLevelType w:val="multilevel"/>
    <w:tmpl w:val="45902360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73BA6D6B"/>
    <w:multiLevelType w:val="multilevel"/>
    <w:tmpl w:val="E80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E55E5E"/>
    <w:multiLevelType w:val="hybridMultilevel"/>
    <w:tmpl w:val="2890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21"/>
  </w:num>
  <w:num w:numId="13">
    <w:abstractNumId w:val="2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  <w:num w:numId="18">
    <w:abstractNumId w:val="19"/>
  </w:num>
  <w:num w:numId="19">
    <w:abstractNumId w:val="16"/>
  </w:num>
  <w:num w:numId="20">
    <w:abstractNumId w:val="18"/>
  </w:num>
  <w:num w:numId="21">
    <w:abstractNumId w:val="22"/>
  </w:num>
  <w:num w:numId="22">
    <w:abstractNumId w:val="8"/>
  </w:num>
  <w:num w:numId="23">
    <w:abstractNumId w:val="20"/>
  </w:num>
  <w:num w:numId="24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F9F"/>
    <w:rsid w:val="0005290A"/>
    <w:rsid w:val="000907B8"/>
    <w:rsid w:val="00165376"/>
    <w:rsid w:val="001B360E"/>
    <w:rsid w:val="002D161C"/>
    <w:rsid w:val="003031C5"/>
    <w:rsid w:val="00324F2E"/>
    <w:rsid w:val="00334010"/>
    <w:rsid w:val="0037215F"/>
    <w:rsid w:val="0037370B"/>
    <w:rsid w:val="00395622"/>
    <w:rsid w:val="003B1F50"/>
    <w:rsid w:val="003C422E"/>
    <w:rsid w:val="0043131E"/>
    <w:rsid w:val="004502B5"/>
    <w:rsid w:val="00481336"/>
    <w:rsid w:val="004A4172"/>
    <w:rsid w:val="004E7BFB"/>
    <w:rsid w:val="0056363A"/>
    <w:rsid w:val="005B6F36"/>
    <w:rsid w:val="005C02B6"/>
    <w:rsid w:val="005F6BE6"/>
    <w:rsid w:val="006511D3"/>
    <w:rsid w:val="006829C3"/>
    <w:rsid w:val="006C65F0"/>
    <w:rsid w:val="00715367"/>
    <w:rsid w:val="00771A02"/>
    <w:rsid w:val="007C17AC"/>
    <w:rsid w:val="00864AB6"/>
    <w:rsid w:val="00884C94"/>
    <w:rsid w:val="00886688"/>
    <w:rsid w:val="00931FBB"/>
    <w:rsid w:val="00945A18"/>
    <w:rsid w:val="009F4C1E"/>
    <w:rsid w:val="00A772A1"/>
    <w:rsid w:val="00B4503F"/>
    <w:rsid w:val="00B623CA"/>
    <w:rsid w:val="00BD0B85"/>
    <w:rsid w:val="00DD4849"/>
    <w:rsid w:val="00E02D34"/>
    <w:rsid w:val="00E27521"/>
    <w:rsid w:val="00E77F9F"/>
    <w:rsid w:val="00FD23F9"/>
    <w:rsid w:val="00FF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F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7F9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7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7F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DejaVu Sans" w:hAnsi="Arial" w:cs="Mangal"/>
      <w:kern w:val="2"/>
      <w:sz w:val="20"/>
      <w:szCs w:val="24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77F9F"/>
    <w:rPr>
      <w:rFonts w:ascii="Arial" w:eastAsia="DejaVu Sans" w:hAnsi="Arial" w:cs="Mangal"/>
      <w:kern w:val="2"/>
      <w:sz w:val="20"/>
      <w:szCs w:val="24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E77F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DejaVu Sans" w:hAnsi="Arial" w:cs="Mangal"/>
      <w:kern w:val="2"/>
      <w:sz w:val="20"/>
      <w:szCs w:val="24"/>
      <w:lang w:eastAsia="hi-IN" w:bidi="hi-IN"/>
    </w:rPr>
  </w:style>
  <w:style w:type="character" w:customStyle="1" w:styleId="a9">
    <w:name w:val="Нижний колонтитул Знак"/>
    <w:basedOn w:val="a0"/>
    <w:link w:val="a8"/>
    <w:uiPriority w:val="99"/>
    <w:rsid w:val="00E77F9F"/>
    <w:rPr>
      <w:rFonts w:ascii="Arial" w:eastAsia="DejaVu Sans" w:hAnsi="Arial" w:cs="Mangal"/>
      <w:kern w:val="2"/>
      <w:sz w:val="20"/>
      <w:szCs w:val="24"/>
      <w:lang w:eastAsia="hi-IN" w:bidi="hi-IN"/>
    </w:rPr>
  </w:style>
  <w:style w:type="paragraph" w:styleId="aa">
    <w:name w:val="Body Text"/>
    <w:basedOn w:val="a"/>
    <w:link w:val="ab"/>
    <w:uiPriority w:val="1"/>
    <w:semiHidden/>
    <w:unhideWhenUsed/>
    <w:qFormat/>
    <w:rsid w:val="00E77F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E77F9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77F9F"/>
    <w:pPr>
      <w:widowControl w:val="0"/>
      <w:suppressAutoHyphens/>
      <w:spacing w:after="0" w:line="240" w:lineRule="auto"/>
    </w:pPr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ad">
    <w:name w:val="Текст выноски Знак"/>
    <w:basedOn w:val="a0"/>
    <w:link w:val="ac"/>
    <w:uiPriority w:val="99"/>
    <w:semiHidden/>
    <w:rsid w:val="00E77F9F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e">
    <w:name w:val="List Paragraph"/>
    <w:basedOn w:val="a"/>
    <w:uiPriority w:val="34"/>
    <w:qFormat/>
    <w:rsid w:val="00E77F9F"/>
    <w:pPr>
      <w:widowControl w:val="0"/>
      <w:spacing w:before="5" w:after="0" w:line="240" w:lineRule="auto"/>
      <w:ind w:left="102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E77F9F"/>
    <w:pPr>
      <w:widowControl w:val="0"/>
      <w:spacing w:after="0" w:line="240" w:lineRule="auto"/>
      <w:ind w:left="10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77F9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E77F9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7F9F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77F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E77F9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77F9F"/>
    <w:pPr>
      <w:widowControl w:val="0"/>
      <w:autoSpaceDE w:val="0"/>
      <w:autoSpaceDN w:val="0"/>
      <w:adjustRightInd w:val="0"/>
      <w:spacing w:after="0" w:line="278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77F9F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77F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77F9F"/>
    <w:rPr>
      <w:rFonts w:ascii="Times New Roman" w:hAnsi="Times New Roman" w:cs="Times New Roman" w:hint="default"/>
    </w:rPr>
  </w:style>
  <w:style w:type="character" w:customStyle="1" w:styleId="butback">
    <w:name w:val="butback"/>
    <w:basedOn w:val="a0"/>
    <w:rsid w:val="00E77F9F"/>
  </w:style>
  <w:style w:type="character" w:customStyle="1" w:styleId="FontStyle13">
    <w:name w:val="Font Style13"/>
    <w:basedOn w:val="a0"/>
    <w:uiPriority w:val="99"/>
    <w:rsid w:val="00E77F9F"/>
    <w:rPr>
      <w:rFonts w:ascii="Times New Roman" w:hAnsi="Times New Roman" w:cs="Times New Roman" w:hint="default"/>
      <w:sz w:val="22"/>
      <w:szCs w:val="22"/>
    </w:rPr>
  </w:style>
  <w:style w:type="character" w:customStyle="1" w:styleId="markedcontent">
    <w:name w:val="markedcontent"/>
    <w:basedOn w:val="a0"/>
    <w:rsid w:val="00E77F9F"/>
  </w:style>
  <w:style w:type="character" w:customStyle="1" w:styleId="2">
    <w:name w:val="Основной текст (2)"/>
    <w:basedOn w:val="a0"/>
    <w:rsid w:val="00E77F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a0"/>
    <w:rsid w:val="00E77F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rsid w:val="00E77F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styleId="af">
    <w:name w:val="Table Grid"/>
    <w:basedOn w:val="a1"/>
    <w:uiPriority w:val="59"/>
    <w:rsid w:val="00E77F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E77F9F"/>
    <w:pPr>
      <w:numPr>
        <w:numId w:val="11"/>
      </w:numPr>
    </w:pPr>
  </w:style>
  <w:style w:type="numbering" w:customStyle="1" w:styleId="WW8Num4">
    <w:name w:val="WW8Num4"/>
    <w:rsid w:val="00E77F9F"/>
    <w:pPr>
      <w:numPr>
        <w:numId w:val="12"/>
      </w:numPr>
    </w:pPr>
  </w:style>
  <w:style w:type="paragraph" w:styleId="af0">
    <w:name w:val="Document Map"/>
    <w:basedOn w:val="a"/>
    <w:link w:val="af1"/>
    <w:uiPriority w:val="99"/>
    <w:semiHidden/>
    <w:unhideWhenUsed/>
    <w:rsid w:val="00E7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E77F9F"/>
    <w:rPr>
      <w:rFonts w:ascii="Tahoma" w:hAnsi="Tahoma" w:cs="Tahoma"/>
      <w:sz w:val="16"/>
      <w:szCs w:val="16"/>
    </w:rPr>
  </w:style>
  <w:style w:type="character" w:styleId="af2">
    <w:name w:val="line number"/>
    <w:basedOn w:val="a0"/>
    <w:uiPriority w:val="99"/>
    <w:semiHidden/>
    <w:unhideWhenUsed/>
    <w:rsid w:val="00E77F9F"/>
  </w:style>
  <w:style w:type="paragraph" w:customStyle="1" w:styleId="c4">
    <w:name w:val="c4"/>
    <w:basedOn w:val="a"/>
    <w:rsid w:val="0016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5376"/>
  </w:style>
  <w:style w:type="character" w:customStyle="1" w:styleId="c0">
    <w:name w:val="c0"/>
    <w:basedOn w:val="a0"/>
    <w:rsid w:val="00165376"/>
  </w:style>
  <w:style w:type="character" w:customStyle="1" w:styleId="c10">
    <w:name w:val="c10"/>
    <w:basedOn w:val="a0"/>
    <w:rsid w:val="00165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yaksa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-1septembe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04D1-9766-4755-BD99-C5D2ED59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25</Pages>
  <Words>6078</Words>
  <Characters>34648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Станция авторизации</cp:lastModifiedBy>
  <cp:revision>10</cp:revision>
  <cp:lastPrinted>2023-11-14T09:30:00Z</cp:lastPrinted>
  <dcterms:created xsi:type="dcterms:W3CDTF">2023-09-19T20:24:00Z</dcterms:created>
  <dcterms:modified xsi:type="dcterms:W3CDTF">2023-11-14T10:07:00Z</dcterms:modified>
</cp:coreProperties>
</file>