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4E" w:rsidRDefault="001D374E" w:rsidP="00434381">
      <w:pPr>
        <w:shd w:val="clear" w:color="auto" w:fill="FFFFFF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1D374E" w:rsidRDefault="00B941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BED9E3" wp14:editId="10B980F5">
            <wp:extent cx="8838962" cy="5697426"/>
            <wp:effectExtent l="8573" t="0" r="9207" b="920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1114_13323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" t="4765" r="2479" b="4716"/>
                    <a:stretch/>
                  </pic:blipFill>
                  <pic:spPr bwMode="auto">
                    <a:xfrm rot="5400000">
                      <a:off x="0" y="0"/>
                      <a:ext cx="8888655" cy="5729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1D374E">
        <w:rPr>
          <w:rFonts w:ascii="Times New Roman" w:hAnsi="Times New Roman" w:cs="Times New Roman"/>
          <w:sz w:val="24"/>
          <w:szCs w:val="24"/>
        </w:rPr>
        <w:br w:type="page"/>
      </w:r>
    </w:p>
    <w:p w:rsidR="00434381" w:rsidRPr="00434381" w:rsidRDefault="00434381" w:rsidP="00434381">
      <w:pPr>
        <w:shd w:val="clear" w:color="auto" w:fill="FFFFFF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434381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 общеобразовательное  учреждение средняя общеобразовательная школа №1р. п. Екатериновка Саратовской области»</w:t>
      </w:r>
    </w:p>
    <w:p w:rsidR="00434381" w:rsidRPr="00434381" w:rsidRDefault="00434381" w:rsidP="00434381">
      <w:pPr>
        <w:shd w:val="clear" w:color="auto" w:fill="FFFFFF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shd w:val="clear" w:color="auto" w:fill="FFFFFF"/>
        <w:ind w:right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4381" w:rsidRPr="00434381" w:rsidRDefault="00434381" w:rsidP="00434381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34381" w:rsidRPr="00434381" w:rsidRDefault="00434381" w:rsidP="00434381">
      <w:pPr>
        <w:tabs>
          <w:tab w:val="right" w:pos="9356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ПРИНЯТА на заседании</w:t>
      </w: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УТВЕРЖДАЮ</w:t>
      </w:r>
    </w:p>
    <w:p w:rsidR="00434381" w:rsidRPr="00434381" w:rsidRDefault="00434381" w:rsidP="00434381">
      <w:pPr>
        <w:tabs>
          <w:tab w:val="right" w:pos="9356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Педагогического совета</w:t>
      </w: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Директор </w:t>
      </w:r>
    </w:p>
    <w:p w:rsidR="00434381" w:rsidRPr="00434381" w:rsidRDefault="00434381" w:rsidP="00434381">
      <w:pPr>
        <w:tabs>
          <w:tab w:val="right" w:pos="9356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МБОУ СОШ №1 р.п. Екатериновка</w:t>
      </w: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МБОУ СОШ №1 р.п. Екатериновка</w:t>
      </w:r>
    </w:p>
    <w:p w:rsidR="00434381" w:rsidRPr="00434381" w:rsidRDefault="00434381" w:rsidP="00434381">
      <w:pPr>
        <w:tabs>
          <w:tab w:val="right" w:pos="9356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Протокол №</w:t>
      </w:r>
      <w:r w:rsidR="003922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от   </w:t>
      </w:r>
      <w:r w:rsidR="003922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31.08.2023</w:t>
      </w: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_____________Л.А.Янкина</w:t>
      </w:r>
    </w:p>
    <w:p w:rsidR="00434381" w:rsidRPr="00434381" w:rsidRDefault="00434381" w:rsidP="00434381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Приказ №  от</w:t>
      </w:r>
    </w:p>
    <w:p w:rsidR="00434381" w:rsidRPr="00434381" w:rsidRDefault="00434381" w:rsidP="0043438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34381" w:rsidRPr="00434381" w:rsidRDefault="00434381" w:rsidP="00434381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34381" w:rsidRPr="00434381" w:rsidRDefault="00434381" w:rsidP="00434381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34381" w:rsidRPr="00434381" w:rsidRDefault="00434381" w:rsidP="00434381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ДОПОЛНИТЕЛЬНАЯ ОБЩЕОБРАЗОВАТЕЛЬНАЯ </w:t>
      </w:r>
    </w:p>
    <w:p w:rsidR="00434381" w:rsidRPr="00434381" w:rsidRDefault="00434381" w:rsidP="00434381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ОБЩЕРАЗВИВАЮЩАЯ  ПРОГРАММА</w:t>
      </w:r>
    </w:p>
    <w:p w:rsidR="00434381" w:rsidRPr="00434381" w:rsidRDefault="00434381" w:rsidP="00434381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технической направленности</w:t>
      </w:r>
    </w:p>
    <w:p w:rsidR="00434381" w:rsidRPr="00434381" w:rsidRDefault="00434381" w:rsidP="00434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38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34381">
        <w:rPr>
          <w:rFonts w:ascii="Times New Roman" w:hAnsi="Times New Roman" w:cs="Times New Roman"/>
          <w:bCs/>
          <w:sz w:val="24"/>
          <w:szCs w:val="24"/>
        </w:rPr>
        <w:t>«</w:t>
      </w:r>
      <w:r w:rsidRPr="00434381">
        <w:rPr>
          <w:rFonts w:ascii="Times New Roman" w:eastAsia="Tahoma" w:hAnsi="Times New Roman" w:cs="Times New Roman"/>
          <w:color w:val="000000"/>
          <w:sz w:val="24"/>
          <w:szCs w:val="24"/>
        </w:rPr>
        <w:t>ВИАР</w:t>
      </w:r>
      <w:r w:rsidRPr="00434381">
        <w:rPr>
          <w:rFonts w:ascii="Times New Roman" w:hAnsi="Times New Roman" w:cs="Times New Roman"/>
          <w:bCs/>
          <w:sz w:val="24"/>
          <w:szCs w:val="24"/>
        </w:rPr>
        <w:t>»</w:t>
      </w:r>
    </w:p>
    <w:p w:rsidR="00434381" w:rsidRPr="00434381" w:rsidRDefault="00434381" w:rsidP="00434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381">
        <w:rPr>
          <w:rFonts w:ascii="Times New Roman" w:hAnsi="Times New Roman" w:cs="Times New Roman"/>
          <w:sz w:val="24"/>
          <w:szCs w:val="24"/>
        </w:rPr>
        <w:t>Возраст детей - 12-14 лет</w:t>
      </w:r>
    </w:p>
    <w:p w:rsidR="00434381" w:rsidRPr="00434381" w:rsidRDefault="00434381" w:rsidP="00434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381">
        <w:rPr>
          <w:rFonts w:ascii="Times New Roman" w:hAnsi="Times New Roman" w:cs="Times New Roman"/>
          <w:sz w:val="24"/>
          <w:szCs w:val="24"/>
        </w:rPr>
        <w:t xml:space="preserve"> Срок реализации - 9 месяцев</w:t>
      </w:r>
    </w:p>
    <w:p w:rsidR="00434381" w:rsidRPr="00434381" w:rsidRDefault="00434381" w:rsidP="00434381">
      <w:pPr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381" w:rsidRPr="00434381" w:rsidRDefault="00434381" w:rsidP="00434381">
      <w:pPr>
        <w:rPr>
          <w:rFonts w:ascii="Times New Roman" w:hAnsi="Times New Roman" w:cs="Times New Roman"/>
          <w:sz w:val="24"/>
          <w:szCs w:val="24"/>
        </w:rPr>
      </w:pPr>
      <w:r w:rsidRPr="00434381">
        <w:rPr>
          <w:rFonts w:ascii="Times New Roman" w:hAnsi="Times New Roman" w:cs="Times New Roman"/>
          <w:sz w:val="24"/>
          <w:szCs w:val="24"/>
        </w:rPr>
        <w:t>Автор-составитель: Чеблукова Анастасия Алексеевна</w:t>
      </w:r>
    </w:p>
    <w:p w:rsidR="00434381" w:rsidRPr="002914C9" w:rsidRDefault="00434381" w:rsidP="00434381">
      <w:pPr>
        <w:rPr>
          <w:sz w:val="24"/>
          <w:szCs w:val="24"/>
        </w:rPr>
      </w:pPr>
    </w:p>
    <w:p w:rsidR="00434381" w:rsidRPr="002914C9" w:rsidRDefault="00434381" w:rsidP="00434381">
      <w:pPr>
        <w:spacing w:line="360" w:lineRule="auto"/>
        <w:ind w:left="-540"/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044620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4381" w:rsidRPr="00434381" w:rsidRDefault="00434381" w:rsidP="00434381">
          <w:pPr>
            <w:pStyle w:val="ac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3438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 программы:</w:t>
          </w:r>
        </w:p>
        <w:p w:rsidR="00434381" w:rsidRPr="00434381" w:rsidRDefault="00434381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019181" w:history="1">
            <w:r w:rsidRPr="00434381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 «Комплекс основных характеристик дополнительной общеобразовательной общеразвивающей программы»:</w:t>
            </w:r>
            <w:r w:rsidRPr="00434381">
              <w:rPr>
                <w:noProof/>
                <w:webHidden/>
                <w:sz w:val="28"/>
                <w:szCs w:val="28"/>
              </w:rPr>
              <w:tab/>
            </w:r>
            <w:r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Pr="00434381">
              <w:rPr>
                <w:noProof/>
                <w:webHidden/>
                <w:sz w:val="28"/>
                <w:szCs w:val="28"/>
              </w:rPr>
              <w:instrText xml:space="preserve"> PAGEREF _Toc117019181 \h </w:instrText>
            </w:r>
            <w:r w:rsidRPr="00434381">
              <w:rPr>
                <w:noProof/>
                <w:webHidden/>
                <w:sz w:val="28"/>
                <w:szCs w:val="28"/>
              </w:rPr>
            </w:r>
            <w:r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3</w:t>
            </w:r>
            <w:r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Pr="00434381" w:rsidRDefault="00BA5C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7019182" w:history="1">
            <w:r w:rsidR="00434381" w:rsidRPr="00434381">
              <w:rPr>
                <w:rStyle w:val="ad"/>
                <w:rFonts w:ascii="Times New Roman" w:hAnsi="Times New Roman" w:cs="Times New Roman"/>
                <w:b/>
                <w:noProof/>
                <w:spacing w:val="-10"/>
                <w:kern w:val="28"/>
                <w:sz w:val="28"/>
                <w:szCs w:val="28"/>
                <w:lang w:eastAsia="ru-RU"/>
              </w:rPr>
              <w:t>1.1 Пояснительная записка</w:t>
            </w:r>
            <w:r w:rsidR="00434381" w:rsidRPr="00434381">
              <w:rPr>
                <w:noProof/>
                <w:webHidden/>
                <w:sz w:val="28"/>
                <w:szCs w:val="28"/>
              </w:rPr>
              <w:tab/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="00434381" w:rsidRPr="00434381">
              <w:rPr>
                <w:noProof/>
                <w:webHidden/>
                <w:sz w:val="28"/>
                <w:szCs w:val="28"/>
              </w:rPr>
              <w:instrText xml:space="preserve"> PAGEREF _Toc117019182 \h </w:instrText>
            </w:r>
            <w:r w:rsidR="00434381" w:rsidRPr="00434381">
              <w:rPr>
                <w:noProof/>
                <w:webHidden/>
                <w:sz w:val="28"/>
                <w:szCs w:val="28"/>
              </w:rPr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3</w:t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Pr="00434381" w:rsidRDefault="00BA5CC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7019183" w:history="1">
            <w:r w:rsidR="00434381" w:rsidRPr="00434381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</w:rPr>
              <w:t>1.2 Цель и задачи программы:</w:t>
            </w:r>
            <w:r w:rsidR="00434381" w:rsidRPr="00434381">
              <w:rPr>
                <w:noProof/>
                <w:webHidden/>
                <w:sz w:val="28"/>
                <w:szCs w:val="28"/>
              </w:rPr>
              <w:tab/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="00434381" w:rsidRPr="00434381">
              <w:rPr>
                <w:noProof/>
                <w:webHidden/>
                <w:sz w:val="28"/>
                <w:szCs w:val="28"/>
              </w:rPr>
              <w:instrText xml:space="preserve"> PAGEREF _Toc117019183 \h </w:instrText>
            </w:r>
            <w:r w:rsidR="00434381" w:rsidRPr="00434381">
              <w:rPr>
                <w:noProof/>
                <w:webHidden/>
                <w:sz w:val="28"/>
                <w:szCs w:val="28"/>
              </w:rPr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5</w:t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Pr="00434381" w:rsidRDefault="00BA5C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7019184" w:history="1">
            <w:r w:rsidR="00434381" w:rsidRPr="00434381">
              <w:rPr>
                <w:rStyle w:val="ad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1.3. Планируемые результаты</w:t>
            </w:r>
            <w:r w:rsidR="00434381" w:rsidRPr="00434381">
              <w:rPr>
                <w:noProof/>
                <w:webHidden/>
                <w:sz w:val="28"/>
                <w:szCs w:val="28"/>
              </w:rPr>
              <w:tab/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="00434381" w:rsidRPr="00434381">
              <w:rPr>
                <w:noProof/>
                <w:webHidden/>
                <w:sz w:val="28"/>
                <w:szCs w:val="28"/>
              </w:rPr>
              <w:instrText xml:space="preserve"> PAGEREF _Toc117019184 \h </w:instrText>
            </w:r>
            <w:r w:rsidR="00434381" w:rsidRPr="00434381">
              <w:rPr>
                <w:noProof/>
                <w:webHidden/>
                <w:sz w:val="28"/>
                <w:szCs w:val="28"/>
              </w:rPr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6</w:t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Pr="00434381" w:rsidRDefault="00BA5C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7019185" w:history="1">
            <w:r w:rsidR="00434381" w:rsidRPr="00434381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1.4 Содержание программы</w:t>
            </w:r>
            <w:r w:rsidR="00434381" w:rsidRPr="00434381">
              <w:rPr>
                <w:noProof/>
                <w:webHidden/>
                <w:sz w:val="28"/>
                <w:szCs w:val="28"/>
              </w:rPr>
              <w:tab/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="00434381" w:rsidRPr="00434381">
              <w:rPr>
                <w:noProof/>
                <w:webHidden/>
                <w:sz w:val="28"/>
                <w:szCs w:val="28"/>
              </w:rPr>
              <w:instrText xml:space="preserve"> PAGEREF _Toc117019185 \h </w:instrText>
            </w:r>
            <w:r w:rsidR="00434381" w:rsidRPr="00434381">
              <w:rPr>
                <w:noProof/>
                <w:webHidden/>
                <w:sz w:val="28"/>
                <w:szCs w:val="28"/>
              </w:rPr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8</w:t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Pr="00434381" w:rsidRDefault="00BA5C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7019186" w:history="1">
            <w:r w:rsidR="00434381" w:rsidRPr="00434381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</w:rPr>
              <w:t>1.5 Формы аттестации и оценочные материалы.</w:t>
            </w:r>
            <w:r w:rsidR="00434381" w:rsidRPr="00434381">
              <w:rPr>
                <w:noProof/>
                <w:webHidden/>
                <w:sz w:val="28"/>
                <w:szCs w:val="28"/>
              </w:rPr>
              <w:tab/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="00434381" w:rsidRPr="00434381">
              <w:rPr>
                <w:noProof/>
                <w:webHidden/>
                <w:sz w:val="28"/>
                <w:szCs w:val="28"/>
              </w:rPr>
              <w:instrText xml:space="preserve"> PAGEREF _Toc117019186 \h </w:instrText>
            </w:r>
            <w:r w:rsidR="00434381" w:rsidRPr="00434381">
              <w:rPr>
                <w:noProof/>
                <w:webHidden/>
                <w:sz w:val="28"/>
                <w:szCs w:val="28"/>
              </w:rPr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12</w:t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Pr="00434381" w:rsidRDefault="00BA5C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7019187" w:history="1">
            <w:r w:rsidR="00434381" w:rsidRPr="00434381">
              <w:rPr>
                <w:rStyle w:val="ad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 «Комплекс организационно-педагогических условий»</w:t>
            </w:r>
            <w:r w:rsidR="00434381" w:rsidRPr="00434381">
              <w:rPr>
                <w:noProof/>
                <w:webHidden/>
                <w:sz w:val="28"/>
                <w:szCs w:val="28"/>
              </w:rPr>
              <w:tab/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="00434381" w:rsidRPr="00434381">
              <w:rPr>
                <w:noProof/>
                <w:webHidden/>
                <w:sz w:val="28"/>
                <w:szCs w:val="28"/>
              </w:rPr>
              <w:instrText xml:space="preserve"> PAGEREF _Toc117019187 \h </w:instrText>
            </w:r>
            <w:r w:rsidR="00434381" w:rsidRPr="00434381">
              <w:rPr>
                <w:noProof/>
                <w:webHidden/>
                <w:sz w:val="28"/>
                <w:szCs w:val="28"/>
              </w:rPr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14</w:t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Pr="00434381" w:rsidRDefault="00BA5C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7019188" w:history="1">
            <w:r w:rsidR="00434381" w:rsidRPr="00434381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</w:rPr>
              <w:t>2.1 Методическое обеспечение.</w:t>
            </w:r>
            <w:r w:rsidR="00434381" w:rsidRPr="00434381">
              <w:rPr>
                <w:noProof/>
                <w:webHidden/>
                <w:sz w:val="28"/>
                <w:szCs w:val="28"/>
              </w:rPr>
              <w:tab/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="00434381" w:rsidRPr="00434381">
              <w:rPr>
                <w:noProof/>
                <w:webHidden/>
                <w:sz w:val="28"/>
                <w:szCs w:val="28"/>
              </w:rPr>
              <w:instrText xml:space="preserve"> PAGEREF _Toc117019188 \h </w:instrText>
            </w:r>
            <w:r w:rsidR="00434381" w:rsidRPr="00434381">
              <w:rPr>
                <w:noProof/>
                <w:webHidden/>
                <w:sz w:val="28"/>
                <w:szCs w:val="28"/>
              </w:rPr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14</w:t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Pr="00434381" w:rsidRDefault="00BA5C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7019189" w:history="1">
            <w:r w:rsidR="00434381" w:rsidRPr="00434381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</w:rPr>
              <w:t>2.2 Материально-технические условия реализации программы</w:t>
            </w:r>
            <w:r w:rsidR="00434381" w:rsidRPr="00434381">
              <w:rPr>
                <w:noProof/>
                <w:webHidden/>
                <w:sz w:val="28"/>
                <w:szCs w:val="28"/>
              </w:rPr>
              <w:tab/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="00434381" w:rsidRPr="00434381">
              <w:rPr>
                <w:noProof/>
                <w:webHidden/>
                <w:sz w:val="28"/>
                <w:szCs w:val="28"/>
              </w:rPr>
              <w:instrText xml:space="preserve"> PAGEREF _Toc117019189 \h </w:instrText>
            </w:r>
            <w:r w:rsidR="00434381" w:rsidRPr="00434381">
              <w:rPr>
                <w:noProof/>
                <w:webHidden/>
                <w:sz w:val="28"/>
                <w:szCs w:val="28"/>
              </w:rPr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14</w:t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Pr="00434381" w:rsidRDefault="00BA5C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7019190" w:history="1">
            <w:r w:rsidR="00434381" w:rsidRPr="00434381">
              <w:rPr>
                <w:rStyle w:val="ad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литературы</w:t>
            </w:r>
            <w:r w:rsidR="00434381" w:rsidRPr="00434381">
              <w:rPr>
                <w:noProof/>
                <w:webHidden/>
                <w:sz w:val="28"/>
                <w:szCs w:val="28"/>
              </w:rPr>
              <w:tab/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begin"/>
            </w:r>
            <w:r w:rsidR="00434381" w:rsidRPr="00434381">
              <w:rPr>
                <w:noProof/>
                <w:webHidden/>
                <w:sz w:val="28"/>
                <w:szCs w:val="28"/>
              </w:rPr>
              <w:instrText xml:space="preserve"> PAGEREF _Toc117019190 \h </w:instrText>
            </w:r>
            <w:r w:rsidR="00434381" w:rsidRPr="00434381">
              <w:rPr>
                <w:noProof/>
                <w:webHidden/>
                <w:sz w:val="28"/>
                <w:szCs w:val="28"/>
              </w:rPr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92203">
              <w:rPr>
                <w:noProof/>
                <w:webHidden/>
                <w:sz w:val="28"/>
                <w:szCs w:val="28"/>
              </w:rPr>
              <w:t>16</w:t>
            </w:r>
            <w:r w:rsidR="00434381" w:rsidRPr="00434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4381" w:rsidRDefault="00434381">
          <w:r>
            <w:rPr>
              <w:b/>
              <w:bCs/>
            </w:rPr>
            <w:fldChar w:fldCharType="end"/>
          </w:r>
        </w:p>
      </w:sdtContent>
    </w:sdt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Default="00434381" w:rsidP="00434381">
      <w:pPr>
        <w:rPr>
          <w:sz w:val="24"/>
          <w:szCs w:val="24"/>
        </w:rPr>
      </w:pPr>
    </w:p>
    <w:p w:rsidR="00434381" w:rsidRPr="002914C9" w:rsidRDefault="00434381" w:rsidP="00434381">
      <w:pPr>
        <w:rPr>
          <w:sz w:val="24"/>
          <w:szCs w:val="24"/>
        </w:rPr>
      </w:pPr>
    </w:p>
    <w:p w:rsidR="00282F4B" w:rsidRPr="00B67C56" w:rsidRDefault="00B67C56" w:rsidP="00B67C56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" w:name="_Toc117019181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 xml:space="preserve">1. </w:t>
      </w:r>
      <w:r w:rsidR="00282F4B" w:rsidRPr="00B67C5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«Комплекс основных характеристик дополнительной общеобразовательной общеразвивающей программы»:</w:t>
      </w:r>
      <w:bookmarkEnd w:id="1"/>
    </w:p>
    <w:p w:rsidR="00282F4B" w:rsidRPr="00B67C56" w:rsidRDefault="00282F4B" w:rsidP="00B67C56">
      <w:pPr>
        <w:pStyle w:val="1"/>
        <w:rPr>
          <w:b/>
          <w:color w:val="auto"/>
          <w:lang w:bidi="ru-RU"/>
        </w:rPr>
      </w:pPr>
      <w:bookmarkStart w:id="2" w:name="_Toc117019182"/>
      <w:r w:rsidRPr="00B67C56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eastAsia="ru-RU"/>
        </w:rPr>
        <w:t>1.1 Пояснительная запи</w:t>
      </w:r>
      <w:r w:rsidR="00F610E4" w:rsidRPr="00B67C56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ска</w:t>
      </w:r>
      <w:bookmarkEnd w:id="2"/>
      <w:r w:rsidRPr="00B67C56">
        <w:rPr>
          <w:rFonts w:eastAsia="Times New Roman"/>
          <w:b/>
          <w:color w:val="auto"/>
          <w:lang w:eastAsia="ru-RU" w:bidi="ru-RU"/>
        </w:rPr>
        <w:t xml:space="preserve"> </w:t>
      </w:r>
    </w:p>
    <w:p w:rsidR="00282F4B" w:rsidRPr="00282F4B" w:rsidRDefault="00282F4B" w:rsidP="00282F4B">
      <w:pPr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bidi="ru-RU"/>
        </w:rPr>
      </w:pPr>
      <w:r w:rsidRPr="00282F4B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bidi="ru-RU"/>
        </w:rPr>
        <w:t xml:space="preserve">Техническое творчество в целом - мощный инструмент синтеза знаний, закладывающий прочные основы системного мышления, позволяющего решать самые разнообразные учебные задачи. Но отметим и еще одну составляющую актуальности внедрения таких программ в школе. Серьезной проблемой российского образования в целом является существенное ослабление естественно-научной и технической составляющих школьного образования. В значительной мере уменьшено количество лабораторных работ в данных областях, зачастую нет возможности использования технологической базы для развития навыков технического проектирования и конструирования. Среди учащихся популярность инженерных, и, тем более, рабочих профессий падает с каждым годом. И это, несмотря на то, что в современное производство приходят все более сложные автоматизированные и роботизированные рабочие линии, управлять которыми может только хорошо образованный специалист. Отсюда следует необходимость преемственности инженерного образования на разных </w:t>
      </w:r>
    </w:p>
    <w:p w:rsidR="00282F4B" w:rsidRPr="00282F4B" w:rsidRDefault="00F610E4" w:rsidP="00282F4B">
      <w:pPr>
        <w:rPr>
          <w:rFonts w:eastAsiaTheme="majorEastAsia"/>
          <w:b/>
          <w:spacing w:val="-10"/>
          <w:kern w:val="28"/>
          <w:sz w:val="28"/>
          <w:szCs w:val="28"/>
          <w:lang w:bidi="ru-RU"/>
        </w:rPr>
      </w:pPr>
      <w:r w:rsidRPr="0028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F4B" w:rsidRPr="0028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="0028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282F4B" w:rsidRPr="00282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ВИАР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техническую направленность. Данный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 приобщает учащихся к инженерно-техническим знаниям в области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технологий, содействует развитию технического мышления.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одним из самых перспективных направлений в сфере IT-разработок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виртуальная и дополненная реальность. Данные технологии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собой новый способ получения информации.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Дополненная реальность способна сделать восприятие информации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человеком гораздо проще и нагляднее. Требуемые запросы будут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автоматически доставляться пользователю. Дополненная реальность - это,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технология, с помощью которой реальные объекты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приобретают новые качества и раскрываются пользователю, с другой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стороны.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Главной задачей дополненной реальности является увеличение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возможностей пользователей, т. е. их взаимодействие с окружением, но ужена существенно новом уровне. Дополненная реальность - это новый 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 и к другим различным данным, но влияние этой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возможно, окажет неизгладимое впечатление на человека,</w:t>
      </w:r>
      <w:r w:rsidR="00282F4B"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сравнимое с возникновением интернета.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программа авторская, базового уровня и разработана на основе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нормативно-правовых документов:</w:t>
      </w:r>
    </w:p>
    <w:p w:rsidR="00282F4B" w:rsidRDefault="00F610E4" w:rsidP="00282F4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Российской Фе</w:t>
      </w:r>
      <w:r w:rsid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29 декабря 2012 г. №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273-ФЗ «Об образовании в Российской Федерации»;</w:t>
      </w:r>
    </w:p>
    <w:p w:rsidR="00282F4B" w:rsidRDefault="00F610E4" w:rsidP="00282F4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</w:t>
      </w:r>
      <w:r w:rsid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ауки РФ от 29 августа 2013 г. №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1008 «Об утверждении Порядка организации и осуществления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деятельности по дополнительным</w:t>
      </w:r>
      <w:r w:rsid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программам».</w:t>
      </w:r>
    </w:p>
    <w:p w:rsidR="00282F4B" w:rsidRPr="00282F4B" w:rsidRDefault="00F610E4" w:rsidP="00282F4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Приказ Департамента образования города Москвы </w:t>
      </w:r>
      <w:r w:rsidR="00282F4B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 1035 от 30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августа 2016 г. «О внесении изменений в приказ Департамента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образования города</w:t>
      </w:r>
      <w:r w:rsid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 Москвы от 17 декабря 2014 г. №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 922»;</w:t>
      </w:r>
    </w:p>
    <w:p w:rsidR="00282F4B" w:rsidRPr="00282F4B" w:rsidRDefault="00F610E4" w:rsidP="00282F4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4 сентября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="00282F4B">
        <w:rPr>
          <w:rStyle w:val="markedcontent"/>
          <w:rFonts w:ascii="Times New Roman" w:hAnsi="Times New Roman" w:cs="Times New Roman"/>
          <w:sz w:val="28"/>
          <w:szCs w:val="28"/>
        </w:rPr>
        <w:t>2014 г. №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 1726-р);</w:t>
      </w:r>
    </w:p>
    <w:p w:rsidR="00282F4B" w:rsidRPr="00282F4B" w:rsidRDefault="00F610E4" w:rsidP="00282F4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4</w:t>
      </w:r>
      <w:r w:rsidR="00282F4B">
        <w:rPr>
          <w:rFonts w:ascii="Times New Roman" w:hAnsi="Times New Roman" w:cs="Times New Roman"/>
          <w:sz w:val="28"/>
          <w:szCs w:val="28"/>
        </w:rPr>
        <w:t xml:space="preserve"> 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июля 2014 г. </w:t>
      </w:r>
      <w:r w:rsidR="00282F4B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 41 «Об утверждении СанПиН 2.4.4.3172-14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содержанию и организации режима работы образовательных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организаций дополнительного образования детей»;</w:t>
      </w:r>
    </w:p>
    <w:p w:rsidR="00C91F50" w:rsidRDefault="00F610E4" w:rsidP="00C91F50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Приложение к письму Департамента молодёжной политики,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воспитания и социальной поддержки детей Минобрнауки России от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11.12.2006 г. </w:t>
      </w:r>
      <w:r w:rsid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№ 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06-1844 «Примерные требования к программам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дополнительного образования детей».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3755F">
        <w:rPr>
          <w:rStyle w:val="markedcontent"/>
          <w:rFonts w:ascii="Times New Roman" w:hAnsi="Times New Roman" w:cs="Times New Roman"/>
          <w:b/>
          <w:sz w:val="28"/>
          <w:szCs w:val="28"/>
        </w:rPr>
        <w:t>Уровень программы: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Данная программа имеет углубленный уровень и рассчитана на </w:t>
      </w:r>
      <w:r w:rsidR="00282F4B">
        <w:rPr>
          <w:rStyle w:val="markedcontent"/>
          <w:rFonts w:ascii="Times New Roman" w:hAnsi="Times New Roman" w:cs="Times New Roman"/>
          <w:sz w:val="28"/>
          <w:szCs w:val="28"/>
        </w:rPr>
        <w:t>9  месяцев</w:t>
      </w:r>
      <w:r w:rsidR="00C91F50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обучения.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="00C91F50">
        <w:rPr>
          <w:rStyle w:val="markedcontent"/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 xml:space="preserve">  «</w:t>
      </w:r>
      <w:r w:rsidR="00C91F50">
        <w:rPr>
          <w:rStyle w:val="markedcontent"/>
          <w:rFonts w:ascii="Times New Roman" w:hAnsi="Times New Roman" w:cs="Times New Roman"/>
          <w:sz w:val="28"/>
          <w:szCs w:val="28"/>
        </w:rPr>
        <w:t>ВИАР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C91F50">
        <w:rPr>
          <w:rFonts w:ascii="Times New Roman" w:hAnsi="Times New Roman" w:cs="Times New Roman"/>
          <w:sz w:val="28"/>
          <w:szCs w:val="28"/>
        </w:rPr>
        <w:t xml:space="preserve"> 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заключается в следующем: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1. Доступность информации.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2. Интерактивность. Благодаря этому свойству, взаимодействие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пользователя с объектом позволяет создавать большое количество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различных способов обучения, так как объекты представляются очень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реалистично. Например, человек может проводить сложные операции,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и в настоящий момент получать инструкцию по выполнению работы.</w:t>
      </w:r>
      <w:r w:rsidRPr="00282F4B">
        <w:rPr>
          <w:rFonts w:ascii="Times New Roman" w:hAnsi="Times New Roman" w:cs="Times New Roman"/>
          <w:sz w:val="28"/>
          <w:szCs w:val="28"/>
        </w:rPr>
        <w:br/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3. Реалистичность. Дополненная реальность намного увеличивает эффект</w:t>
      </w:r>
      <w:r w:rsidR="00C91F50">
        <w:rPr>
          <w:rFonts w:ascii="Times New Roman" w:hAnsi="Times New Roman" w:cs="Times New Roman"/>
          <w:sz w:val="28"/>
          <w:szCs w:val="28"/>
        </w:rPr>
        <w:t xml:space="preserve"> </w:t>
      </w:r>
      <w:r w:rsidRPr="00282F4B">
        <w:rPr>
          <w:rStyle w:val="markedcontent"/>
          <w:rFonts w:ascii="Times New Roman" w:hAnsi="Times New Roman" w:cs="Times New Roman"/>
          <w:sz w:val="28"/>
          <w:szCs w:val="28"/>
        </w:rPr>
        <w:t>воздействия на зрителя по сравнению с виртуальным восприятием.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Инновационность. Дополненная реальность воспринимается как нечто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новое, выдающееся и современное, что переносит пользователя в мир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и учит его в нем.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Новые способы применения. Применение дополненной реальности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практически безгранично, можно выделить следующие: медицина,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образование, картография и ГИС, проектирование и дизайн.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важную роль, дополненная и виртуальная реальность, играет в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 образования. С помощью данных технологий стало возможным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абсолютно новые учебные, интерактивные пособия,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виртуальные стенды. При помощи этих технологий,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возможно,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визуализировать любое понятие, а также просмотреть и исследовать его.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 технологии поднимают образование на совершенно новый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качественный уровень. В проектировании дополненная реальность позволяет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дом на пустыре, а также обустроить его.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Дополненная и виртуальная реальность перевернет восприятие окружающего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сделает его наиболее интерактивным, придаст некоторое ощущение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 Если на данный момент для придания ощущения виртуальности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 миру нам необходимо надевать очки, то возможно в будущем микросхемы будут так малы, что они будут встраиваться прямо в сетчатку человеческого глаза.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1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Целесообразность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программы заключается в том, что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является целостной и непрерывной в течение всего процесса обучения, и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школьнику шаг за шагом раскрывать в себе творческие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само реализоваться в современном мире.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программирования дети получат дополнительное образование в</w:t>
      </w:r>
      <w:r w:rsidR="00C91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физики, механики, электроники и информатики.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дополненной и виртуальной реальности повышает</w:t>
      </w:r>
      <w:r w:rsidRPr="00282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мотивацию учащихся к обучению, при этом требуются знания практически.</w:t>
      </w:r>
    </w:p>
    <w:p w:rsidR="00C91F50" w:rsidRDefault="00C91F50" w:rsidP="00C91F50">
      <w:pPr>
        <w:pStyle w:val="a5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>з всех учебных дисциплин от искусств и истории до математики и</w:t>
      </w:r>
      <w:r w:rsidR="00F610E4" w:rsidRPr="00C91F50">
        <w:rPr>
          <w:rFonts w:ascii="Times New Roman" w:hAnsi="Times New Roman" w:cs="Times New Roman"/>
          <w:sz w:val="28"/>
          <w:szCs w:val="28"/>
        </w:rPr>
        <w:br/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>естественных наук.</w:t>
      </w:r>
      <w:r w:rsidR="00F610E4" w:rsidRPr="00C91F50">
        <w:rPr>
          <w:rFonts w:ascii="Times New Roman" w:hAnsi="Times New Roman" w:cs="Times New Roman"/>
          <w:sz w:val="28"/>
          <w:szCs w:val="28"/>
        </w:rPr>
        <w:br/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>Преподавание курса предполагает использование компьютеров и</w:t>
      </w:r>
      <w:r w:rsidR="00F610E4" w:rsidRPr="00C91F50">
        <w:rPr>
          <w:rFonts w:ascii="Times New Roman" w:hAnsi="Times New Roman" w:cs="Times New Roman"/>
          <w:sz w:val="28"/>
          <w:szCs w:val="28"/>
        </w:rPr>
        <w:br/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>специальных интерфейсных блоков позволяет учащимся:</w:t>
      </w:r>
      <w:r w:rsidR="00F610E4" w:rsidRPr="00C91F50">
        <w:rPr>
          <w:rFonts w:ascii="Times New Roman" w:hAnsi="Times New Roman" w:cs="Times New Roman"/>
          <w:sz w:val="28"/>
          <w:szCs w:val="28"/>
        </w:rPr>
        <w:br/>
      </w:r>
      <w:r w:rsidR="00F610E4" w:rsidRPr="00F610E4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 xml:space="preserve"> совместно обучаться в рамках одной группы;</w:t>
      </w:r>
      <w:r w:rsidR="00F610E4" w:rsidRPr="00C91F50">
        <w:rPr>
          <w:rFonts w:ascii="Times New Roman" w:hAnsi="Times New Roman" w:cs="Times New Roman"/>
          <w:sz w:val="28"/>
          <w:szCs w:val="28"/>
        </w:rPr>
        <w:br/>
      </w:r>
      <w:r w:rsidR="00F610E4" w:rsidRPr="00F610E4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 xml:space="preserve"> распределять обязанности в своей группе;</w:t>
      </w:r>
      <w:r w:rsidR="00F610E4" w:rsidRPr="00C91F50">
        <w:rPr>
          <w:rFonts w:ascii="Times New Roman" w:hAnsi="Times New Roman" w:cs="Times New Roman"/>
          <w:sz w:val="28"/>
          <w:szCs w:val="28"/>
        </w:rPr>
        <w:br/>
      </w:r>
      <w:r w:rsidR="00F610E4" w:rsidRPr="00F610E4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 xml:space="preserve"> проявлять повышенное внимание культуре и этике общения;</w:t>
      </w:r>
      <w:r w:rsidR="00F610E4" w:rsidRPr="00C91F50">
        <w:rPr>
          <w:rFonts w:ascii="Times New Roman" w:hAnsi="Times New Roman" w:cs="Times New Roman"/>
          <w:sz w:val="28"/>
          <w:szCs w:val="28"/>
        </w:rPr>
        <w:br/>
      </w:r>
      <w:r w:rsidR="00F610E4" w:rsidRPr="00F610E4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 xml:space="preserve"> проявлять творческий подход к решению поставленной задачи;</w:t>
      </w:r>
      <w:r w:rsidR="00F610E4" w:rsidRPr="00C91F50">
        <w:rPr>
          <w:rFonts w:ascii="Times New Roman" w:hAnsi="Times New Roman" w:cs="Times New Roman"/>
          <w:sz w:val="28"/>
          <w:szCs w:val="28"/>
        </w:rPr>
        <w:br/>
      </w:r>
      <w:r w:rsidR="00F610E4" w:rsidRPr="00F610E4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 xml:space="preserve"> создавать модели реальных объектов и процессов;</w:t>
      </w:r>
      <w:r w:rsidR="00F610E4" w:rsidRPr="00C91F50">
        <w:rPr>
          <w:rFonts w:ascii="Times New Roman" w:hAnsi="Times New Roman" w:cs="Times New Roman"/>
          <w:sz w:val="28"/>
          <w:szCs w:val="28"/>
        </w:rPr>
        <w:br/>
      </w:r>
      <w:r w:rsidR="00F610E4" w:rsidRPr="00F610E4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="00F610E4" w:rsidRPr="00C91F50">
        <w:rPr>
          <w:rStyle w:val="markedcontent"/>
          <w:rFonts w:ascii="Times New Roman" w:hAnsi="Times New Roman" w:cs="Times New Roman"/>
          <w:sz w:val="28"/>
          <w:szCs w:val="28"/>
        </w:rPr>
        <w:t xml:space="preserve"> видеть реальный результат своей работы.</w:t>
      </w:r>
    </w:p>
    <w:p w:rsidR="00C91F50" w:rsidRDefault="00C91F50" w:rsidP="00C91F50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C91F50">
        <w:rPr>
          <w:rStyle w:val="markedcontent"/>
          <w:rFonts w:ascii="Times New Roman" w:hAnsi="Times New Roman" w:cs="Times New Roman"/>
          <w:b/>
          <w:sz w:val="28"/>
          <w:szCs w:val="28"/>
        </w:rPr>
        <w:t>Адресат программы: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Настоящая Программа ориентирована на детей от 12 до 14 лет.        </w:t>
      </w:r>
    </w:p>
    <w:p w:rsidR="00C91F50" w:rsidRDefault="00C91F50" w:rsidP="00C91F50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Объем программы:</w:t>
      </w:r>
      <w:r>
        <w:rPr>
          <w:rFonts w:ascii="Times New Roman" w:hAnsi="Times New Roman" w:cs="Times New Roman"/>
          <w:color w:val="000000"/>
          <w:sz w:val="28"/>
        </w:rPr>
        <w:t xml:space="preserve"> 87 часов.</w:t>
      </w:r>
    </w:p>
    <w:p w:rsidR="00C91F50" w:rsidRDefault="00C91F50" w:rsidP="00C91F50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="00595CB9">
        <w:rPr>
          <w:rFonts w:ascii="Times New Roman" w:hAnsi="Times New Roman" w:cs="Times New Roman"/>
          <w:color w:val="000000"/>
          <w:sz w:val="28"/>
        </w:rPr>
        <w:t xml:space="preserve"> </w:t>
      </w:r>
      <w:r w:rsidR="00595CB9"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реализации программы – 9 месяцев. Об</w:t>
      </w:r>
      <w:r w:rsidR="00595CB9"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учебных часов,</w:t>
      </w:r>
      <w:r w:rsidR="00595CB9"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запланирован</w:t>
      </w:r>
      <w:r w:rsidR="009D0C3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весь период обучения: 55 часов</w:t>
      </w:r>
      <w:r w:rsidR="00595CB9"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55F" w:rsidRDefault="00C91F50" w:rsidP="00595CB9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Режим занятий:</w:t>
      </w:r>
      <w:r>
        <w:rPr>
          <w:rFonts w:ascii="Times New Roman" w:hAnsi="Times New Roman" w:cs="Times New Roman"/>
          <w:color w:val="000000"/>
          <w:sz w:val="28"/>
        </w:rPr>
        <w:t xml:space="preserve"> занятия проводятся  </w:t>
      </w:r>
      <w:r w:rsidR="00595CB9">
        <w:rPr>
          <w:rFonts w:ascii="Times New Roman" w:hAnsi="Times New Roman" w:cs="Times New Roman"/>
          <w:color w:val="000000"/>
          <w:sz w:val="28"/>
        </w:rPr>
        <w:t xml:space="preserve">1 </w:t>
      </w:r>
      <w:r w:rsidR="009D0C35">
        <w:rPr>
          <w:rFonts w:ascii="Times New Roman" w:hAnsi="Times New Roman" w:cs="Times New Roman"/>
          <w:color w:val="000000"/>
          <w:sz w:val="28"/>
        </w:rPr>
        <w:t>раз в неделю продолжительность 1,5</w:t>
      </w:r>
      <w:r w:rsidR="00595CB9">
        <w:rPr>
          <w:rFonts w:ascii="Times New Roman" w:hAnsi="Times New Roman" w:cs="Times New Roman"/>
          <w:color w:val="000000"/>
          <w:sz w:val="28"/>
        </w:rPr>
        <w:t xml:space="preserve"> часа.</w:t>
      </w:r>
      <w:r>
        <w:rPr>
          <w:rFonts w:ascii="Times New Roman" w:hAnsi="Times New Roman" w:cs="Times New Roman"/>
          <w:color w:val="000000"/>
          <w:sz w:val="28"/>
        </w:rPr>
        <w:t xml:space="preserve">                 </w:t>
      </w:r>
    </w:p>
    <w:p w:rsidR="00595CB9" w:rsidRDefault="00F610E4" w:rsidP="00595CB9">
      <w:pPr>
        <w:pStyle w:val="a5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91F50">
        <w:rPr>
          <w:rFonts w:ascii="Times New Roman" w:hAnsi="Times New Roman" w:cs="Times New Roman"/>
          <w:b/>
          <w:sz w:val="28"/>
          <w:szCs w:val="28"/>
        </w:rPr>
        <w:br/>
      </w:r>
      <w:bookmarkStart w:id="3" w:name="_Toc117019183"/>
      <w:r w:rsidR="00B67C56" w:rsidRPr="0023755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Pr="0023755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 Цель</w:t>
      </w:r>
      <w:r w:rsidR="00595CB9" w:rsidRPr="0023755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 и задачи</w:t>
      </w:r>
      <w:r w:rsidRPr="0023755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программы:</w:t>
      </w:r>
      <w:bookmarkEnd w:id="3"/>
      <w:r w:rsidRPr="0023755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br/>
      </w:r>
      <w:r w:rsidR="00595CB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95CB9" w:rsidRPr="00595CB9">
        <w:rPr>
          <w:rStyle w:val="markedcontent"/>
          <w:rFonts w:ascii="Times New Roman" w:hAnsi="Times New Roman" w:cs="Times New Roman"/>
          <w:b/>
          <w:sz w:val="28"/>
          <w:szCs w:val="28"/>
        </w:rPr>
        <w:t>Цель:</w:t>
      </w:r>
      <w:r w:rsidR="00595CB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F331A">
        <w:rPr>
          <w:rStyle w:val="markedcontent"/>
          <w:rFonts w:ascii="Times New Roman" w:hAnsi="Times New Roman" w:cs="Times New Roman"/>
          <w:sz w:val="28"/>
          <w:szCs w:val="28"/>
        </w:rPr>
        <w:t>ф</w:t>
      </w:r>
      <w:r w:rsidRPr="00C91F50">
        <w:rPr>
          <w:rStyle w:val="markedcontent"/>
          <w:rFonts w:ascii="Times New Roman" w:hAnsi="Times New Roman" w:cs="Times New Roman"/>
          <w:sz w:val="28"/>
          <w:szCs w:val="28"/>
        </w:rPr>
        <w:t>ормирование интереса к техническим видам творчества, развитие</w:t>
      </w:r>
      <w:r w:rsidR="00595CB9">
        <w:rPr>
          <w:rFonts w:ascii="Times New Roman" w:hAnsi="Times New Roman" w:cs="Times New Roman"/>
          <w:sz w:val="28"/>
          <w:szCs w:val="28"/>
        </w:rPr>
        <w:t xml:space="preserve"> </w:t>
      </w:r>
      <w:r w:rsidRPr="00C91F50">
        <w:rPr>
          <w:rStyle w:val="markedcontent"/>
          <w:rFonts w:ascii="Times New Roman" w:hAnsi="Times New Roman" w:cs="Times New Roman"/>
          <w:sz w:val="28"/>
          <w:szCs w:val="28"/>
        </w:rPr>
        <w:t>конструктивного мышления средствами виртуальной и дополненной</w:t>
      </w:r>
      <w:r w:rsidR="00595CB9">
        <w:rPr>
          <w:rFonts w:ascii="Times New Roman" w:hAnsi="Times New Roman" w:cs="Times New Roman"/>
          <w:sz w:val="28"/>
          <w:szCs w:val="28"/>
        </w:rPr>
        <w:t xml:space="preserve"> </w:t>
      </w:r>
      <w:r w:rsidRPr="00C91F50">
        <w:rPr>
          <w:rStyle w:val="markedcontent"/>
          <w:rFonts w:ascii="Times New Roman" w:hAnsi="Times New Roman" w:cs="Times New Roman"/>
          <w:sz w:val="28"/>
          <w:szCs w:val="28"/>
        </w:rPr>
        <w:t>реальности.</w:t>
      </w:r>
    </w:p>
    <w:p w:rsidR="00BF331A" w:rsidRDefault="00F610E4" w:rsidP="00BF331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</w:t>
      </w:r>
      <w:r w:rsidR="0059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представление о виртуальной, дополненной и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смешанной реальности, базовых понятиях, актуальности и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перспективах данных технологий;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представления о разнообразии, конструктивных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особенностях и принципах работы VR/AR-устройств;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умение работать с профильным программным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обеспечением (инструментарием дополненной реальности,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графическими 3D-редакторами);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навыки программирования.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Развивающие: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 и пространственное воображение;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занятиях используются следующие педагогические технологии: кейс-технология, здоровьесберегающая, информационно-коммуникационные</w:t>
      </w:r>
      <w:r w:rsid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C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игровая, проектная.</w:t>
      </w:r>
    </w:p>
    <w:p w:rsidR="00BF331A" w:rsidRPr="00B67C56" w:rsidRDefault="00BF331A" w:rsidP="00B67C56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F331A">
        <w:rPr>
          <w:rFonts w:eastAsia="Times New Roman"/>
          <w:lang w:eastAsia="ru-RU"/>
        </w:rPr>
        <w:br/>
      </w:r>
      <w:bookmarkStart w:id="4" w:name="_Toc117019184"/>
      <w:r w:rsidRPr="00B67C5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1.3</w:t>
      </w:r>
      <w:r w:rsidR="00F610E4" w:rsidRPr="00B67C5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 Планируемые результаты</w:t>
      </w:r>
      <w:bookmarkEnd w:id="4"/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912"/>
        <w:gridCol w:w="2898"/>
        <w:gridCol w:w="2815"/>
      </w:tblGrid>
      <w:tr w:rsidR="00E51687" w:rsidTr="00E51687">
        <w:tc>
          <w:tcPr>
            <w:tcW w:w="2912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Буду знать</w:t>
            </w:r>
          </w:p>
        </w:tc>
        <w:tc>
          <w:tcPr>
            <w:tcW w:w="2898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Буду уметь </w:t>
            </w:r>
          </w:p>
        </w:tc>
        <w:tc>
          <w:tcPr>
            <w:tcW w:w="2815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E51687" w:rsidTr="00E51687">
        <w:tc>
          <w:tcPr>
            <w:tcW w:w="2912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 технике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8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техники безопасности на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занятиях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5" w:type="dxa"/>
            <w:vMerge w:val="restart"/>
          </w:tcPr>
          <w:p w:rsid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687" w:rsidRPr="00E51687" w:rsidRDefault="00E51687" w:rsidP="00E51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окончании курса</w:t>
            </w:r>
            <w:r w:rsidRPr="00E51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учащиеся в команде</w:t>
            </w:r>
            <w:r w:rsidRPr="00E51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создают итоговую</w:t>
            </w:r>
            <w:r w:rsidRPr="00E51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работу – мобильное</w:t>
            </w:r>
            <w:r w:rsidRPr="00E51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приложение,</w:t>
            </w:r>
            <w:r w:rsidRPr="00E51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включающие в себя</w:t>
            </w:r>
            <w:r w:rsidRPr="00E51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ранее изученные</w:t>
            </w:r>
            <w:r w:rsidRPr="00E51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аспекты разработки AR</w:t>
            </w:r>
            <w:r w:rsidRPr="00E516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контента</w:t>
            </w:r>
          </w:p>
          <w:p w:rsidR="00E51687" w:rsidRPr="00E51687" w:rsidRDefault="00E51687" w:rsidP="00E51687">
            <w:pPr>
              <w:rPr>
                <w:lang w:eastAsia="ru-RU"/>
              </w:rPr>
            </w:pPr>
          </w:p>
          <w:p w:rsidR="00E51687" w:rsidRPr="00E51687" w:rsidRDefault="00E51687" w:rsidP="00E51687">
            <w:pPr>
              <w:rPr>
                <w:lang w:eastAsia="ru-RU"/>
              </w:rPr>
            </w:pPr>
          </w:p>
          <w:p w:rsidR="00E51687" w:rsidRDefault="00E51687" w:rsidP="00E51687">
            <w:pPr>
              <w:rPr>
                <w:lang w:eastAsia="ru-RU"/>
              </w:rPr>
            </w:pPr>
          </w:p>
          <w:p w:rsidR="00E51687" w:rsidRDefault="00E51687" w:rsidP="00E51687">
            <w:pPr>
              <w:rPr>
                <w:lang w:eastAsia="ru-RU"/>
              </w:rPr>
            </w:pPr>
          </w:p>
          <w:p w:rsidR="00E51687" w:rsidRDefault="00E51687" w:rsidP="00E51687">
            <w:pPr>
              <w:rPr>
                <w:lang w:eastAsia="ru-RU"/>
              </w:rPr>
            </w:pPr>
          </w:p>
          <w:p w:rsidR="00E51687" w:rsidRPr="00E51687" w:rsidRDefault="00E51687" w:rsidP="00E51687">
            <w:pPr>
              <w:ind w:firstLine="708"/>
              <w:rPr>
                <w:lang w:eastAsia="ru-RU"/>
              </w:rPr>
            </w:pPr>
          </w:p>
        </w:tc>
      </w:tr>
      <w:tr w:rsidR="00E51687" w:rsidTr="00E51687">
        <w:tc>
          <w:tcPr>
            <w:tcW w:w="2912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особенности и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принципы работы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VR/AR-устройств,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основы работы,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интерфейс программ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Unity 3D, EV Toolbox,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3Ds Max, программы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монтажа видео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360. Основные этапы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технологии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проектирования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VR/AR продукта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8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Снимать и монтировать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панорамное видео.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Работать с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репозиториями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трехмерных моделей,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адаптировать их под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свои задачи, создавать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трехмерные модели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5" w:type="dxa"/>
            <w:vMerge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687" w:rsidTr="00E51687">
        <w:trPr>
          <w:trHeight w:val="50"/>
        </w:trPr>
        <w:tc>
          <w:tcPr>
            <w:tcW w:w="2912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разработки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VR/AR продукта</w:t>
            </w:r>
          </w:p>
        </w:tc>
        <w:tc>
          <w:tcPr>
            <w:tcW w:w="2898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собственные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ARприложения с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помощью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инструментария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дополненной реальности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EV Toolbox</w:t>
            </w:r>
          </w:p>
        </w:tc>
        <w:tc>
          <w:tcPr>
            <w:tcW w:w="2815" w:type="dxa"/>
            <w:vMerge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687" w:rsidTr="00E51687">
        <w:trPr>
          <w:trHeight w:val="50"/>
        </w:trPr>
        <w:tc>
          <w:tcPr>
            <w:tcW w:w="2912" w:type="dxa"/>
          </w:tcPr>
          <w:p w:rsidR="00E51687" w:rsidRPr="00E51687" w:rsidRDefault="00E51687" w:rsidP="00E516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Принципы и методы</w:t>
            </w:r>
          </w:p>
          <w:p w:rsidR="00E51687" w:rsidRPr="00E51687" w:rsidRDefault="00E51687" w:rsidP="00E516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коллективной</w:t>
            </w:r>
          </w:p>
          <w:p w:rsidR="00E51687" w:rsidRPr="00E51687" w:rsidRDefault="00E51687" w:rsidP="00E516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 VR/AR продукта</w:t>
            </w:r>
          </w:p>
        </w:tc>
        <w:tc>
          <w:tcPr>
            <w:tcW w:w="2898" w:type="dxa"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составе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команды разработчиков</w:t>
            </w:r>
            <w:r w:rsidRPr="00E516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VR/AR продукта</w:t>
            </w:r>
          </w:p>
        </w:tc>
        <w:tc>
          <w:tcPr>
            <w:tcW w:w="2815" w:type="dxa"/>
            <w:vMerge/>
          </w:tcPr>
          <w:p w:rsidR="00E51687" w:rsidRPr="00E51687" w:rsidRDefault="00E51687" w:rsidP="00BF331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31A" w:rsidRPr="00B67C56" w:rsidRDefault="00BF331A" w:rsidP="00B67C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87" w:rsidRDefault="00F610E4" w:rsidP="00E5168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Проектирование планируемых результатов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Личностные УУД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актуальности и перспектив освоения технологий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виртуальной и дополненной реальности для решения реальных задач,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готовности к дальнейшему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совершенствованию в данной области;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осознанного уважительного отношения к другому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человеку, освоение социальных норм и правил;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безопасного образа жизни;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проявлять дисциплинированность, трудолюбие и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 за результаты своей деятельности.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Метапредметные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Познавательные УУД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проявлять познавательную активность в предметной области;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делать умозаключения и выводы в словесной форме;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воспроизводить по памяти информацию, необходимую для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учебной задачи.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Регулятивные УУД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самостоятельно и в сотрудничестве с педагогом ставить це</w:t>
      </w:r>
      <w:r w:rsidR="00E5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 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деятельности;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проявлять познавательную инициативу, планировать,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анализировать и контролировать деятельность;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сравнивать с эталоном результаты деятельности (чужой, своей).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Коммуникативные УУД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организовывать сотрудничество и совместную деятельность с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педагогом и другими учащимися, умение работать индивидуально и в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группе;</w:t>
      </w:r>
      <w:r w:rsidR="00C91F50"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 достаточной полнотой и точностью выражать свои мысли в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задачами и условиями коммуникации;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монологической и диалогической формами речи.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Компетентностная модель: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сформированы следующие компетенции: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ценностно-смысловая компетенция (умение принимать решения,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ставить цель и определять направление своих действий и поступков)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общекультурная компетенция (принимать и понимать точку зрения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другого человека)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учебно-познавательная компетенция (самостоятельно находить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материал, необходимый для работы, составлять план, оценивать и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анализировать, делать выводы)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компетенция (осваивать современные средства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 и информационные технологии)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 компетенция (умение представлять себя и свою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работу, отстаивать личную точку зрения, вести дискуссию, убеждать,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задавать вопросы);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lang w:eastAsia="ru-RU"/>
        </w:rPr>
        <w:sym w:font="Symbol" w:char="F0B7"/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работу над исследованием, учиться быть личностью,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осознавать необходимость и значимость труда, который выполняешь -</w:t>
      </w:r>
      <w:r w:rsidRPr="00BF3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и социально-трудовая компетенция, и компетенция личностн</w:t>
      </w:r>
      <w:r w:rsidR="00E5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51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самосовершенствования</w:t>
      </w:r>
    </w:p>
    <w:p w:rsidR="00E51687" w:rsidRPr="00B67C56" w:rsidRDefault="00E51687" w:rsidP="00B67C56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5" w:name="_Toc117019185"/>
      <w:r w:rsidRPr="00B67C5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1.4 Содержание программы</w:t>
      </w:r>
      <w:bookmarkEnd w:id="5"/>
    </w:p>
    <w:p w:rsidR="00024D2C" w:rsidRDefault="00024D2C" w:rsidP="00E5168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1.4.1 </w:t>
      </w:r>
      <w:r w:rsidR="00B67C56">
        <w:rPr>
          <w:rFonts w:ascii="Times New Roman" w:hAnsi="Times New Roman" w:cs="Times New Roman"/>
          <w:b/>
          <w:sz w:val="28"/>
          <w:szCs w:val="28"/>
          <w:lang w:eastAsia="ru-RU"/>
        </w:rPr>
        <w:t>Учебный план занятий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690"/>
        <w:gridCol w:w="2258"/>
        <w:gridCol w:w="1147"/>
        <w:gridCol w:w="1134"/>
        <w:gridCol w:w="1352"/>
        <w:gridCol w:w="2120"/>
      </w:tblGrid>
      <w:tr w:rsidR="006D7140" w:rsidTr="00D76917">
        <w:trPr>
          <w:trHeight w:val="249"/>
        </w:trPr>
        <w:tc>
          <w:tcPr>
            <w:tcW w:w="690" w:type="dxa"/>
            <w:vMerge w:val="restart"/>
          </w:tcPr>
          <w:p w:rsidR="00D76917" w:rsidRPr="00D76917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</w:p>
        </w:tc>
        <w:tc>
          <w:tcPr>
            <w:tcW w:w="2258" w:type="dxa"/>
            <w:vMerge w:val="restart"/>
          </w:tcPr>
          <w:p w:rsidR="00D76917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557" w:type="dxa"/>
            <w:gridSpan w:val="3"/>
          </w:tcPr>
          <w:p w:rsidR="00D76917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0" w:type="dxa"/>
            <w:vMerge w:val="restart"/>
          </w:tcPr>
          <w:p w:rsidR="00D76917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  <w:r w:rsidRPr="00D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аттестации</w:t>
            </w:r>
            <w:r w:rsidRPr="00D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(контроля) по</w:t>
            </w:r>
            <w:r w:rsidRPr="00D7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разделам</w:t>
            </w:r>
          </w:p>
        </w:tc>
      </w:tr>
      <w:tr w:rsidR="00D76917" w:rsidTr="00D76917">
        <w:trPr>
          <w:trHeight w:val="249"/>
        </w:trPr>
        <w:tc>
          <w:tcPr>
            <w:tcW w:w="690" w:type="dxa"/>
            <w:vMerge/>
          </w:tcPr>
          <w:p w:rsidR="00D76917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vMerge/>
          </w:tcPr>
          <w:p w:rsidR="00D76917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</w:tcPr>
          <w:p w:rsidR="00D76917" w:rsidRPr="006D7140" w:rsidRDefault="006D7140" w:rsidP="006D7140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9D0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</w:t>
            </w:r>
          </w:p>
        </w:tc>
        <w:tc>
          <w:tcPr>
            <w:tcW w:w="1276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0" w:type="dxa"/>
            <w:vMerge/>
          </w:tcPr>
          <w:p w:rsidR="00D76917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917" w:rsidTr="00D76917">
        <w:tc>
          <w:tcPr>
            <w:tcW w:w="690" w:type="dxa"/>
          </w:tcPr>
          <w:p w:rsidR="00D76917" w:rsidRPr="002F468C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58" w:type="dxa"/>
          </w:tcPr>
          <w:p w:rsidR="00D76917" w:rsidRPr="002F468C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47" w:type="dxa"/>
          </w:tcPr>
          <w:p w:rsidR="00D76917" w:rsidRPr="006D7140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D76917" w:rsidRPr="006D7140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D76917" w:rsidRPr="006D7140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</w:tcPr>
          <w:p w:rsidR="00D76917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917" w:rsidTr="00D76917">
        <w:tc>
          <w:tcPr>
            <w:tcW w:w="69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58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 и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правила поведения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компьютерном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классе</w:t>
            </w:r>
          </w:p>
        </w:tc>
        <w:tc>
          <w:tcPr>
            <w:tcW w:w="1147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D76917" w:rsidTr="00D76917">
        <w:tc>
          <w:tcPr>
            <w:tcW w:w="69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258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пакета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3ds max 19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258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проекта с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технологией AR</w:t>
            </w:r>
          </w:p>
        </w:tc>
        <w:tc>
          <w:tcPr>
            <w:tcW w:w="1147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D76917" w:rsidTr="00D76917">
        <w:tc>
          <w:tcPr>
            <w:tcW w:w="690" w:type="dxa"/>
          </w:tcPr>
          <w:p w:rsidR="00D76917" w:rsidRPr="002F468C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8" w:type="dxa"/>
          </w:tcPr>
          <w:p w:rsidR="00D76917" w:rsidRPr="002F468C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</w:t>
            </w:r>
            <w:r w:rsidRPr="002F4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пакета 3ds max 19</w:t>
            </w:r>
            <w:r w:rsidRPr="002F4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Unity 3D</w:t>
            </w:r>
          </w:p>
        </w:tc>
        <w:tc>
          <w:tcPr>
            <w:tcW w:w="1147" w:type="dxa"/>
          </w:tcPr>
          <w:p w:rsidR="00D76917" w:rsidRPr="006D7140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76917" w:rsidRPr="006D7140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D76917" w:rsidRPr="006D7140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</w:tcPr>
          <w:p w:rsidR="00D76917" w:rsidRPr="006D7140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6917" w:rsidTr="00D76917">
        <w:tc>
          <w:tcPr>
            <w:tcW w:w="69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58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источников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света</w:t>
            </w:r>
          </w:p>
        </w:tc>
        <w:tc>
          <w:tcPr>
            <w:tcW w:w="1147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258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источников света,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настройка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параметров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258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настройка теней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объектов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Pr="002F468C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58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Игровой движок и</w:t>
            </w:r>
            <w:r w:rsidRPr="002F4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AR технологии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7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D76917" w:rsidRPr="00A849FD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</w:tcPr>
          <w:p w:rsidR="00D76917" w:rsidRPr="00A849FD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6917" w:rsidTr="00D76917">
        <w:tc>
          <w:tcPr>
            <w:tcW w:w="69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258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Съёмочные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камеры.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Освещение.</w:t>
            </w:r>
            <w:r w:rsidRPr="002F4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Окружающая среда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76917" w:rsidRDefault="00024D2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2F468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камерой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Pr="00A849FD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58" w:type="dxa"/>
          </w:tcPr>
          <w:p w:rsidR="00D76917" w:rsidRPr="00A849FD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Метки</w:t>
            </w:r>
          </w:p>
        </w:tc>
        <w:tc>
          <w:tcPr>
            <w:tcW w:w="1147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</w:tcPr>
          <w:p w:rsidR="00D76917" w:rsidRPr="00A849FD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AR и VR,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Знакомство с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движком Unity3D.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меток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сцены,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камеры и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ImageTarget. 12</w:t>
            </w:r>
          </w:p>
        </w:tc>
        <w:tc>
          <w:tcPr>
            <w:tcW w:w="1147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Анимация объекта.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Добавление звука и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эффектов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окружающей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среды.</w:t>
            </w:r>
          </w:p>
        </w:tc>
        <w:tc>
          <w:tcPr>
            <w:tcW w:w="1147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Выгрузка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приложения на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телефон.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Минипроект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«Реклама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будущего».</w:t>
            </w:r>
          </w:p>
        </w:tc>
        <w:tc>
          <w:tcPr>
            <w:tcW w:w="1147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6D7140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Pr="00A849FD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58" w:type="dxa"/>
          </w:tcPr>
          <w:p w:rsidR="00D76917" w:rsidRPr="00A849FD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Виртуальная реальность</w:t>
            </w:r>
          </w:p>
        </w:tc>
        <w:tc>
          <w:tcPr>
            <w:tcW w:w="1147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</w:tcPr>
          <w:p w:rsidR="00D76917" w:rsidRPr="00A849FD" w:rsidRDefault="00D76917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SteamVR Plugin 13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HTC Vive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258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</w:t>
            </w:r>
            <w:r w:rsidRPr="00A84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настройка объектов</w:t>
            </w:r>
          </w:p>
        </w:tc>
        <w:tc>
          <w:tcPr>
            <w:tcW w:w="1147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D76917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</w:tcPr>
          <w:p w:rsidR="00D76917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D76917" w:rsidTr="00D76917">
        <w:tc>
          <w:tcPr>
            <w:tcW w:w="690" w:type="dxa"/>
          </w:tcPr>
          <w:p w:rsidR="00D76917" w:rsidRPr="00A849FD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58" w:type="dxa"/>
          </w:tcPr>
          <w:p w:rsidR="00D76917" w:rsidRPr="00A849FD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</w:t>
            </w:r>
            <w:r w:rsidRPr="00A84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итогов обучения</w:t>
            </w:r>
          </w:p>
        </w:tc>
        <w:tc>
          <w:tcPr>
            <w:tcW w:w="1147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76917" w:rsidRPr="00A849FD" w:rsidRDefault="00024D2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D76917" w:rsidRPr="00A849FD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</w:tcPr>
          <w:p w:rsidR="00D76917" w:rsidRPr="00A849FD" w:rsidRDefault="00A849FD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задание</w:t>
            </w:r>
          </w:p>
        </w:tc>
      </w:tr>
      <w:tr w:rsidR="00024D2C" w:rsidTr="00D76917">
        <w:tc>
          <w:tcPr>
            <w:tcW w:w="690" w:type="dxa"/>
          </w:tcPr>
          <w:p w:rsidR="00024D2C" w:rsidRPr="00A849FD" w:rsidRDefault="00024D2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024D2C" w:rsidRPr="00A849FD" w:rsidRDefault="00024D2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47" w:type="dxa"/>
          </w:tcPr>
          <w:p w:rsidR="00024D2C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</w:tcPr>
          <w:p w:rsidR="00024D2C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</w:tcPr>
          <w:p w:rsidR="00024D2C" w:rsidRDefault="009D0C35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0" w:type="dxa"/>
          </w:tcPr>
          <w:p w:rsidR="00024D2C" w:rsidRDefault="00024D2C" w:rsidP="006B0747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3630D" w:rsidRPr="00B3630D" w:rsidRDefault="00B3630D" w:rsidP="00E51687">
      <w:pPr>
        <w:pStyle w:val="a5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24D2C" w:rsidRDefault="00024D2C" w:rsidP="00024D2C">
      <w:pPr>
        <w:tabs>
          <w:tab w:val="left" w:pos="609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1.4.2 Содержание учебно-тематического плана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Введение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 Техника безопасности и правила поведения в компьютерном классе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Инструктаж по ТБ. Правила техники безопасности.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 Изучение пакета 3ds max 19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Объекты в 3ds max 19 и их свойства.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Создание разнообразных трёхмерных объектов. Трансформация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объектов, матрицы трансформаций. Рендеринг сцены.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 Планирование проекта с технологией AR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теория успеха написания хорошего сценария, характер персонажей.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Написание сценария методом мозгового штурма.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Повторение пакета 3ds max 19 и Unity 3D</w:t>
      </w:r>
      <w:r w:rsidRPr="002B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2.1 Типы источников света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Основные типы моделирования источников света.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Освещение смоделированной сцены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 Создание источников света, настройка параметров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Параметры и настройки источников света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Создание Солнца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 Создание и настройка теней объектов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Создание и особенности настройки теней. Ограничение дальности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света. Карта прожектора.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Отработка навыков создания реалистичных теней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Игровой движок и AR технологии.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 Съёмочные камеры. Освещение. Окружающая среда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Создание и настройка съёмочных камер. Конфигурирование видов,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глазами съёмочных камер. Тонкости компьютерного моделирования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освещения. Источники света в3ds max 15. Работа с различными вариантами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освещения – открытое пространство, интерьер, космос, подводный мир.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Настройка окружающей среды, с целью назначения нескольких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материалов на один объект. Эффекты окружающей среды: Volume Fog,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Volume Light, Fog, Combustion. Типы материалов: Standard, Raytrace, Top-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Bottom, Multi-Sub Object и др.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 Управление камерой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Значение анимированной камеры, эффект присутствия в сцене.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Создание TargetCamera (Нацеленная камера), FreeCamera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(Свободная камера)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4. Метки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 Основные понятия AR и VR, Знакомство с движком Unity3D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30D" w:rsidRPr="002B4507" w:rsidRDefault="00024D2C" w:rsidP="002B4507">
      <w:pPr>
        <w:tabs>
          <w:tab w:val="left" w:pos="609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История возникновения дополненной реальности. Классификация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существующих систем дополненной реальности и перспективы этой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Демонстрация и изучение готового проекта с дополненной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реальностью, теоретическое описание и разбор технологии.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 Создание меток.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Для работы нашей AR системы необходим компонент «метка» –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специальный изображения, визуальный идентификатор для компьютерных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моделей. Создание правильной метки залог того, что камера её легко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распознает и привяжет к ней необходимую модель.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На практике Вам будет предложено зарегистрироваться на сайте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разработчиков дополненной реальности, получить ключ для проекта и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создать Вашу первую метку.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 Создание сцены, камеры и ImageTarget. 12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Главными объектами будут являться перфабы: специальный план, на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котором мы расположим специальную метку, и AR камера,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синхронизируемая с камерой на вашем телефоне.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На практике вам будет предложено создать на сцене эти объекты и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настроить их для будущего применения.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 Анимация объекта.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В этом уроке мы рассмотрим, как правильно экспортировать вашу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модель из программы для моделирования в движок Unity 3D, для сохранения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анимации, текстур и костей.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В практической части Вам будет предложено экспортировать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Вашу модель, созданную в предыдущем уроке.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 Добавление звука и эффектов окружающей среды.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Добавление аудио эффектов, введение в скрипты и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программирование.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Написание скриптов на языке программирования C#, для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воспроизведения звуковых эффектов.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 Выгрузка приложения на телефон.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Сборка Android-приложения происходит в два этапа: 1)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Генерируется дистрибутив приложения (.apk-файл) со всеми необходимыми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библиотеками и сериализованными ассетами. 2) Пакет приложения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разворачивается на текущем устройстве.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На практике вам будет предложено провести экспорт вашего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готового проекта в формат понятный телефону и провести настройку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приложения.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 Минипроект «Реклама будущего».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Практика: Контрольный проект.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Виртуальная реальность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 SteamVR Plugin 13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Регистрация в steam. Запрос и скачивание личного плагина.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Получение лицензионной копии плагина для создания VR.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 HTC Vive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Шлем виртуальной реальности. Трекинг и манипуляторы.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Подключение шлема к PC, визуализация 3D моделей на жкран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шлема.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 Создание и настройка объектов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Теория: Создание и особенности настройки объектов. Ограничение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движения, коллизии.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Отработка навыков создания реалистичных объектов.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Подведение итогов обучения</w:t>
      </w:r>
      <w:r w:rsid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Практика: Защита проекта.</w:t>
      </w:r>
    </w:p>
    <w:p w:rsidR="00D76917" w:rsidRPr="002B4507" w:rsidRDefault="00910971" w:rsidP="002B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17019186"/>
      <w:r w:rsidRPr="0023755F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1.5 Формы аттестации и оценочные материалы.</w:t>
      </w:r>
      <w:bookmarkEnd w:id="6"/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контроля.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программы «Дополненная и виртуальная реальность»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предусматривает входной, контроль и итоговую аттестацию обучающихся.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Входной контроль проводится с целью выявления уровня подготовки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учащихся. Итоговый – с целью усвоения обучающимися программного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материала в целом.</w:t>
      </w:r>
    </w:p>
    <w:p w:rsidR="00910971" w:rsidRPr="00E51687" w:rsidRDefault="00910971" w:rsidP="0091097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71" w:rsidRDefault="00910971" w:rsidP="00910971">
      <w:pPr>
        <w:pStyle w:val="a5"/>
        <w:tabs>
          <w:tab w:val="left" w:pos="32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Входной контроль осуществляется в форме собеседования,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тестирования.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аттестация по программе проводится в форме мини-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конференции по защите проектов, внутригрупповой конкурс,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презентация проектов обучающихся.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Участие в соревнованиях и олимпиадах по дополненной и виртуальной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реальности.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</w:t>
      </w:r>
      <w:r w:rsidRPr="0091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Критерии оценки полученных знаний и умений (уровни освоения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программы):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907"/>
        <w:gridCol w:w="2945"/>
        <w:gridCol w:w="2999"/>
      </w:tblGrid>
      <w:tr w:rsidR="00910971" w:rsidTr="00910971">
        <w:tc>
          <w:tcPr>
            <w:tcW w:w="3115" w:type="dxa"/>
          </w:tcPr>
          <w:p w:rsidR="00910971" w:rsidRPr="00910971" w:rsidRDefault="00910971" w:rsidP="00910971">
            <w:pPr>
              <w:pStyle w:val="a5"/>
              <w:tabs>
                <w:tab w:val="left" w:pos="320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115" w:type="dxa"/>
          </w:tcPr>
          <w:p w:rsidR="00910971" w:rsidRPr="00910971" w:rsidRDefault="00910971" w:rsidP="00910971">
            <w:pPr>
              <w:pStyle w:val="a5"/>
              <w:tabs>
                <w:tab w:val="left" w:pos="320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115" w:type="dxa"/>
          </w:tcPr>
          <w:p w:rsidR="00910971" w:rsidRPr="00910971" w:rsidRDefault="00910971" w:rsidP="00910971">
            <w:pPr>
              <w:pStyle w:val="a5"/>
              <w:tabs>
                <w:tab w:val="left" w:pos="320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910971" w:rsidTr="00910971">
        <w:tc>
          <w:tcPr>
            <w:tcW w:w="3115" w:type="dxa"/>
          </w:tcPr>
          <w:p w:rsidR="00910971" w:rsidRPr="00910971" w:rsidRDefault="0091097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Обучающийся знает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фрагментарно изученный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материал. Изложение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материала сбивчивое,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требующее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корректировки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наводящими 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вопросами.</w:t>
            </w:r>
          </w:p>
        </w:tc>
        <w:tc>
          <w:tcPr>
            <w:tcW w:w="3115" w:type="dxa"/>
          </w:tcPr>
          <w:p w:rsidR="00910971" w:rsidRPr="00910971" w:rsidRDefault="0091097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Обучающийся знает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изученный материал,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для полного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раскрытия темы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требуется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дополнительные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вопросы.</w:t>
            </w:r>
          </w:p>
        </w:tc>
        <w:tc>
          <w:tcPr>
            <w:tcW w:w="3115" w:type="dxa"/>
          </w:tcPr>
          <w:p w:rsidR="00910971" w:rsidRPr="00910971" w:rsidRDefault="0091097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Обучающийся знает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изученный материал.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Может дать логически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выдержанный ответ,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демонстрирующий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полное владение</w:t>
            </w:r>
            <w:r w:rsidRPr="009109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материалом.</w:t>
            </w:r>
          </w:p>
        </w:tc>
      </w:tr>
    </w:tbl>
    <w:p w:rsidR="00B3630D" w:rsidRDefault="00B3630D" w:rsidP="00910971">
      <w:pPr>
        <w:pStyle w:val="a5"/>
        <w:tabs>
          <w:tab w:val="left" w:pos="32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0971" w:rsidRDefault="00FE5001" w:rsidP="00910971">
      <w:pPr>
        <w:pStyle w:val="a5"/>
        <w:tabs>
          <w:tab w:val="left" w:pos="32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5001">
        <w:rPr>
          <w:rFonts w:ascii="Times New Roman" w:hAnsi="Times New Roman" w:cs="Times New Roman"/>
          <w:b/>
          <w:sz w:val="28"/>
          <w:szCs w:val="28"/>
          <w:lang w:eastAsia="ru-RU"/>
        </w:rPr>
        <w:t>Мониторинг результатов образовательной деятельности:</w:t>
      </w:r>
    </w:p>
    <w:tbl>
      <w:tblPr>
        <w:tblStyle w:val="ab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27"/>
        <w:gridCol w:w="2644"/>
        <w:gridCol w:w="2742"/>
        <w:gridCol w:w="1412"/>
      </w:tblGrid>
      <w:tr w:rsidR="00FE5001" w:rsidTr="00D85430">
        <w:tc>
          <w:tcPr>
            <w:tcW w:w="1827" w:type="dxa"/>
          </w:tcPr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2644" w:type="dxa"/>
          </w:tcPr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742" w:type="dxa"/>
          </w:tcPr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2" w:type="dxa"/>
          </w:tcPr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Методы изучения</w:t>
            </w:r>
          </w:p>
        </w:tc>
      </w:tr>
      <w:tr w:rsidR="00FE5001" w:rsidTr="00D85430">
        <w:tc>
          <w:tcPr>
            <w:tcW w:w="1827" w:type="dxa"/>
          </w:tcPr>
          <w:p w:rsidR="00FE5001" w:rsidRP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Знания,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умения,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навыки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4" w:type="dxa"/>
          </w:tcPr>
          <w:p w:rsidR="00FE5001" w:rsidRPr="00FE5001" w:rsidRDefault="00FE5001" w:rsidP="00FE500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Сформированость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теоретический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знаний;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практических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умений и навыков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42" w:type="dxa"/>
          </w:tcPr>
          <w:p w:rsidR="00FE5001" w:rsidRP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Знание основных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понятий по теме,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знание терминологии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Умение использовать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полученные знания на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практике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2" w:type="dxa"/>
          </w:tcPr>
          <w:p w:rsidR="00FE5001" w:rsidRP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Опросные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методы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Наблюдение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процессом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продукта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E5001" w:rsidTr="00D85430">
        <w:tc>
          <w:tcPr>
            <w:tcW w:w="1827" w:type="dxa"/>
          </w:tcPr>
          <w:p w:rsidR="00FE5001" w:rsidRP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компетенции</w:t>
            </w:r>
          </w:p>
        </w:tc>
        <w:tc>
          <w:tcPr>
            <w:tcW w:w="2644" w:type="dxa"/>
          </w:tcPr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P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2742" w:type="dxa"/>
          </w:tcPr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Проявление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познавательной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активности в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предметной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области, стремление к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самообразованию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5001" w:rsidRP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принимать и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находить пути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решения учебной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задачи;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умение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самостоятельно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контролировать и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адекватно оценивать</w:t>
            </w:r>
            <w:r w:rsidRPr="00FE50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свою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2" w:type="dxa"/>
          </w:tcPr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5001" w:rsidRPr="00FE5001" w:rsidRDefault="00FE5001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001" w:rsidRPr="00D85430" w:rsidTr="00D85430">
        <w:tc>
          <w:tcPr>
            <w:tcW w:w="1827" w:type="dxa"/>
          </w:tcPr>
          <w:p w:rsidR="00FE5001" w:rsidRP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Воспитанность</w:t>
            </w:r>
          </w:p>
        </w:tc>
        <w:tc>
          <w:tcPr>
            <w:tcW w:w="2644" w:type="dxa"/>
          </w:tcPr>
          <w:p w:rsidR="00FE5001" w:rsidRP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Сформированноть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устойчивого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интереса к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техническим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видам творчества</w:t>
            </w:r>
          </w:p>
          <w:p w:rsid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5430" w:rsidRP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5430" w:rsidRP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нравственных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качеств личности</w:t>
            </w:r>
          </w:p>
        </w:tc>
        <w:tc>
          <w:tcPr>
            <w:tcW w:w="2742" w:type="dxa"/>
          </w:tcPr>
          <w:p w:rsidR="00FE5001" w:rsidRP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Увлеченность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техническими видами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творчества. Желание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изучать современные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технические</w:t>
            </w:r>
            <w:r w:rsidRPr="00D854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достижения.</w:t>
            </w:r>
          </w:p>
          <w:p w:rsidR="00D85430" w:rsidRP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85430" w:rsidRP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43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Доброжелательное</w:t>
            </w:r>
            <w:r w:rsidRPr="00D854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543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членам</w:t>
            </w:r>
            <w:r w:rsidRPr="00D854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543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1412" w:type="dxa"/>
          </w:tcPr>
          <w:p w:rsidR="00FE5001" w:rsidRPr="00D85430" w:rsidRDefault="00D85430" w:rsidP="00910971">
            <w:pPr>
              <w:pStyle w:val="a5"/>
              <w:tabs>
                <w:tab w:val="left" w:pos="3204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</w:tbl>
    <w:p w:rsidR="00FE5001" w:rsidRDefault="00FE5001" w:rsidP="00910971">
      <w:pPr>
        <w:pStyle w:val="a5"/>
        <w:tabs>
          <w:tab w:val="left" w:pos="32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40B7" w:rsidRPr="0023755F" w:rsidRDefault="00CA40B7" w:rsidP="0023755F">
      <w:pPr>
        <w:pStyle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17019187"/>
      <w:r w:rsidRPr="002375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 «Комплекс организационно-педагогических условий»</w:t>
      </w:r>
      <w:bookmarkEnd w:id="7"/>
      <w:r w:rsidRPr="0023755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</w:t>
      </w:r>
    </w:p>
    <w:p w:rsidR="0023755F" w:rsidRDefault="00CA40B7" w:rsidP="002B450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117019188"/>
      <w:r w:rsidRPr="0023755F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2.1 Методическое обеспечение.</w:t>
      </w:r>
      <w:bookmarkEnd w:id="8"/>
      <w:r w:rsidRPr="00237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 технических знаний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получат возможность развить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пространственное воображение. Каждое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разделено на две части: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и практическую.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ротяжении всего занятия педагог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компьютер и проекционно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оборудование для объяснения и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наглядной демонстрации 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примеров. Каждый обучающийся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иметь персональный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ьютер для обучения и выполнения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заданий.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программе планируется проводить занятия в классической и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нетрадиционной форме. Основной формой работы является учебно-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практическая деятельность, а также следующие формы работы с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обучающимися: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творческая мастерская, собеседования, консультации,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обсуждения, самостоятельная работа на занятиях;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музеев, выставок, экскурсии;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работ, конкурсы, как местные, так и выездные;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мастер-классы.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Достижение поставленных целей и задач программы осуществляется в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процессе сотрудничества обучающихся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 На различных стадиях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ведущими становятся те или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из них. Традиционные методы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учебного процесса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 подразделить на: словесные, 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(демонстрационные), практиче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ские, репродуктивные, частично-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поисковые, проблемные, исследовательские.</w:t>
      </w:r>
      <w:r w:rsidRPr="0091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Образовательный процесс обеспечивается следующими дидактическими материалами: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видеофильмы,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программы,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разработки,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пособия,</w:t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3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моделей.</w:t>
      </w:r>
    </w:p>
    <w:p w:rsidR="002B4507" w:rsidRDefault="00CA40B7" w:rsidP="002B450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_Toc117019189"/>
      <w:r w:rsidR="002B4507" w:rsidRPr="0023755F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2.2 </w:t>
      </w:r>
      <w:r w:rsidR="00B3630D" w:rsidRPr="0023755F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Материально-технические условия реализации программы</w:t>
      </w:r>
      <w:bookmarkEnd w:id="9"/>
      <w:r w:rsidR="00B3630D" w:rsidRPr="002B4507">
        <w:rPr>
          <w:rStyle w:val="10"/>
          <w:rFonts w:ascii="Times New Roman" w:hAnsi="Times New Roman" w:cs="Times New Roman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помещению для занятий: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проходят в хорошо проветриваемом и освещённом классе,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оборудованном мебелью, соответствующей санитарно-техническим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требованиям и нормам возрастной физиоло</w:t>
      </w:r>
      <w:r w:rsidR="001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 (парты, стулья, учительский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стул). Класс оснащен рабочими ме</w:t>
      </w:r>
      <w:r w:rsidR="001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стами учащихся и преподавателя,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оборудованы компьютерами н</w:t>
      </w:r>
      <w:r w:rsidR="001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менее 2 ГБ </w:t>
      </w:r>
      <w:r w:rsidR="00131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ОЗУ, процессор с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тактовой частотой не менее 1.2 ГГц, </w:t>
      </w:r>
      <w:r w:rsidR="001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диагональ мониторов не менее 15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дюймов, свободное место на диске:</w:t>
      </w:r>
      <w:r w:rsidR="0013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3Gb или больше, видео карта: с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поддержкой OpenGL не ниже 2.1, интернет не медленнее 1 Мбит/с.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B3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Специализированное оборудование: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Шлем ви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ртуальной реальности Samsungr </w:t>
      </w:r>
      <w:r w:rsidR="00B36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HMD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Odessey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+;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Панорамная камера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B3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обеспечение:</w:t>
      </w:r>
      <w:r w:rsidR="00B3630D" w:rsidRPr="00B3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 — Windows/Linux/MacOS на усмотрение преподавателя.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современный браузер (например, Яндекс.Браузер, Google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Chrome, Mozilla Firefox, Safari).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продукт Unity3D;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продукт 3D Studio Max;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продукт EV ToolBox;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продукт Vuforia;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продукт Google Cardboard SDK;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продукт Oculus SDK;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продукт Steam VR SDK;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продукт Microsoft Visual Studio;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Программный продукт Movavi 360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Инструменты и расходные материалы.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Канцелярские принадлежност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бумага, картриджи, и др.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r w:rsidR="00B3630D" w:rsidRPr="00B3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ебно-информационное обеспечение программы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Нормативно-правовые акты и документы: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закон от 29 декабря 2012 г. № 273-ФЗ "Об образовании в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Федерации";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развития дополнительног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детей (утверждена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от 04 сентября 2014 г. №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1726-р);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проектированию дополнительных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общеразвивающих программ (включая разноуровневые программы):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приложение к письму Министерства образования и науки Российской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 от 18 ноября 20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>15 г. №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09-3242;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 и осуществлен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образовательной деятельности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общеобразо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вательным программам (утвержден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РФ от 09 ноября 2018 г. №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196);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труда и социал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защиты РФ от 8.09.2015г. №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613-н «Об утверждении профессионального стандарта «Педагог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образования детей и взрослых»;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проектированию дополнительных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общеразвивающих программ (включая разноуровневые программы):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приложение к письму Министерства образования и науки Российской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18 ноября 2015 г. №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09-3242;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2.4.1.3049-13 «Санитарно-эпидемиологические требования к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устройству, содержанию и организации режима работы дошкольных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организаций» (утверждены постановлением Главного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государственного санитарного врача Российско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15 мая 2013 г. №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26);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2.4.4.3172-14 «Санитарно-эпидемиологические требования к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устройству, содержанию и организации режима работы образова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дополнительного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детей» (утверждены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4 июля 2014 г. №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41);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Департамента образования города Москвы от 17.12.2014 г.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>922 «О мерах по развитию дополнительног</w:t>
      </w:r>
      <w:r w:rsidR="00B6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детей в 2014-2015 </w:t>
      </w:r>
      <w:r w:rsidR="00B3630D" w:rsidRPr="00F6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году» </w:t>
      </w:r>
      <w:r w:rsidR="00B3630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дополнениями);</w:t>
      </w:r>
    </w:p>
    <w:p w:rsidR="00F610E4" w:rsidRPr="002B4507" w:rsidRDefault="00F610E4" w:rsidP="002B4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_Toc117019190"/>
      <w:r w:rsidR="00910971" w:rsidRPr="002B4507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Список литературы</w:t>
      </w:r>
      <w:bookmarkEnd w:id="10"/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971"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 В.О.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модели формирования бинокулярного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изображения виртуальной 3D -среды. Программные продукты и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системы. Гл. ред. м.-нар. Журнала «Проблемы теории и практики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управления», Тверь, 4, 2004. с.25-30.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971"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Джонатан Линовес Виртуальная реальность в Unity. / Пер. с англ.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Рагимов Р. Н. – М.: ДМК Пресс, 2016. – 316 с.: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971"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Келли Мэрдок. Autodesk 3ds Max 2013. Библия пользователя Autodesk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3ds Max 2013 Bible. – М.: «Диалектика», 2013. – 816 с. – ISBN 978-5-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8459-1817-8.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971"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Миловская: 3ds Max 2016. Дизайн интерьеров и архитектуры.–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Питер. 2016. – 368 с. SIBN: 978-5-496-02001-5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971"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Прахов А.А. Самоучитель Blender 2.7. - СПб.: БХВ-Петербугр, 2016. -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400 с.: ил.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971"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Тимофеев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3ds Max 2014.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БХВ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2014.– 512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910971"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Romain Caudron, Pierre-Armand Nicq / Blender 3D By Example // Packt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Publishing Ltd. 2015. – 498 pp.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910971"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Technology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.). —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движка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910971"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Developer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Network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.). —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разработчиков</w:t>
      </w:r>
      <w:r w:rsidRPr="009D0C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BeyondUnreal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.).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910971"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Unreal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 —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Engine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Details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.). 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DevMaster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2B4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(14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2004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—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движка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392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="00910971"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Unreal Engine 3 — Engine Details (англ.). DevMaster.net (5 июля 2004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(последнее обновление — 11 июля 2007 года)). — характеристики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движка.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971"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использованию EV Toolbox [Электронный ресурс] //</w:t>
      </w:r>
      <w:r w:rsidRPr="002B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URL: http://evtoolbox.ru/education/docs/</w:t>
      </w:r>
    </w:p>
    <w:p w:rsidR="00F610E4" w:rsidRPr="00F610E4" w:rsidRDefault="00F610E4" w:rsidP="00F610E4">
      <w:pPr>
        <w:tabs>
          <w:tab w:val="left" w:pos="609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10E4" w:rsidRPr="00F6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C8" w:rsidRDefault="00BA5CC8" w:rsidP="00C91F50">
      <w:pPr>
        <w:spacing w:after="0" w:line="240" w:lineRule="auto"/>
      </w:pPr>
      <w:r>
        <w:separator/>
      </w:r>
    </w:p>
  </w:endnote>
  <w:endnote w:type="continuationSeparator" w:id="0">
    <w:p w:rsidR="00BA5CC8" w:rsidRDefault="00BA5CC8" w:rsidP="00C9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C8" w:rsidRDefault="00BA5CC8" w:rsidP="00C91F50">
      <w:pPr>
        <w:spacing w:after="0" w:line="240" w:lineRule="auto"/>
      </w:pPr>
      <w:r>
        <w:separator/>
      </w:r>
    </w:p>
  </w:footnote>
  <w:footnote w:type="continuationSeparator" w:id="0">
    <w:p w:rsidR="00BA5CC8" w:rsidRDefault="00BA5CC8" w:rsidP="00C9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95" w:hanging="75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95" w:hanging="7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5" w:hanging="2160"/>
      </w:pPr>
    </w:lvl>
  </w:abstractNum>
  <w:abstractNum w:abstractNumId="1" w15:restartNumberingAfterBreak="0">
    <w:nsid w:val="0E41184B"/>
    <w:multiLevelType w:val="hybridMultilevel"/>
    <w:tmpl w:val="D37A7EB8"/>
    <w:lvl w:ilvl="0" w:tplc="A3E07AD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732F"/>
    <w:multiLevelType w:val="hybridMultilevel"/>
    <w:tmpl w:val="2174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46E7"/>
    <w:multiLevelType w:val="hybridMultilevel"/>
    <w:tmpl w:val="A4140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1236E8"/>
    <w:multiLevelType w:val="hybridMultilevel"/>
    <w:tmpl w:val="61546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B505B6"/>
    <w:multiLevelType w:val="multilevel"/>
    <w:tmpl w:val="983EFD0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E4"/>
    <w:rsid w:val="00024D2C"/>
    <w:rsid w:val="00131A84"/>
    <w:rsid w:val="001A4777"/>
    <w:rsid w:val="001B37B8"/>
    <w:rsid w:val="001D374E"/>
    <w:rsid w:val="0023755F"/>
    <w:rsid w:val="002700E3"/>
    <w:rsid w:val="00282F4B"/>
    <w:rsid w:val="002B4507"/>
    <w:rsid w:val="002E4CD2"/>
    <w:rsid w:val="002F468C"/>
    <w:rsid w:val="00392203"/>
    <w:rsid w:val="00434381"/>
    <w:rsid w:val="004C4DCF"/>
    <w:rsid w:val="00595CB9"/>
    <w:rsid w:val="006D7140"/>
    <w:rsid w:val="00910971"/>
    <w:rsid w:val="009D0C35"/>
    <w:rsid w:val="00A849FD"/>
    <w:rsid w:val="00B3630D"/>
    <w:rsid w:val="00B67C56"/>
    <w:rsid w:val="00B94163"/>
    <w:rsid w:val="00B96EA1"/>
    <w:rsid w:val="00BA5CC8"/>
    <w:rsid w:val="00BF331A"/>
    <w:rsid w:val="00C91F50"/>
    <w:rsid w:val="00CA40B7"/>
    <w:rsid w:val="00D76917"/>
    <w:rsid w:val="00D85430"/>
    <w:rsid w:val="00E47BB7"/>
    <w:rsid w:val="00E51687"/>
    <w:rsid w:val="00E72D4C"/>
    <w:rsid w:val="00E973F9"/>
    <w:rsid w:val="00F610E4"/>
    <w:rsid w:val="00F66CD1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9F6C5-5D27-4FA6-88B4-4C14E9C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610E4"/>
  </w:style>
  <w:style w:type="character" w:customStyle="1" w:styleId="10">
    <w:name w:val="Заголовок 1 Знак"/>
    <w:basedOn w:val="a0"/>
    <w:link w:val="1"/>
    <w:uiPriority w:val="9"/>
    <w:rsid w:val="00F610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82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82F4B"/>
    <w:pPr>
      <w:ind w:left="720"/>
      <w:contextualSpacing/>
    </w:pPr>
  </w:style>
  <w:style w:type="paragraph" w:styleId="a6">
    <w:name w:val="No Spacing"/>
    <w:uiPriority w:val="1"/>
    <w:qFormat/>
    <w:rsid w:val="00282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C9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F50"/>
  </w:style>
  <w:style w:type="paragraph" w:styleId="a9">
    <w:name w:val="footer"/>
    <w:basedOn w:val="a"/>
    <w:link w:val="aa"/>
    <w:uiPriority w:val="99"/>
    <w:unhideWhenUsed/>
    <w:rsid w:val="00C9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F50"/>
  </w:style>
  <w:style w:type="table" w:styleId="ab">
    <w:name w:val="Table Grid"/>
    <w:basedOn w:val="a1"/>
    <w:uiPriority w:val="39"/>
    <w:rsid w:val="00E5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B67C5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7C56"/>
    <w:pPr>
      <w:spacing w:after="100"/>
    </w:pPr>
  </w:style>
  <w:style w:type="character" w:styleId="ad">
    <w:name w:val="Hyperlink"/>
    <w:basedOn w:val="a0"/>
    <w:uiPriority w:val="99"/>
    <w:unhideWhenUsed/>
    <w:rsid w:val="00B67C5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375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3755F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F6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A3B8-BC85-4E51-B65D-467F995A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15</cp:revision>
  <cp:lastPrinted>2023-11-14T09:11:00Z</cp:lastPrinted>
  <dcterms:created xsi:type="dcterms:W3CDTF">2022-10-17T07:28:00Z</dcterms:created>
  <dcterms:modified xsi:type="dcterms:W3CDTF">2023-11-14T09:53:00Z</dcterms:modified>
</cp:coreProperties>
</file>