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164" w:rsidRPr="00E444D3" w:rsidRDefault="00385164" w:rsidP="00E444D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444D3">
        <w:rPr>
          <w:b/>
          <w:sz w:val="28"/>
          <w:szCs w:val="28"/>
        </w:rPr>
        <w:t>Аннотация</w:t>
      </w:r>
    </w:p>
    <w:p w:rsidR="00385164" w:rsidRPr="00E444D3" w:rsidRDefault="00385164" w:rsidP="00E444D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444D3">
        <w:rPr>
          <w:b/>
          <w:sz w:val="28"/>
          <w:szCs w:val="28"/>
        </w:rPr>
        <w:t xml:space="preserve"> к  рабочей программе по учебному предмету</w:t>
      </w:r>
    </w:p>
    <w:p w:rsidR="00385164" w:rsidRPr="00E444D3" w:rsidRDefault="00385164" w:rsidP="00E444D3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E444D3">
        <w:rPr>
          <w:b/>
          <w:sz w:val="28"/>
          <w:szCs w:val="28"/>
        </w:rPr>
        <w:t>«Родная литература»</w:t>
      </w:r>
    </w:p>
    <w:p w:rsidR="00385164" w:rsidRPr="00E444D3" w:rsidRDefault="00385164" w:rsidP="00E444D3">
      <w:pPr>
        <w:tabs>
          <w:tab w:val="left" w:pos="2160"/>
        </w:tabs>
        <w:spacing w:line="276" w:lineRule="auto"/>
        <w:ind w:firstLine="709"/>
        <w:jc w:val="both"/>
      </w:pPr>
      <w:r w:rsidRPr="00E444D3">
        <w:t xml:space="preserve">Основанием для разработки Рабочей программы по учебному предмету Родная литература являются следующие нормативные документы: </w:t>
      </w:r>
    </w:p>
    <w:p w:rsidR="00385164" w:rsidRPr="00E444D3" w:rsidRDefault="00385164" w:rsidP="00E444D3">
      <w:pPr>
        <w:spacing w:line="276" w:lineRule="auto"/>
        <w:ind w:firstLine="709"/>
        <w:jc w:val="both"/>
      </w:pPr>
      <w:r w:rsidRPr="00E444D3">
        <w:t>Федеральный закон от 29 декабря 2012 г. № 273-ФЗ «Об образовании в Российской Федерации» (далее – Федеральный закон об образовании);</w:t>
      </w:r>
    </w:p>
    <w:p w:rsidR="00385164" w:rsidRPr="00E444D3" w:rsidRDefault="00385164" w:rsidP="00E444D3">
      <w:pPr>
        <w:spacing w:line="276" w:lineRule="auto"/>
        <w:ind w:firstLine="709"/>
        <w:jc w:val="both"/>
      </w:pPr>
      <w:r w:rsidRPr="00E444D3"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385164" w:rsidRPr="00E444D3" w:rsidRDefault="00385164" w:rsidP="00E444D3">
      <w:pPr>
        <w:spacing w:line="276" w:lineRule="auto"/>
        <w:ind w:firstLine="709"/>
        <w:jc w:val="both"/>
      </w:pPr>
      <w:r w:rsidRPr="00E444D3">
        <w:t xml:space="preserve">приказ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E444D3">
        <w:t>Минобрнауки</w:t>
      </w:r>
      <w:proofErr w:type="spellEnd"/>
      <w:r w:rsidRPr="00E444D3">
        <w:t xml:space="preserve"> России от 31 декабря 2015 г. № 1577);</w:t>
      </w:r>
    </w:p>
    <w:p w:rsidR="00385164" w:rsidRPr="00E444D3" w:rsidRDefault="00385164" w:rsidP="00E444D3">
      <w:pPr>
        <w:pStyle w:val="Default"/>
        <w:spacing w:line="276" w:lineRule="auto"/>
      </w:pPr>
      <w:r w:rsidRPr="00E444D3">
        <w:rPr>
          <w:bCs/>
        </w:rPr>
        <w:t xml:space="preserve">с учетом: </w:t>
      </w:r>
    </w:p>
    <w:p w:rsidR="00385164" w:rsidRPr="00E444D3" w:rsidRDefault="00385164" w:rsidP="00E444D3">
      <w:pPr>
        <w:pStyle w:val="Default"/>
        <w:spacing w:after="27" w:line="276" w:lineRule="auto"/>
      </w:pPr>
      <w:r w:rsidRPr="00E444D3">
        <w:t xml:space="preserve">• </w:t>
      </w:r>
      <w:r w:rsidRPr="00E444D3">
        <w:rPr>
          <w:bCs/>
        </w:rPr>
        <w:t xml:space="preserve"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8 апреля 2015 г. № 1/15); </w:t>
      </w:r>
    </w:p>
    <w:p w:rsidR="00385164" w:rsidRPr="00E444D3" w:rsidRDefault="00385164" w:rsidP="00E444D3">
      <w:pPr>
        <w:pStyle w:val="Default"/>
        <w:spacing w:after="27" w:line="276" w:lineRule="auto"/>
      </w:pPr>
      <w:r w:rsidRPr="00E444D3">
        <w:t xml:space="preserve">• </w:t>
      </w:r>
      <w:r w:rsidRPr="00E444D3">
        <w:rPr>
          <w:bCs/>
        </w:rPr>
        <w:t xml:space="preserve">«Концепции преподавания русского языка и литературы», утвержденной распоряжением Правительства Российской Федерации от 09.04.2016 г. № 637; </w:t>
      </w:r>
    </w:p>
    <w:p w:rsidR="00385164" w:rsidRPr="00E444D3" w:rsidRDefault="00385164" w:rsidP="00E444D3">
      <w:pPr>
        <w:pStyle w:val="Default"/>
        <w:spacing w:after="27" w:line="276" w:lineRule="auto"/>
      </w:pPr>
      <w:r w:rsidRPr="00E444D3">
        <w:t xml:space="preserve">• </w:t>
      </w:r>
      <w:r w:rsidRPr="00E444D3">
        <w:rPr>
          <w:bCs/>
        </w:rPr>
        <w:t xml:space="preserve">«Концепции программы поддержки детского и юношеского чтения в Российской Федерации», утвержденной Правительством Российской Федерации от 03.06.2017 № 1155; </w:t>
      </w:r>
    </w:p>
    <w:p w:rsidR="00385164" w:rsidRPr="00E444D3" w:rsidRDefault="00385164" w:rsidP="00E444D3">
      <w:pPr>
        <w:pStyle w:val="Default"/>
        <w:spacing w:line="276" w:lineRule="auto"/>
      </w:pPr>
      <w:proofErr w:type="gramStart"/>
      <w:r w:rsidRPr="00E444D3">
        <w:t xml:space="preserve">• </w:t>
      </w:r>
      <w:r w:rsidRPr="00E444D3">
        <w:rPr>
          <w:bCs/>
        </w:rPr>
        <w:t xml:space="preserve">перечня «100 книг по истории, культуре и литературе народов Российской Федерации, рекомендуемых школьникам к самостоятельному прочтению» (письмо Министерства образования и науки Российской Федерации от 16.01.2013 г. № НТ- 41/ </w:t>
      </w:r>
      <w:proofErr w:type="gramEnd"/>
    </w:p>
    <w:p w:rsidR="00385164" w:rsidRPr="00E444D3" w:rsidRDefault="00385164" w:rsidP="00E444D3">
      <w:pPr>
        <w:pStyle w:val="Default"/>
        <w:spacing w:line="276" w:lineRule="auto"/>
      </w:pPr>
    </w:p>
    <w:p w:rsidR="00385164" w:rsidRPr="00E444D3" w:rsidRDefault="00385164" w:rsidP="00E444D3">
      <w:pPr>
        <w:spacing w:line="276" w:lineRule="auto"/>
        <w:ind w:firstLine="709"/>
        <w:jc w:val="center"/>
        <w:rPr>
          <w:b/>
          <w:bCs/>
        </w:rPr>
      </w:pPr>
      <w:r w:rsidRPr="00E444D3">
        <w:rPr>
          <w:b/>
          <w:bCs/>
        </w:rPr>
        <w:t>Пояснительная записка</w:t>
      </w:r>
    </w:p>
    <w:p w:rsidR="003255AE" w:rsidRPr="00E444D3" w:rsidRDefault="003255AE" w:rsidP="00E444D3">
      <w:pPr>
        <w:pStyle w:val="Default"/>
        <w:spacing w:line="276" w:lineRule="auto"/>
      </w:pPr>
      <w:r w:rsidRPr="00E444D3">
        <w:t xml:space="preserve">Изучение предметной области "Родной язык и родная литература" </w:t>
      </w:r>
      <w:r w:rsidRPr="00E444D3">
        <w:rPr>
          <w:b/>
          <w:bCs/>
          <w:i/>
          <w:iCs/>
        </w:rPr>
        <w:t xml:space="preserve">должно обеспечить: </w:t>
      </w:r>
    </w:p>
    <w:p w:rsidR="003255AE" w:rsidRPr="00E444D3" w:rsidRDefault="003255AE" w:rsidP="00E444D3">
      <w:pPr>
        <w:pStyle w:val="Default"/>
        <w:spacing w:after="9" w:line="276" w:lineRule="auto"/>
      </w:pPr>
      <w:r w:rsidRPr="00E444D3">
        <w:rPr>
          <w:rFonts w:ascii="Wingdings" w:hAnsi="Wingdings" w:cs="Wingdings"/>
        </w:rPr>
        <w:t></w:t>
      </w:r>
      <w:r w:rsidRPr="00E444D3">
        <w:rPr>
          <w:rFonts w:ascii="Wingdings" w:hAnsi="Wingdings" w:cs="Wingdings"/>
        </w:rPr>
        <w:t></w:t>
      </w:r>
      <w:r w:rsidRPr="00E444D3">
        <w:t xml:space="preserve">воспитание ценностного отношения к родному языку и родной литературе как хранителю культуры, включение в культурно-языковое поле своего народа; </w:t>
      </w:r>
    </w:p>
    <w:p w:rsidR="003255AE" w:rsidRPr="00E444D3" w:rsidRDefault="003255AE" w:rsidP="00E444D3">
      <w:pPr>
        <w:pStyle w:val="Default"/>
        <w:spacing w:after="9" w:line="276" w:lineRule="auto"/>
      </w:pPr>
      <w:r w:rsidRPr="00E444D3">
        <w:rPr>
          <w:rFonts w:ascii="Wingdings" w:hAnsi="Wingdings" w:cs="Wingdings"/>
        </w:rPr>
        <w:t></w:t>
      </w:r>
      <w:r w:rsidRPr="00E444D3">
        <w:rPr>
          <w:rFonts w:ascii="Wingdings" w:hAnsi="Wingdings" w:cs="Wingdings"/>
        </w:rPr>
        <w:t></w:t>
      </w:r>
      <w:r w:rsidRPr="00E444D3">
        <w:t xml:space="preserve">приобщение к литературному наследию своего народа; </w:t>
      </w:r>
    </w:p>
    <w:p w:rsidR="003255AE" w:rsidRPr="00E444D3" w:rsidRDefault="003255AE" w:rsidP="00E444D3">
      <w:pPr>
        <w:pStyle w:val="Default"/>
        <w:spacing w:after="9" w:line="276" w:lineRule="auto"/>
      </w:pPr>
      <w:r w:rsidRPr="00E444D3">
        <w:rPr>
          <w:rFonts w:ascii="Wingdings" w:hAnsi="Wingdings" w:cs="Wingdings"/>
        </w:rPr>
        <w:t></w:t>
      </w:r>
      <w:r w:rsidRPr="00E444D3">
        <w:rPr>
          <w:rFonts w:ascii="Wingdings" w:hAnsi="Wingdings" w:cs="Wingdings"/>
        </w:rPr>
        <w:t></w:t>
      </w:r>
      <w:r w:rsidRPr="00E444D3">
        <w:t xml:space="preserve"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3255AE" w:rsidRPr="00E444D3" w:rsidRDefault="003255AE" w:rsidP="00E444D3">
      <w:pPr>
        <w:pStyle w:val="Default"/>
        <w:spacing w:after="9" w:line="276" w:lineRule="auto"/>
      </w:pPr>
      <w:proofErr w:type="gramStart"/>
      <w:r w:rsidRPr="00E444D3">
        <w:rPr>
          <w:rFonts w:ascii="Wingdings" w:hAnsi="Wingdings" w:cs="Wingdings"/>
        </w:rPr>
        <w:t></w:t>
      </w:r>
      <w:r w:rsidRPr="00E444D3">
        <w:rPr>
          <w:rFonts w:ascii="Wingdings" w:hAnsi="Wingdings" w:cs="Wingdings"/>
        </w:rPr>
        <w:t></w:t>
      </w:r>
      <w:r w:rsidRPr="00E444D3">
        <w:t xml:space="preserve"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 </w:t>
      </w:r>
      <w:proofErr w:type="gramEnd"/>
    </w:p>
    <w:p w:rsidR="003255AE" w:rsidRPr="00E444D3" w:rsidRDefault="003255AE" w:rsidP="00E444D3">
      <w:pPr>
        <w:pStyle w:val="Default"/>
        <w:spacing w:after="9" w:line="276" w:lineRule="auto"/>
      </w:pPr>
      <w:r w:rsidRPr="00E444D3">
        <w:rPr>
          <w:rFonts w:ascii="Wingdings" w:hAnsi="Wingdings" w:cs="Wingdings"/>
        </w:rPr>
        <w:t></w:t>
      </w:r>
      <w:r w:rsidRPr="00E444D3">
        <w:rPr>
          <w:rFonts w:ascii="Wingdings" w:hAnsi="Wingdings" w:cs="Wingdings"/>
        </w:rPr>
        <w:t></w:t>
      </w:r>
      <w:r w:rsidRPr="00E444D3"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</w:t>
      </w:r>
    </w:p>
    <w:p w:rsidR="003255AE" w:rsidRPr="00E444D3" w:rsidRDefault="003255AE" w:rsidP="00E444D3">
      <w:pPr>
        <w:pStyle w:val="Default"/>
        <w:spacing w:line="276" w:lineRule="auto"/>
      </w:pPr>
      <w:r w:rsidRPr="00E444D3">
        <w:rPr>
          <w:rFonts w:ascii="Wingdings" w:hAnsi="Wingdings" w:cs="Wingdings"/>
        </w:rPr>
        <w:t></w:t>
      </w:r>
      <w:r w:rsidRPr="00E444D3">
        <w:rPr>
          <w:rFonts w:ascii="Wingdings" w:hAnsi="Wingdings" w:cs="Wingdings"/>
        </w:rPr>
        <w:t></w:t>
      </w:r>
      <w:r w:rsidRPr="00E444D3">
        <w:t xml:space="preserve">понятий лингвистики, формирование аналитических умений в отношении языковых единиц и </w:t>
      </w:r>
      <w:proofErr w:type="gramStart"/>
      <w:r w:rsidRPr="00E444D3">
        <w:t>текстов</w:t>
      </w:r>
      <w:proofErr w:type="gramEnd"/>
      <w:r w:rsidRPr="00E444D3">
        <w:t xml:space="preserve"> разных функционально-смысловых типов и жанров. </w:t>
      </w:r>
    </w:p>
    <w:p w:rsidR="003255AE" w:rsidRPr="00E444D3" w:rsidRDefault="003255AE" w:rsidP="00E444D3">
      <w:pPr>
        <w:pStyle w:val="Default"/>
        <w:spacing w:line="276" w:lineRule="auto"/>
      </w:pPr>
    </w:p>
    <w:p w:rsidR="003255AE" w:rsidRPr="00E444D3" w:rsidRDefault="003255AE" w:rsidP="00E444D3">
      <w:pPr>
        <w:spacing w:line="276" w:lineRule="auto"/>
        <w:ind w:firstLine="709"/>
      </w:pPr>
      <w:r w:rsidRPr="00E444D3">
        <w:t>В соответствии с требованиями Федерального государственного образовательного стандарта общего образования нормативный срок изучения предмета «Родня (русская) литература» на уровне основного общего образования составляет 5 лет.</w:t>
      </w:r>
    </w:p>
    <w:p w:rsidR="00E444D3" w:rsidRPr="00E444D3" w:rsidRDefault="00E444D3" w:rsidP="00E444D3">
      <w:pPr>
        <w:spacing w:line="276" w:lineRule="auto"/>
        <w:ind w:firstLine="709"/>
      </w:pPr>
    </w:p>
    <w:p w:rsidR="003255AE" w:rsidRPr="00E444D3" w:rsidRDefault="003255AE" w:rsidP="00E444D3">
      <w:pPr>
        <w:spacing w:line="276" w:lineRule="auto"/>
        <w:ind w:firstLine="709"/>
      </w:pPr>
    </w:p>
    <w:p w:rsidR="003C14BA" w:rsidRPr="00E444D3" w:rsidRDefault="003C14BA" w:rsidP="00E444D3">
      <w:pPr>
        <w:tabs>
          <w:tab w:val="left" w:pos="993"/>
        </w:tabs>
        <w:spacing w:line="276" w:lineRule="auto"/>
        <w:jc w:val="center"/>
        <w:rPr>
          <w:b/>
          <w:i/>
        </w:rPr>
      </w:pPr>
      <w:r w:rsidRPr="00E444D3">
        <w:rPr>
          <w:b/>
          <w:i/>
        </w:rPr>
        <w:lastRenderedPageBreak/>
        <w:t>Место учебного предмета «Родная (русская) литература» в учебном плане</w:t>
      </w:r>
    </w:p>
    <w:p w:rsidR="003255AE" w:rsidRPr="00E444D3" w:rsidRDefault="003255AE" w:rsidP="00E444D3">
      <w:pPr>
        <w:spacing w:line="276" w:lineRule="auto"/>
        <w:ind w:firstLine="709"/>
      </w:pPr>
    </w:p>
    <w:tbl>
      <w:tblPr>
        <w:tblStyle w:val="a4"/>
        <w:tblW w:w="8127" w:type="dxa"/>
        <w:tblInd w:w="817" w:type="dxa"/>
        <w:tblLook w:val="04A0"/>
      </w:tblPr>
      <w:tblGrid>
        <w:gridCol w:w="2977"/>
        <w:gridCol w:w="3118"/>
        <w:gridCol w:w="2032"/>
      </w:tblGrid>
      <w:tr w:rsidR="003C14BA" w:rsidRPr="00E444D3" w:rsidTr="003C14BA">
        <w:trPr>
          <w:trHeight w:val="512"/>
        </w:trPr>
        <w:tc>
          <w:tcPr>
            <w:tcW w:w="2977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  <w:i/>
              </w:rPr>
            </w:pPr>
            <w:r w:rsidRPr="00E444D3">
              <w:rPr>
                <w:b/>
                <w:i/>
              </w:rPr>
              <w:t>Класс</w:t>
            </w:r>
          </w:p>
        </w:tc>
        <w:tc>
          <w:tcPr>
            <w:tcW w:w="3118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  <w:i/>
              </w:rPr>
            </w:pPr>
            <w:r w:rsidRPr="00E444D3">
              <w:rPr>
                <w:b/>
                <w:i/>
              </w:rPr>
              <w:t>Количество часов в неделю</w:t>
            </w:r>
          </w:p>
        </w:tc>
        <w:tc>
          <w:tcPr>
            <w:tcW w:w="2032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  <w:i/>
              </w:rPr>
            </w:pPr>
            <w:r w:rsidRPr="00E444D3">
              <w:rPr>
                <w:b/>
                <w:i/>
              </w:rPr>
              <w:t>Количество часов в год</w:t>
            </w:r>
          </w:p>
        </w:tc>
      </w:tr>
      <w:tr w:rsidR="003C14BA" w:rsidRPr="00E444D3" w:rsidTr="003C14BA">
        <w:trPr>
          <w:trHeight w:val="256"/>
        </w:trPr>
        <w:tc>
          <w:tcPr>
            <w:tcW w:w="2977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5</w:t>
            </w:r>
          </w:p>
        </w:tc>
        <w:tc>
          <w:tcPr>
            <w:tcW w:w="3118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0,5</w:t>
            </w:r>
          </w:p>
        </w:tc>
        <w:tc>
          <w:tcPr>
            <w:tcW w:w="2032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17</w:t>
            </w:r>
          </w:p>
        </w:tc>
      </w:tr>
      <w:tr w:rsidR="003C14BA" w:rsidRPr="00E444D3" w:rsidTr="003C14BA">
        <w:trPr>
          <w:trHeight w:val="256"/>
        </w:trPr>
        <w:tc>
          <w:tcPr>
            <w:tcW w:w="2977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6</w:t>
            </w:r>
          </w:p>
        </w:tc>
        <w:tc>
          <w:tcPr>
            <w:tcW w:w="3118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0,5</w:t>
            </w:r>
          </w:p>
        </w:tc>
        <w:tc>
          <w:tcPr>
            <w:tcW w:w="2032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17</w:t>
            </w:r>
          </w:p>
        </w:tc>
      </w:tr>
      <w:tr w:rsidR="003C14BA" w:rsidRPr="00E444D3" w:rsidTr="003C14BA">
        <w:trPr>
          <w:trHeight w:val="256"/>
        </w:trPr>
        <w:tc>
          <w:tcPr>
            <w:tcW w:w="2977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7</w:t>
            </w:r>
          </w:p>
        </w:tc>
        <w:tc>
          <w:tcPr>
            <w:tcW w:w="3118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0,5</w:t>
            </w:r>
          </w:p>
        </w:tc>
        <w:tc>
          <w:tcPr>
            <w:tcW w:w="2032" w:type="dxa"/>
          </w:tcPr>
          <w:p w:rsidR="003C14BA" w:rsidRPr="00E444D3" w:rsidRDefault="003C14BA" w:rsidP="00E444D3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17</w:t>
            </w:r>
          </w:p>
        </w:tc>
      </w:tr>
      <w:tr w:rsidR="00DF12F0" w:rsidRPr="00E444D3" w:rsidTr="003C14BA">
        <w:trPr>
          <w:trHeight w:val="256"/>
        </w:trPr>
        <w:tc>
          <w:tcPr>
            <w:tcW w:w="2977" w:type="dxa"/>
          </w:tcPr>
          <w:p w:rsidR="00DF12F0" w:rsidRPr="00E444D3" w:rsidRDefault="00DF12F0" w:rsidP="00E444D3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8</w:t>
            </w:r>
          </w:p>
        </w:tc>
        <w:tc>
          <w:tcPr>
            <w:tcW w:w="3118" w:type="dxa"/>
          </w:tcPr>
          <w:p w:rsidR="00DF12F0" w:rsidRPr="00E444D3" w:rsidRDefault="00DF12F0" w:rsidP="00295084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0,5</w:t>
            </w:r>
          </w:p>
        </w:tc>
        <w:tc>
          <w:tcPr>
            <w:tcW w:w="2032" w:type="dxa"/>
          </w:tcPr>
          <w:p w:rsidR="00DF12F0" w:rsidRPr="00E444D3" w:rsidRDefault="00DF12F0" w:rsidP="00295084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17</w:t>
            </w:r>
          </w:p>
        </w:tc>
      </w:tr>
      <w:tr w:rsidR="00DF12F0" w:rsidRPr="00E444D3" w:rsidTr="003C14BA">
        <w:trPr>
          <w:trHeight w:val="272"/>
        </w:trPr>
        <w:tc>
          <w:tcPr>
            <w:tcW w:w="2977" w:type="dxa"/>
          </w:tcPr>
          <w:p w:rsidR="00DF12F0" w:rsidRPr="00E444D3" w:rsidRDefault="00DF12F0" w:rsidP="00E444D3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9</w:t>
            </w:r>
          </w:p>
        </w:tc>
        <w:tc>
          <w:tcPr>
            <w:tcW w:w="3118" w:type="dxa"/>
          </w:tcPr>
          <w:p w:rsidR="00DF12F0" w:rsidRPr="00E444D3" w:rsidRDefault="00DF12F0" w:rsidP="00295084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0,5</w:t>
            </w:r>
          </w:p>
        </w:tc>
        <w:tc>
          <w:tcPr>
            <w:tcW w:w="2032" w:type="dxa"/>
          </w:tcPr>
          <w:p w:rsidR="00DF12F0" w:rsidRPr="00E444D3" w:rsidRDefault="00DF12F0" w:rsidP="00295084">
            <w:pPr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17</w:t>
            </w:r>
          </w:p>
        </w:tc>
      </w:tr>
    </w:tbl>
    <w:p w:rsidR="00385164" w:rsidRPr="00E444D3" w:rsidRDefault="00385164" w:rsidP="00E444D3">
      <w:pPr>
        <w:spacing w:line="276" w:lineRule="auto"/>
        <w:jc w:val="center"/>
      </w:pPr>
    </w:p>
    <w:p w:rsidR="00385164" w:rsidRPr="00E444D3" w:rsidRDefault="00385164" w:rsidP="00E444D3">
      <w:pPr>
        <w:spacing w:line="276" w:lineRule="auto"/>
        <w:ind w:firstLine="708"/>
      </w:pPr>
    </w:p>
    <w:p w:rsidR="001A0DCA" w:rsidRPr="001A0DCA" w:rsidRDefault="001A0DCA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</w:p>
    <w:p w:rsidR="003C14BA" w:rsidRPr="001A0DCA" w:rsidRDefault="003C14BA" w:rsidP="004372A2">
      <w:pPr>
        <w:spacing w:line="276" w:lineRule="auto"/>
        <w:ind w:firstLine="708"/>
      </w:pPr>
    </w:p>
    <w:p w:rsidR="003C14BA" w:rsidRPr="001A0DCA" w:rsidRDefault="003C14BA" w:rsidP="004372A2">
      <w:pPr>
        <w:spacing w:line="276" w:lineRule="auto"/>
        <w:ind w:firstLine="708"/>
      </w:pPr>
    </w:p>
    <w:p w:rsidR="003C14BA" w:rsidRPr="001A0DCA" w:rsidRDefault="003C14BA" w:rsidP="004372A2">
      <w:pPr>
        <w:spacing w:line="276" w:lineRule="auto"/>
        <w:ind w:firstLine="708"/>
      </w:pPr>
    </w:p>
    <w:p w:rsidR="003C14BA" w:rsidRPr="00E444D3" w:rsidRDefault="003C14BA" w:rsidP="004372A2">
      <w:pPr>
        <w:spacing w:line="276" w:lineRule="auto"/>
        <w:ind w:firstLine="708"/>
      </w:pPr>
    </w:p>
    <w:p w:rsidR="003C14BA" w:rsidRPr="00E444D3" w:rsidRDefault="003C14BA" w:rsidP="00E444D3">
      <w:pPr>
        <w:spacing w:line="276" w:lineRule="auto"/>
        <w:ind w:firstLine="708"/>
      </w:pPr>
    </w:p>
    <w:p w:rsidR="003C14BA" w:rsidRPr="00E444D3" w:rsidRDefault="003C14BA" w:rsidP="00E444D3">
      <w:pPr>
        <w:spacing w:line="276" w:lineRule="auto"/>
        <w:ind w:firstLine="708"/>
      </w:pPr>
    </w:p>
    <w:p w:rsidR="003C14BA" w:rsidRPr="00E444D3" w:rsidRDefault="003C14BA" w:rsidP="00E444D3">
      <w:pPr>
        <w:spacing w:line="276" w:lineRule="auto"/>
        <w:ind w:firstLine="708"/>
      </w:pPr>
    </w:p>
    <w:p w:rsidR="003C14BA" w:rsidRPr="00E444D3" w:rsidRDefault="003C14BA" w:rsidP="00E444D3">
      <w:pPr>
        <w:spacing w:line="276" w:lineRule="auto"/>
        <w:ind w:firstLine="708"/>
      </w:pPr>
    </w:p>
    <w:p w:rsidR="003C14BA" w:rsidRPr="00E444D3" w:rsidRDefault="003C14BA" w:rsidP="00E444D3">
      <w:pPr>
        <w:spacing w:line="276" w:lineRule="auto"/>
        <w:ind w:firstLine="708"/>
      </w:pPr>
    </w:p>
    <w:p w:rsidR="003C14BA" w:rsidRPr="00E444D3" w:rsidRDefault="003C14BA" w:rsidP="00E444D3">
      <w:pPr>
        <w:spacing w:line="276" w:lineRule="auto"/>
        <w:ind w:firstLine="708"/>
      </w:pPr>
    </w:p>
    <w:p w:rsidR="003C14BA" w:rsidRPr="00E444D3" w:rsidRDefault="003C14BA" w:rsidP="00E444D3">
      <w:pPr>
        <w:spacing w:line="276" w:lineRule="auto"/>
        <w:ind w:firstLine="708"/>
      </w:pPr>
    </w:p>
    <w:p w:rsidR="003C14BA" w:rsidRPr="00E444D3" w:rsidRDefault="003C14BA" w:rsidP="00E444D3">
      <w:pPr>
        <w:spacing w:line="276" w:lineRule="auto"/>
        <w:ind w:firstLine="708"/>
      </w:pPr>
    </w:p>
    <w:p w:rsidR="003C14BA" w:rsidRPr="00E444D3" w:rsidRDefault="003C14BA" w:rsidP="00E444D3">
      <w:pPr>
        <w:spacing w:line="276" w:lineRule="auto"/>
        <w:ind w:firstLine="708"/>
      </w:pPr>
    </w:p>
    <w:p w:rsidR="003C14BA" w:rsidRPr="00E444D3" w:rsidRDefault="003C14BA" w:rsidP="00E444D3">
      <w:pPr>
        <w:spacing w:line="276" w:lineRule="auto"/>
        <w:ind w:firstLine="708"/>
      </w:pPr>
    </w:p>
    <w:p w:rsidR="00E444D3" w:rsidRPr="00E444D3" w:rsidRDefault="00E444D3" w:rsidP="00E444D3">
      <w:pPr>
        <w:spacing w:line="276" w:lineRule="auto"/>
        <w:ind w:firstLine="708"/>
      </w:pPr>
    </w:p>
    <w:p w:rsidR="00E444D3" w:rsidRPr="00E444D3" w:rsidRDefault="00E444D3" w:rsidP="00E444D3">
      <w:pPr>
        <w:spacing w:line="276" w:lineRule="auto"/>
        <w:ind w:firstLine="708"/>
      </w:pPr>
    </w:p>
    <w:p w:rsidR="00E444D3" w:rsidRPr="00E444D3" w:rsidRDefault="00E444D3" w:rsidP="00E444D3">
      <w:pPr>
        <w:spacing w:line="276" w:lineRule="auto"/>
        <w:ind w:firstLine="708"/>
      </w:pPr>
    </w:p>
    <w:p w:rsidR="00E444D3" w:rsidRPr="00E444D3" w:rsidRDefault="00E444D3" w:rsidP="00E444D3">
      <w:pPr>
        <w:spacing w:line="276" w:lineRule="auto"/>
        <w:ind w:firstLine="708"/>
      </w:pPr>
    </w:p>
    <w:p w:rsidR="00E444D3" w:rsidRPr="00E444D3" w:rsidRDefault="00E444D3" w:rsidP="00E444D3">
      <w:pPr>
        <w:spacing w:line="276" w:lineRule="auto"/>
        <w:ind w:firstLine="708"/>
      </w:pPr>
    </w:p>
    <w:p w:rsidR="00E444D3" w:rsidRDefault="00E444D3" w:rsidP="004372A2">
      <w:pPr>
        <w:spacing w:line="276" w:lineRule="auto"/>
      </w:pPr>
    </w:p>
    <w:p w:rsidR="004372A2" w:rsidRPr="00E444D3" w:rsidRDefault="004372A2" w:rsidP="004372A2">
      <w:pPr>
        <w:spacing w:line="276" w:lineRule="auto"/>
      </w:pPr>
    </w:p>
    <w:p w:rsidR="00E444D3" w:rsidRPr="00E444D3" w:rsidRDefault="00E444D3" w:rsidP="00E444D3">
      <w:pPr>
        <w:spacing w:line="276" w:lineRule="auto"/>
        <w:ind w:firstLine="708"/>
      </w:pPr>
    </w:p>
    <w:p w:rsidR="004372A2" w:rsidRDefault="004372A2" w:rsidP="00E444D3">
      <w:pPr>
        <w:spacing w:line="276" w:lineRule="auto"/>
        <w:jc w:val="center"/>
        <w:rPr>
          <w:b/>
          <w:sz w:val="28"/>
          <w:szCs w:val="28"/>
        </w:rPr>
      </w:pPr>
    </w:p>
    <w:p w:rsidR="004372A2" w:rsidRDefault="004372A2" w:rsidP="00E444D3">
      <w:pPr>
        <w:spacing w:line="276" w:lineRule="auto"/>
        <w:jc w:val="center"/>
        <w:rPr>
          <w:b/>
          <w:sz w:val="28"/>
          <w:szCs w:val="28"/>
        </w:rPr>
      </w:pPr>
    </w:p>
    <w:p w:rsidR="004372A2" w:rsidRDefault="004372A2" w:rsidP="00E444D3">
      <w:pPr>
        <w:spacing w:line="276" w:lineRule="auto"/>
        <w:jc w:val="center"/>
        <w:rPr>
          <w:b/>
          <w:sz w:val="28"/>
          <w:szCs w:val="28"/>
        </w:rPr>
      </w:pPr>
    </w:p>
    <w:p w:rsidR="004372A2" w:rsidRDefault="004372A2" w:rsidP="00E444D3">
      <w:pPr>
        <w:spacing w:line="276" w:lineRule="auto"/>
        <w:jc w:val="center"/>
        <w:rPr>
          <w:b/>
          <w:sz w:val="28"/>
          <w:szCs w:val="28"/>
        </w:rPr>
      </w:pPr>
    </w:p>
    <w:p w:rsidR="004372A2" w:rsidRDefault="004372A2" w:rsidP="00E444D3">
      <w:pPr>
        <w:spacing w:line="276" w:lineRule="auto"/>
        <w:jc w:val="center"/>
        <w:rPr>
          <w:b/>
          <w:sz w:val="28"/>
          <w:szCs w:val="28"/>
        </w:rPr>
      </w:pPr>
    </w:p>
    <w:p w:rsidR="004372A2" w:rsidRDefault="004372A2" w:rsidP="00E444D3">
      <w:pPr>
        <w:spacing w:line="276" w:lineRule="auto"/>
        <w:jc w:val="center"/>
        <w:rPr>
          <w:b/>
          <w:sz w:val="28"/>
          <w:szCs w:val="28"/>
        </w:rPr>
      </w:pPr>
    </w:p>
    <w:p w:rsidR="004372A2" w:rsidRDefault="004372A2" w:rsidP="00E444D3">
      <w:pPr>
        <w:spacing w:line="276" w:lineRule="auto"/>
        <w:jc w:val="center"/>
        <w:rPr>
          <w:b/>
          <w:sz w:val="28"/>
          <w:szCs w:val="28"/>
        </w:rPr>
      </w:pPr>
    </w:p>
    <w:p w:rsidR="004372A2" w:rsidRDefault="004372A2" w:rsidP="00E444D3">
      <w:pPr>
        <w:spacing w:line="276" w:lineRule="auto"/>
        <w:jc w:val="center"/>
        <w:rPr>
          <w:b/>
          <w:sz w:val="28"/>
          <w:szCs w:val="28"/>
        </w:rPr>
      </w:pPr>
    </w:p>
    <w:p w:rsidR="004372A2" w:rsidRDefault="004372A2" w:rsidP="00E444D3">
      <w:pPr>
        <w:spacing w:line="276" w:lineRule="auto"/>
        <w:jc w:val="center"/>
        <w:rPr>
          <w:b/>
          <w:sz w:val="28"/>
          <w:szCs w:val="28"/>
        </w:rPr>
      </w:pPr>
    </w:p>
    <w:p w:rsidR="003C14BA" w:rsidRPr="00E444D3" w:rsidRDefault="003C14BA" w:rsidP="00E444D3">
      <w:pPr>
        <w:spacing w:line="276" w:lineRule="auto"/>
        <w:jc w:val="center"/>
        <w:rPr>
          <w:b/>
          <w:sz w:val="28"/>
          <w:szCs w:val="28"/>
        </w:rPr>
      </w:pPr>
      <w:r w:rsidRPr="00E444D3">
        <w:rPr>
          <w:b/>
          <w:sz w:val="28"/>
          <w:szCs w:val="28"/>
        </w:rPr>
        <w:t>Планируемые результаты освоения учебного предмета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i/>
          <w:iCs/>
          <w:color w:val="000000"/>
        </w:rPr>
        <w:lastRenderedPageBreak/>
        <w:t>Личностные результаты</w:t>
      </w:r>
      <w:r w:rsidRPr="001A0DCA">
        <w:rPr>
          <w:color w:val="000000"/>
        </w:rPr>
        <w:t>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 xml:space="preserve">2) формирование ответственного отношения к учению, готовности и </w:t>
      </w:r>
      <w:proofErr w:type="gramStart"/>
      <w:r w:rsidRPr="001A0DCA">
        <w:rPr>
          <w:color w:val="000000"/>
        </w:rPr>
        <w:t>способности</w:t>
      </w:r>
      <w:proofErr w:type="gramEnd"/>
      <w:r w:rsidRPr="001A0DCA">
        <w:rPr>
          <w:color w:val="000000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proofErr w:type="gramStart"/>
      <w:r w:rsidRPr="001A0DCA">
        <w:rPr>
          <w:color w:val="000000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lastRenderedPageBreak/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proofErr w:type="spellStart"/>
      <w:r w:rsidRPr="001A0DCA">
        <w:rPr>
          <w:i/>
          <w:iCs/>
          <w:color w:val="000000"/>
        </w:rPr>
        <w:t>Метапредметные</w:t>
      </w:r>
      <w:proofErr w:type="spellEnd"/>
      <w:r w:rsidRPr="001A0DCA">
        <w:rPr>
          <w:i/>
          <w:iCs/>
          <w:color w:val="000000"/>
        </w:rPr>
        <w:t xml:space="preserve"> </w:t>
      </w:r>
      <w:proofErr w:type="spellStart"/>
      <w:r w:rsidRPr="001A0DCA">
        <w:rPr>
          <w:i/>
          <w:iCs/>
          <w:color w:val="000000"/>
        </w:rPr>
        <w:t>результатыпо</w:t>
      </w:r>
      <w:proofErr w:type="spellEnd"/>
      <w:r w:rsidRPr="001A0DCA">
        <w:rPr>
          <w:i/>
          <w:iCs/>
          <w:color w:val="000000"/>
        </w:rPr>
        <w:t xml:space="preserve"> направлениям: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  <w:u w:val="single"/>
        </w:rPr>
        <w:t>Регулятивные УУД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анализировать существующие и планировать будущие образовательные результаты;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идентифицировать собственные проблемы и определять главную проблему;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выдвигать версии решения проблемы, формулировать гипотезы, предвосхищать конечный результат;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ставить цель деятельности на основе определенной проблемы и существующих возможностей;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формулировать учебные задачи как шаги достижения поставленной цели деятельности;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 необходимые действие (я) в соответствии с учебной и познавательной задачей и составлять алгоритм их выполнения;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обосновывать и осуществлять выбор наиболее эффективных способов решения учебных и познавательных задач;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определять/находить, в том числе из предложенных вариантов, условия для выполнения учебной и познавательной задачи;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выбирать из предложенных вариантов и самостоятельно искать средства/ресурсы для решения задачи/достижения цели;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составлять план решения проблемы (выполнения проекта, проведения исследования);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 потенциальные затруднения при решении учебной и познавательной задачи и находить средства для их устранения;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lastRenderedPageBreak/>
        <w:t>• планировать и корректировать свою индивидуальную образовательную траекторию.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систематизировать (в том числе выбирать приоритетные) критерии планируемых результатов и оценки своей деятельности;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оценивать свою деятельность, аргументируя причины достижения или отсутствия планируемого результата;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сверять свои действия с целью и, при необходимости, исправлять ошибки самостоятельно.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4. Умение оценивать правильность выполнения учебной задачи, собственные возможности ее решения: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 критерии правильности (корректности) выполнения учебной задачи;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анализировать и обосновывать применение соответствующего инструментария для выполнения учебной задачи;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фиксировать и анализировать динамику собственных образовательных результатов.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 xml:space="preserve">5. Владение основами самоконтроля, самооценки, принятия решений и осуществления осознанного выбора </w:t>
      </w:r>
      <w:proofErr w:type="gramStart"/>
      <w:r w:rsidRPr="001A0DCA">
        <w:rPr>
          <w:color w:val="000000"/>
        </w:rPr>
        <w:t>в</w:t>
      </w:r>
      <w:proofErr w:type="gramEnd"/>
      <w:r w:rsidRPr="001A0DCA">
        <w:rPr>
          <w:color w:val="000000"/>
        </w:rPr>
        <w:t xml:space="preserve"> учебной и познавательной: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lastRenderedPageBreak/>
        <w:t>• 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соотносить реальные и планируемые результаты индивидуальной образовательной деятельности и делать выводы;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принимать решение в учебной ситуации и нести за него ответственность;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самостоятельно определять причины своего успеха или неуспеха и находить способы выхода из ситуации неуспеха;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  <w:u w:val="single"/>
        </w:rPr>
        <w:t>Познавательные УУД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 xml:space="preserve">6. </w:t>
      </w:r>
      <w:proofErr w:type="gramStart"/>
      <w:r w:rsidRPr="001A0DCA">
        <w:rPr>
          <w:color w:val="000000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 w:rsidRPr="001A0DCA">
        <w:rPr>
          <w:color w:val="000000"/>
        </w:rPr>
        <w:t xml:space="preserve"> Обучающийся сможет: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подбирать слова, соподчиненные ключевому слову, определяющие его признаки и свойства;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выстраивать логическую цепочку, состоящую из ключевого слова и соподчиненных ему слов;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выделять общий признак двух или нескольких предметов или явлений и объяснять их сходство;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объединять предметы и явления в группы по определенным признакам, сравнивать, классифицировать и обобщать факты и явления;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выделять явление из общего ряда других явлений;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строить рассуждение от общих закономерностей к частным явлениям и от частных явлений к общим закономерностям;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строить рассуждение на основе сравнения предметов и явлений, выделяя при этом общие признаки;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излагать полученную информацию, интерпретируя ее в контексте решаемой задачи;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lastRenderedPageBreak/>
        <w:t>• 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 xml:space="preserve">• </w:t>
      </w:r>
      <w:proofErr w:type="spellStart"/>
      <w:r w:rsidRPr="001A0DCA">
        <w:rPr>
          <w:color w:val="000000"/>
        </w:rPr>
        <w:t>вербализовать</w:t>
      </w:r>
      <w:proofErr w:type="spellEnd"/>
      <w:r w:rsidRPr="001A0DCA">
        <w:rPr>
          <w:color w:val="000000"/>
        </w:rPr>
        <w:t xml:space="preserve"> эмоциональное впечатление, оказанное на него источником;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7. Умение создавать, применять и преобразовывать знаки и символы, модели и схемы для решения учебных и познавательных задач: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обозначать символом и знаком предмет и/или явление;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 логические связи между предметами и/или явлениями, обозначать данные логические связи с помощью знаков в схеме;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строить модель/схему на основе условий задачи и/или способа ее решения;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преобразовывать модели с целью выявления общих законов, определяющих данную предметную область;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переводить сложную по составу (</w:t>
      </w:r>
      <w:proofErr w:type="spellStart"/>
      <w:r w:rsidRPr="001A0DCA">
        <w:rPr>
          <w:color w:val="000000"/>
        </w:rPr>
        <w:t>многоаспектную</w:t>
      </w:r>
      <w:proofErr w:type="spellEnd"/>
      <w:r w:rsidRPr="001A0DCA">
        <w:rPr>
          <w:color w:val="000000"/>
        </w:rPr>
        <w:t xml:space="preserve">) информацию из графического или формализованного (символьного) представления в </w:t>
      </w:r>
      <w:proofErr w:type="gramStart"/>
      <w:r w:rsidRPr="001A0DCA">
        <w:rPr>
          <w:color w:val="000000"/>
        </w:rPr>
        <w:t>текстовое</w:t>
      </w:r>
      <w:proofErr w:type="gramEnd"/>
      <w:r w:rsidRPr="001A0DCA">
        <w:rPr>
          <w:color w:val="000000"/>
        </w:rPr>
        <w:t>, и наоборот;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строить доказательство: прямое, косвенное, от противного;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анализировать/</w:t>
      </w:r>
      <w:proofErr w:type="spellStart"/>
      <w:r w:rsidRPr="001A0DCA">
        <w:rPr>
          <w:color w:val="000000"/>
        </w:rPr>
        <w:t>рефлексировать</w:t>
      </w:r>
      <w:proofErr w:type="spellEnd"/>
      <w:r w:rsidRPr="001A0DCA">
        <w:rPr>
          <w:color w:val="000000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8. Смысловое чтение: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находить в тексте требуемую информацию (в соответствии с целями своей деятельности);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ориентироваться в содержании текста, понимать целостный смысл текста, структурировать текст;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устанавливать взаимосвязь описанных в тексте событий, явлений, процессов;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резюмировать главную идею текста;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lastRenderedPageBreak/>
        <w:t xml:space="preserve">• 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 w:rsidRPr="001A0DCA">
        <w:rPr>
          <w:color w:val="000000"/>
        </w:rPr>
        <w:t>non-fiction</w:t>
      </w:r>
      <w:proofErr w:type="spellEnd"/>
      <w:r w:rsidRPr="001A0DCA">
        <w:rPr>
          <w:color w:val="000000"/>
        </w:rPr>
        <w:t>);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критически оценивать содержание и форму текста.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9.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 свое отношение к природной среде;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выражать свое отношение к природе через рисунки, сочинения, модели, проектные работы.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10. Развитие мотивации к овладению культурой активного использования словарей и других поисковых систем: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 необходимые ключевые поисковые слова и запросы;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осуществлять взаимодействие с электронными поисковыми системами, словарями;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формировать множественную выборку из поисковых источников для объективизации результатов поиска;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соотносить полученные результаты поиска со своей деятельностью.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  <w:u w:val="single"/>
        </w:rPr>
        <w:t>Коммуникативные УУД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11.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 возможные роли в совместной деятельности;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играть определенную роль в совместной деятельности;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proofErr w:type="gramStart"/>
      <w:r w:rsidRPr="001A0DCA">
        <w:rPr>
          <w:color w:val="000000"/>
        </w:rPr>
        <w:t>• 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 свои действия и действия партнера, которые способствовали или препятствовали продуктивной коммуникации;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строить позитивные отношения в процессе учебной и познавательной деятельности;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 xml:space="preserve">• корректно и </w:t>
      </w:r>
      <w:proofErr w:type="spellStart"/>
      <w:r w:rsidRPr="001A0DCA">
        <w:rPr>
          <w:color w:val="000000"/>
        </w:rPr>
        <w:t>аргументированно</w:t>
      </w:r>
      <w:proofErr w:type="spellEnd"/>
      <w:r w:rsidRPr="001A0DCA">
        <w:rPr>
          <w:color w:val="000000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предлагать альтернативное решение в конфликтной ситуации;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выделять общую точку зрения в дискуссии;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lastRenderedPageBreak/>
        <w:t>• договариваться о правилах и вопросах для обсуждения в соответствии с поставленной перед группой задачей;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12.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определять задачу коммуникации и в соответствии с ней отбирать речевые средства;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отбирать и использовать речевые средства в процессе коммуникации с другими людьми (диалог в паре, в малой группе и т. д.);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представлять в устной или письменной форме развернутый план собственной деятельности;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соблюдать нормы публичной речи, регламент в монологе и дискуссии в соответствии с коммуникативной задачей;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высказывать и обосновывать мнение (суждение) и запрашивать мнение партнера в рамках диалога;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принимать решение в ходе диалога и согласовывать его с собеседником;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создавать письменные «клишированные» и оригинальные тексты с использованием необходимых речевых средств;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использовать вербальные средства (средства логической связи) для выделения смысловых блоков своего выступления;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13. 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написание писем, сочинений, докладов, рефератов, создание презентаций и др.;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lastRenderedPageBreak/>
        <w:t>• использовать информацию с учетом этических и правовых норм;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• 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i/>
          <w:iCs/>
          <w:color w:val="000000"/>
        </w:rPr>
        <w:t>Предметные результаты</w:t>
      </w:r>
      <w:r w:rsidRPr="001A0DCA">
        <w:rPr>
          <w:color w:val="000000"/>
        </w:rPr>
        <w:t> освоения ООП ООО с учетом общих требований Стандарта и специфики изучаемого предмета, входящих в состав предметной области «Родной язык и родная литература», обеспечивают успешное обучение на следующем уровне общего образования.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Изучение предметной области "Родной язык и родная литература" обеспечит:</w:t>
      </w:r>
    </w:p>
    <w:p w:rsidR="004372A2" w:rsidRPr="001A0DCA" w:rsidRDefault="004372A2" w:rsidP="004372A2">
      <w:pPr>
        <w:pStyle w:val="aa"/>
        <w:numPr>
          <w:ilvl w:val="0"/>
          <w:numId w:val="11"/>
        </w:numPr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воспитание ценностного отношения к родному языку и родной литературе как хранителю культуры, включение в культурно-языковое поле своего народа;</w:t>
      </w:r>
    </w:p>
    <w:p w:rsidR="004372A2" w:rsidRPr="001A0DCA" w:rsidRDefault="004372A2" w:rsidP="004372A2">
      <w:pPr>
        <w:pStyle w:val="aa"/>
        <w:numPr>
          <w:ilvl w:val="0"/>
          <w:numId w:val="11"/>
        </w:numPr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приобщение к литературному наследию своего народа;</w:t>
      </w:r>
    </w:p>
    <w:p w:rsidR="004372A2" w:rsidRPr="001A0DCA" w:rsidRDefault="004372A2" w:rsidP="004372A2">
      <w:pPr>
        <w:pStyle w:val="aa"/>
        <w:numPr>
          <w:ilvl w:val="0"/>
          <w:numId w:val="11"/>
        </w:numPr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4372A2" w:rsidRPr="001A0DCA" w:rsidRDefault="004372A2" w:rsidP="004372A2">
      <w:pPr>
        <w:pStyle w:val="aa"/>
        <w:numPr>
          <w:ilvl w:val="0"/>
          <w:numId w:val="11"/>
        </w:numPr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proofErr w:type="gramStart"/>
      <w:r w:rsidRPr="001A0DCA">
        <w:rPr>
          <w:color w:val="000000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</w:p>
    <w:p w:rsidR="004372A2" w:rsidRPr="001A0DCA" w:rsidRDefault="004372A2" w:rsidP="004372A2">
      <w:pPr>
        <w:pStyle w:val="aa"/>
        <w:numPr>
          <w:ilvl w:val="0"/>
          <w:numId w:val="11"/>
        </w:numPr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 xml:space="preserve">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в отношении языковых единиц и </w:t>
      </w:r>
      <w:proofErr w:type="gramStart"/>
      <w:r w:rsidRPr="001A0DCA">
        <w:rPr>
          <w:color w:val="000000"/>
        </w:rPr>
        <w:t>текстов</w:t>
      </w:r>
      <w:proofErr w:type="gramEnd"/>
      <w:r w:rsidRPr="001A0DCA">
        <w:rPr>
          <w:color w:val="000000"/>
        </w:rPr>
        <w:t xml:space="preserve"> разных функционально-смысловых типов и жанров.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Предметные результаты изучения учебного предмета «Родная (русская) литература» предметной области «Родной язык и родная литература», установленные ФГОС ООО: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 xml:space="preserve">1)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1A0DCA">
        <w:rPr>
          <w:color w:val="000000"/>
        </w:rPr>
        <w:t>многоаспектного</w:t>
      </w:r>
      <w:proofErr w:type="spellEnd"/>
      <w:r w:rsidRPr="001A0DCA">
        <w:rPr>
          <w:color w:val="000000"/>
        </w:rPr>
        <w:t xml:space="preserve"> диалога;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2)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1A0DCA">
        <w:rPr>
          <w:color w:val="000000"/>
        </w:rPr>
        <w:t>досуговое</w:t>
      </w:r>
      <w:proofErr w:type="spellEnd"/>
      <w:r w:rsidRPr="001A0DCA">
        <w:rPr>
          <w:color w:val="000000"/>
        </w:rPr>
        <w:t xml:space="preserve"> чтение;</w:t>
      </w:r>
    </w:p>
    <w:p w:rsidR="004372A2" w:rsidRPr="001A0DCA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r w:rsidRPr="001A0DCA">
        <w:rPr>
          <w:color w:val="000000"/>
        </w:rPr>
        <w:lastRenderedPageBreak/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3C14BA" w:rsidRPr="004372A2" w:rsidRDefault="004372A2" w:rsidP="004372A2">
      <w:pPr>
        <w:pStyle w:val="aa"/>
        <w:shd w:val="clear" w:color="auto" w:fill="FFFFFF"/>
        <w:spacing w:before="0" w:beforeAutospacing="0" w:after="167" w:afterAutospacing="0" w:line="276" w:lineRule="auto"/>
        <w:rPr>
          <w:color w:val="000000"/>
        </w:rPr>
      </w:pPr>
      <w:proofErr w:type="gramStart"/>
      <w:r w:rsidRPr="001A0DCA">
        <w:rPr>
          <w:color w:val="000000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  <w:r w:rsidRPr="00E444D3">
        <w:rPr>
          <w:b/>
          <w:bCs/>
          <w:color w:val="auto"/>
        </w:rPr>
        <w:t xml:space="preserve">Результаты освоения учебного предмета </w:t>
      </w:r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  <w:r w:rsidRPr="00E444D3">
        <w:rPr>
          <w:b/>
          <w:bCs/>
          <w:color w:val="auto"/>
        </w:rPr>
        <w:t xml:space="preserve">Регулятивные универсальные учебные действия </w:t>
      </w:r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  <w:r w:rsidRPr="00E444D3">
        <w:rPr>
          <w:i/>
          <w:iCs/>
          <w:color w:val="auto"/>
        </w:rPr>
        <w:t xml:space="preserve">Выпускник научится: </w:t>
      </w:r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proofErr w:type="spellStart"/>
      <w:r w:rsidRPr="00E444D3">
        <w:rPr>
          <w:color w:val="auto"/>
        </w:rPr>
        <w:t>целеполаганию</w:t>
      </w:r>
      <w:proofErr w:type="spellEnd"/>
      <w:r w:rsidRPr="00E444D3">
        <w:rPr>
          <w:color w:val="auto"/>
        </w:rPr>
        <w:t xml:space="preserve">, включая постановку новых целей, преобразование практической задачи </w:t>
      </w:r>
      <w:proofErr w:type="gramStart"/>
      <w:r w:rsidRPr="00E444D3">
        <w:rPr>
          <w:color w:val="auto"/>
        </w:rPr>
        <w:t>в</w:t>
      </w:r>
      <w:proofErr w:type="gramEnd"/>
      <w:r w:rsidRPr="00E444D3">
        <w:rPr>
          <w:color w:val="auto"/>
        </w:rPr>
        <w:t xml:space="preserve"> познавательную; </w:t>
      </w:r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самостоятельно анализировать условия достижения цели на основе учёта выделенных учителем ориентиров действия в новом учебном материале; </w:t>
      </w:r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планировать пути достижения целей; </w:t>
      </w:r>
    </w:p>
    <w:p w:rsidR="003C14BA" w:rsidRDefault="003C14BA" w:rsidP="00E444D3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устанавливать целевые приоритеты; </w:t>
      </w:r>
    </w:p>
    <w:p w:rsidR="001A0DCA" w:rsidRDefault="004372A2" w:rsidP="004372A2">
      <w:pPr>
        <w:pStyle w:val="Default"/>
        <w:spacing w:line="276" w:lineRule="auto"/>
        <w:rPr>
          <w:color w:val="auto"/>
        </w:rPr>
      </w:pPr>
      <w:r>
        <w:rPr>
          <w:color w:val="auto"/>
        </w:rPr>
        <w:t>умению самостоятельно контролировать свое время и управлять им;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принимать решения в проблемной ситуации на основе переговоров;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осуществлять констатирующий и предвосхищающий контроль по результату и по способу действия; актуальный контроль на уровне произвольного внимания;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адекватно самостоятельно оценивать правильность выполнения действия и вносить необходимые коррективы в </w:t>
      </w:r>
      <w:proofErr w:type="gramStart"/>
      <w:r w:rsidRPr="00E444D3">
        <w:rPr>
          <w:color w:val="auto"/>
        </w:rPr>
        <w:t>исполнение</w:t>
      </w:r>
      <w:proofErr w:type="gramEnd"/>
      <w:r w:rsidRPr="00E444D3">
        <w:rPr>
          <w:color w:val="auto"/>
        </w:rPr>
        <w:t xml:space="preserve"> как в конце действия, так и по ходу его реализации;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основам прогнозирования как предвидения будущих событий и развития процесса.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b/>
          <w:bCs/>
          <w:color w:val="auto"/>
        </w:rPr>
        <w:t xml:space="preserve">Коммуникативные универсальные учебные действия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i/>
          <w:iCs/>
          <w:color w:val="auto"/>
        </w:rPr>
        <w:t xml:space="preserve">Выпускник научится: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учитывать разные мнения и стремиться к координации различных позиций в сотрудничестве;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устанавливать и сравнивать разные точки зрения, прежде чем принимать решения и делать выбор;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аргументировать свою точку зрения, спорить и отстаивать свою позицию не враждебным для оппонентов образом;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задавать вопросы, необходимые для организации собственной деятельности и сотрудничества с партнёром;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осуществлять взаимный контроль и оказывать в сотрудничестве необходимую взаимопомощь;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адекватно использовать речь для планирования и регуляции своей деятельности;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lastRenderedPageBreak/>
        <w:t xml:space="preserve">• </w:t>
      </w:r>
      <w:r w:rsidRPr="00E444D3">
        <w:rPr>
          <w:color w:val="auto"/>
        </w:rPr>
        <w:t xml:space="preserve">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осуществлять контроль, коррекцию, оценку действий партнёра, уметь убеждать;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color w:val="auto"/>
        </w:rPr>
        <w:t xml:space="preserve">• 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основам коммуникативной рефлексии;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использовать адекватные языковые средства для отображения своих чувств, мыслей, мотивов и потребностей;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отображать в речи (описание, объяснение) содержание совершаемых </w:t>
      </w:r>
      <w:proofErr w:type="gramStart"/>
      <w:r w:rsidRPr="00E444D3">
        <w:rPr>
          <w:color w:val="auto"/>
        </w:rPr>
        <w:t>действий</w:t>
      </w:r>
      <w:proofErr w:type="gramEnd"/>
      <w:r w:rsidRPr="00E444D3">
        <w:rPr>
          <w:color w:val="auto"/>
        </w:rPr>
        <w:t xml:space="preserve"> как в форме громкой социализированной речи, так и в форме внутренней речи.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b/>
          <w:bCs/>
          <w:color w:val="auto"/>
        </w:rPr>
        <w:t xml:space="preserve">Познавательные универсальные учебные действия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i/>
          <w:iCs/>
          <w:color w:val="auto"/>
        </w:rPr>
        <w:t xml:space="preserve">Выпускник научится: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основам реализации проектно-исследовательской деятельности;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проводить наблюдение и эксперимент под руководством учителя;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осуществлять расширенный поиск информации с использованием ресурсов библиотек и Интернета; </w:t>
      </w:r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создавать и преобразовывать модели и схемы для решения задач; </w:t>
      </w:r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осуществлять выбор наиболее эффективных способов решения задач в зависимости от конкретных условий; </w:t>
      </w:r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давать определение понятиям; </w:t>
      </w:r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устанавливать причинно-следственные связи; </w:t>
      </w:r>
    </w:p>
    <w:p w:rsidR="00E444D3" w:rsidRDefault="004372A2" w:rsidP="00E444D3">
      <w:pPr>
        <w:pStyle w:val="Default"/>
        <w:spacing w:line="276" w:lineRule="auto"/>
        <w:rPr>
          <w:color w:val="auto"/>
        </w:rPr>
      </w:pPr>
      <w:r>
        <w:rPr>
          <w:color w:val="auto"/>
        </w:rPr>
        <w:t xml:space="preserve">осуществлять логическую операцию установления родовидовых </w:t>
      </w:r>
      <w:proofErr w:type="spellStart"/>
      <w:r>
        <w:rPr>
          <w:color w:val="auto"/>
        </w:rPr>
        <w:t>отношений</w:t>
      </w:r>
      <w:proofErr w:type="gramStart"/>
      <w:r>
        <w:rPr>
          <w:color w:val="auto"/>
        </w:rPr>
        <w:t>,о</w:t>
      </w:r>
      <w:proofErr w:type="gramEnd"/>
      <w:r>
        <w:rPr>
          <w:color w:val="auto"/>
        </w:rPr>
        <w:t>граничения</w:t>
      </w:r>
      <w:proofErr w:type="spellEnd"/>
      <w:r>
        <w:rPr>
          <w:color w:val="auto"/>
        </w:rPr>
        <w:t xml:space="preserve"> понятия;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осуществлять сравнение, </w:t>
      </w:r>
      <w:proofErr w:type="spellStart"/>
      <w:r w:rsidRPr="00E444D3">
        <w:rPr>
          <w:color w:val="auto"/>
        </w:rPr>
        <w:t>сериацию</w:t>
      </w:r>
      <w:proofErr w:type="spellEnd"/>
      <w:r w:rsidRPr="00E444D3">
        <w:rPr>
          <w:color w:val="auto"/>
        </w:rPr>
        <w:t xml:space="preserve"> и классификацию, самостоятельно выбирая основания и критерии для указанных логических операций;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строить классификацию на основе дихотомического деления (на основе отрицания);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строить </w:t>
      </w:r>
      <w:proofErr w:type="gramStart"/>
      <w:r w:rsidRPr="00E444D3">
        <w:rPr>
          <w:color w:val="auto"/>
        </w:rPr>
        <w:t>логическое рассуждение</w:t>
      </w:r>
      <w:proofErr w:type="gramEnd"/>
      <w:r w:rsidRPr="00E444D3">
        <w:rPr>
          <w:color w:val="auto"/>
        </w:rPr>
        <w:t xml:space="preserve">, включающее установление причинно-следственных связей;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объяснять явления, процессы, связи и отношения, выявляемые в ходе исследования;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основам ознакомительного, изучающего, усваивающего и поискового чтения;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структурировать тексты, включая умение выделять главное и второстепенное, главную идею текста, выстраивать последовательность описываемых событий;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b/>
          <w:bCs/>
          <w:color w:val="auto"/>
        </w:rPr>
        <w:t xml:space="preserve">Речь и речевое общение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i/>
          <w:iCs/>
          <w:color w:val="auto"/>
        </w:rPr>
        <w:t xml:space="preserve">Выпускник научится: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lastRenderedPageBreak/>
        <w:t xml:space="preserve">• </w:t>
      </w:r>
      <w:r w:rsidRPr="00E444D3">
        <w:rPr>
          <w:color w:val="auto"/>
        </w:rPr>
        <w:t xml:space="preserve">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использовать различные виды диалога в ситуациях формального и неформального, межличностного и межкультурного общения;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соблюдать нормы речевого поведения в типичных ситуациях общения;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4372A2" w:rsidRPr="00E444D3" w:rsidRDefault="004372A2" w:rsidP="004372A2">
      <w:pPr>
        <w:pStyle w:val="Default"/>
        <w:spacing w:line="276" w:lineRule="auto"/>
        <w:rPr>
          <w:color w:val="auto"/>
        </w:rPr>
      </w:pPr>
      <w:r w:rsidRPr="00E444D3">
        <w:rPr>
          <w:rFonts w:ascii="Calibri" w:hAnsi="Calibri" w:cs="Calibri"/>
          <w:color w:val="auto"/>
        </w:rPr>
        <w:t xml:space="preserve">• </w:t>
      </w:r>
      <w:r w:rsidRPr="00E444D3">
        <w:rPr>
          <w:color w:val="auto"/>
        </w:rPr>
        <w:t xml:space="preserve">предупреждать коммуникативные неудачи в процессе речевого общения. </w:t>
      </w:r>
    </w:p>
    <w:p w:rsidR="003C14BA" w:rsidRDefault="003C14BA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Default="00465DD2" w:rsidP="00E444D3">
      <w:pPr>
        <w:pStyle w:val="Default"/>
        <w:spacing w:line="276" w:lineRule="auto"/>
        <w:rPr>
          <w:color w:val="auto"/>
        </w:rPr>
      </w:pPr>
    </w:p>
    <w:p w:rsidR="00465DD2" w:rsidRPr="00E444D3" w:rsidRDefault="00465DD2" w:rsidP="00E444D3">
      <w:pPr>
        <w:pStyle w:val="Default"/>
        <w:spacing w:line="276" w:lineRule="auto"/>
        <w:rPr>
          <w:color w:val="auto"/>
        </w:rPr>
      </w:pPr>
    </w:p>
    <w:p w:rsidR="003C14BA" w:rsidRPr="00E444D3" w:rsidRDefault="003C14BA" w:rsidP="00E444D3">
      <w:pPr>
        <w:pStyle w:val="Default"/>
        <w:spacing w:line="276" w:lineRule="auto"/>
        <w:rPr>
          <w:color w:val="auto"/>
        </w:rPr>
      </w:pPr>
    </w:p>
    <w:p w:rsidR="0081684C" w:rsidRPr="00E444D3" w:rsidRDefault="0081684C" w:rsidP="00E444D3">
      <w:pPr>
        <w:pStyle w:val="Default"/>
        <w:spacing w:line="276" w:lineRule="auto"/>
        <w:rPr>
          <w:color w:val="auto"/>
        </w:rPr>
      </w:pPr>
    </w:p>
    <w:p w:rsidR="0081684C" w:rsidRPr="00E444D3" w:rsidRDefault="0081684C" w:rsidP="00E444D3">
      <w:pPr>
        <w:pStyle w:val="Default"/>
        <w:spacing w:line="276" w:lineRule="auto"/>
        <w:rPr>
          <w:color w:val="auto"/>
        </w:rPr>
      </w:pPr>
    </w:p>
    <w:p w:rsidR="0081684C" w:rsidRPr="00E444D3" w:rsidRDefault="0081684C" w:rsidP="00E444D3">
      <w:pPr>
        <w:pStyle w:val="Default"/>
        <w:spacing w:line="276" w:lineRule="auto"/>
        <w:rPr>
          <w:color w:val="auto"/>
        </w:rPr>
      </w:pPr>
    </w:p>
    <w:p w:rsidR="00E444D3" w:rsidRPr="00E444D3" w:rsidRDefault="00E444D3" w:rsidP="00E444D3">
      <w:pPr>
        <w:pStyle w:val="Default"/>
        <w:spacing w:line="276" w:lineRule="auto"/>
        <w:rPr>
          <w:color w:val="auto"/>
        </w:rPr>
      </w:pPr>
    </w:p>
    <w:p w:rsidR="00E444D3" w:rsidRPr="00E444D3" w:rsidRDefault="00E444D3" w:rsidP="00E444D3">
      <w:pPr>
        <w:pStyle w:val="Default"/>
        <w:spacing w:line="276" w:lineRule="auto"/>
        <w:rPr>
          <w:color w:val="auto"/>
        </w:rPr>
      </w:pPr>
    </w:p>
    <w:p w:rsidR="00E444D3" w:rsidRPr="00E444D3" w:rsidRDefault="00E444D3" w:rsidP="00E444D3">
      <w:pPr>
        <w:pStyle w:val="Default"/>
        <w:spacing w:line="276" w:lineRule="auto"/>
        <w:rPr>
          <w:color w:val="auto"/>
        </w:rPr>
      </w:pPr>
    </w:p>
    <w:p w:rsidR="00E444D3" w:rsidRPr="00E444D3" w:rsidRDefault="00E444D3" w:rsidP="00E444D3">
      <w:pPr>
        <w:pStyle w:val="Default"/>
        <w:spacing w:line="276" w:lineRule="auto"/>
        <w:rPr>
          <w:color w:val="auto"/>
        </w:rPr>
      </w:pPr>
    </w:p>
    <w:p w:rsidR="00E444D3" w:rsidRPr="00E444D3" w:rsidRDefault="00E444D3" w:rsidP="00E444D3">
      <w:pPr>
        <w:pStyle w:val="Default"/>
        <w:spacing w:line="276" w:lineRule="auto"/>
        <w:rPr>
          <w:color w:val="auto"/>
        </w:rPr>
      </w:pPr>
    </w:p>
    <w:p w:rsidR="00E444D3" w:rsidRPr="00E444D3" w:rsidRDefault="00E444D3" w:rsidP="00E444D3">
      <w:pPr>
        <w:pStyle w:val="Default"/>
        <w:spacing w:line="276" w:lineRule="auto"/>
        <w:rPr>
          <w:color w:val="auto"/>
        </w:rPr>
      </w:pPr>
    </w:p>
    <w:p w:rsidR="00E444D3" w:rsidRPr="00E444D3" w:rsidRDefault="00E444D3" w:rsidP="00E444D3">
      <w:pPr>
        <w:pStyle w:val="Default"/>
        <w:spacing w:line="276" w:lineRule="auto"/>
        <w:rPr>
          <w:color w:val="auto"/>
        </w:rPr>
      </w:pPr>
    </w:p>
    <w:p w:rsidR="0081684C" w:rsidRDefault="0081684C" w:rsidP="00E444D3">
      <w:pPr>
        <w:pStyle w:val="Default"/>
        <w:spacing w:line="276" w:lineRule="auto"/>
        <w:rPr>
          <w:color w:val="auto"/>
        </w:rPr>
      </w:pPr>
    </w:p>
    <w:p w:rsidR="00E444D3" w:rsidRPr="00E444D3" w:rsidRDefault="00E444D3" w:rsidP="00E444D3">
      <w:pPr>
        <w:pStyle w:val="Default"/>
        <w:spacing w:line="276" w:lineRule="auto"/>
        <w:rPr>
          <w:color w:val="auto"/>
        </w:rPr>
      </w:pPr>
    </w:p>
    <w:p w:rsidR="00E444D3" w:rsidRPr="00E444D3" w:rsidRDefault="00E444D3" w:rsidP="00E444D3">
      <w:pPr>
        <w:pStyle w:val="Default"/>
        <w:spacing w:line="276" w:lineRule="auto"/>
        <w:rPr>
          <w:color w:val="auto"/>
        </w:rPr>
      </w:pPr>
    </w:p>
    <w:p w:rsidR="0081684C" w:rsidRPr="00E444D3" w:rsidRDefault="0081684C" w:rsidP="00E444D3">
      <w:pPr>
        <w:pStyle w:val="Default"/>
        <w:spacing w:line="276" w:lineRule="auto"/>
        <w:rPr>
          <w:color w:val="auto"/>
        </w:rPr>
      </w:pPr>
    </w:p>
    <w:p w:rsidR="0081684C" w:rsidRPr="00E444D3" w:rsidRDefault="0081684C" w:rsidP="00E444D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4D3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81684C" w:rsidRPr="00E444D3" w:rsidRDefault="0081684C" w:rsidP="00E444D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684C" w:rsidRPr="00E444D3" w:rsidRDefault="0081684C" w:rsidP="00E444D3">
      <w:pPr>
        <w:spacing w:line="276" w:lineRule="auto"/>
        <w:ind w:firstLine="709"/>
        <w:jc w:val="center"/>
        <w:rPr>
          <w:b/>
        </w:rPr>
      </w:pPr>
      <w:r w:rsidRPr="00E444D3">
        <w:rPr>
          <w:b/>
        </w:rPr>
        <w:t>Первый год обучения (17 ч)</w:t>
      </w:r>
    </w:p>
    <w:p w:rsidR="0081684C" w:rsidRPr="00E444D3" w:rsidRDefault="0081684C" w:rsidP="00E444D3">
      <w:pPr>
        <w:pStyle w:val="Default"/>
        <w:spacing w:line="276" w:lineRule="auto"/>
        <w:rPr>
          <w:b/>
          <w:bCs/>
        </w:rPr>
      </w:pPr>
      <w:r w:rsidRPr="00E444D3">
        <w:rPr>
          <w:b/>
          <w:bCs/>
        </w:rPr>
        <w:t>Введение (1ч)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 xml:space="preserve"> </w:t>
      </w:r>
      <w:r w:rsidRPr="00E444D3">
        <w:t xml:space="preserve">Слово как средство создания образа. </w:t>
      </w:r>
    </w:p>
    <w:p w:rsidR="0081684C" w:rsidRPr="00E444D3" w:rsidRDefault="0081684C" w:rsidP="00E444D3">
      <w:pPr>
        <w:pStyle w:val="Default"/>
        <w:spacing w:line="276" w:lineRule="auto"/>
        <w:rPr>
          <w:b/>
          <w:bCs/>
        </w:rPr>
      </w:pPr>
      <w:r w:rsidRPr="00E444D3">
        <w:rPr>
          <w:b/>
          <w:bCs/>
        </w:rPr>
        <w:t>Из литературы XIX века (4ч)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 xml:space="preserve"> </w:t>
      </w:r>
      <w:r w:rsidRPr="00E444D3">
        <w:t xml:space="preserve">Русские басни.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>Л.Н. Толстой</w:t>
      </w:r>
      <w:r w:rsidRPr="00E444D3">
        <w:t xml:space="preserve">. Басни «Два товарища», «Лгун», «Отец и сыновья». Сведения о писателе. Нравственная проблематика басен, злободневность. Пороки, недостатки, ум, глупость, хитрость, невежество, самонадеянность. Основные темы басен. </w:t>
      </w:r>
      <w:proofErr w:type="gramStart"/>
      <w:r w:rsidRPr="00E444D3">
        <w:t>При</w:t>
      </w:r>
      <w:proofErr w:type="gramEnd"/>
      <w:r w:rsidRPr="00E444D3">
        <w:t xml:space="preserve">ѐмы создания характеров и ситуаций. Мораль.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>В.И. Даль</w:t>
      </w:r>
      <w:r w:rsidRPr="00E444D3">
        <w:t xml:space="preserve">. Сказка «Что значит досуг?» Сведения о писателе. Богатство и выразительность языка. Тема труда в сказке. Поручение Георгия Храброго – своеобразный экзамен для каждого героя, проверка на трудолюбие. Идейно-художественный смысл сказки. Индивидуальная характеристика героя и авторское отношение. Использование описательной речи автора и речи действующих лиц.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>Н.Г. Гарин-Михайловский</w:t>
      </w:r>
      <w:r w:rsidRPr="00E444D3">
        <w:t xml:space="preserve">. Сказка «Книжка счастья». Сведения о писателе. Образы и сюжет сказки. Социально-нравственная проблематика произведения. Речь персонажей и отражение в ней особенностей характера и взгляда на жизнь и судьбу. Отношение писателя к событиям и героям. Мир глазами ребѐнка (беда и радость; злое и доброе начало в окружающем мире); своеобразие языка.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  <w:i/>
          <w:iCs/>
        </w:rPr>
        <w:t xml:space="preserve">Сочинение "Зло и добро в сказке".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>Поэзия Х</w:t>
      </w:r>
      <w:proofErr w:type="gramStart"/>
      <w:r w:rsidRPr="00E444D3">
        <w:rPr>
          <w:b/>
          <w:bCs/>
        </w:rPr>
        <w:t>I</w:t>
      </w:r>
      <w:proofErr w:type="gramEnd"/>
      <w:r w:rsidRPr="00E444D3">
        <w:rPr>
          <w:b/>
          <w:bCs/>
        </w:rPr>
        <w:t xml:space="preserve">Х века о родной природе </w:t>
      </w:r>
      <w:r w:rsidRPr="00E444D3">
        <w:rPr>
          <w:b/>
        </w:rPr>
        <w:t>(2ч)</w:t>
      </w:r>
      <w:r w:rsidRPr="00E444D3">
        <w:t xml:space="preserve">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>П.А. Вяземский</w:t>
      </w:r>
      <w:r w:rsidRPr="00E444D3">
        <w:t xml:space="preserve">. Стихотворение «Первый снег». Краткие сведения о поэте. Радостные впечатления, труд, быт, волнения сердца, чистота помыслов и стремлений лирического героя. Символы и метафоры, преобладание ярких зрительных образов.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>Н.А. Некрасов</w:t>
      </w:r>
      <w:r w:rsidRPr="00E444D3">
        <w:t xml:space="preserve">. Стихотворение «Снежок». Детские впечатления поэта. Основная тема и способы еѐ раскрытия. Сравнения и олицетворения в стихотворении. Умение чувствовать красоту природы и сопереживать ей. Единство человека и природы.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 xml:space="preserve">Из литературы XX века (6ч) </w:t>
      </w:r>
    </w:p>
    <w:p w:rsidR="00AB4F3D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>Е.А. Пермяк</w:t>
      </w:r>
      <w:r w:rsidRPr="00E444D3">
        <w:t>. Сказка «Березовая роща». Краткие сведения о писателе. Тема, особенности создания образов. Решение серьезных философских проблем зависти и злобы, добра и зла языком сказки. Аллегорический язык сказки.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t xml:space="preserve"> </w:t>
      </w:r>
      <w:r w:rsidRPr="00E444D3">
        <w:rPr>
          <w:b/>
          <w:bCs/>
        </w:rPr>
        <w:t>В.А. Сухомлинский</w:t>
      </w:r>
      <w:r w:rsidRPr="00E444D3">
        <w:t xml:space="preserve">. "Легенда о материнской любви». Краткие сведения о писателе. Материнская любовь. Сыновняя благодарность. Особенности жанра. Значение финала.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>Ю.Я. Яковлев</w:t>
      </w:r>
      <w:r w:rsidRPr="00E444D3">
        <w:t xml:space="preserve">. Рассказ «Цветок хлеба». Краткие сведения о писателе. Раннее взросление. Забота взрослых о ребенке. Чувство ответственности за родных. Беда и радость; злое и доброе начало в окружающем мире; образы главных героев, своеобразие языка.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  <w:i/>
          <w:iCs/>
        </w:rPr>
        <w:t xml:space="preserve">Сочинение " Мир глазами ребѐнка".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>А.И. Приставкин</w:t>
      </w:r>
      <w:r w:rsidRPr="00E444D3">
        <w:t xml:space="preserve">. Рассказ «Золотая рыбка». Краткие сведения о писателе. Основная тематика и нравственная проблематика рассказа (тяжѐлое детство; сострадание, чуткость, доброта). Нравственно-эмоциональное состояние персонажей. Выразительные средства создания образов. Воспитание чувства милосердия, сострадания, заботы о </w:t>
      </w:r>
      <w:proofErr w:type="gramStart"/>
      <w:r w:rsidRPr="00E444D3">
        <w:t>беззащитном</w:t>
      </w:r>
      <w:proofErr w:type="gramEnd"/>
      <w:r w:rsidRPr="00E444D3">
        <w:t xml:space="preserve">. </w:t>
      </w:r>
    </w:p>
    <w:p w:rsidR="00AB4F3D" w:rsidRPr="00E444D3" w:rsidRDefault="00AB4F3D" w:rsidP="00E444D3">
      <w:pPr>
        <w:pStyle w:val="Default"/>
        <w:spacing w:line="276" w:lineRule="auto"/>
      </w:pPr>
      <w:r w:rsidRPr="00E444D3">
        <w:t xml:space="preserve"> </w:t>
      </w:r>
      <w:r w:rsidRPr="00E444D3">
        <w:rPr>
          <w:b/>
        </w:rPr>
        <w:t>А. П. Платонов.</w:t>
      </w:r>
      <w:r w:rsidRPr="00E444D3">
        <w:t xml:space="preserve"> Краткий рассказ о писателе. «Земля». </w:t>
      </w:r>
    </w:p>
    <w:p w:rsidR="0081684C" w:rsidRPr="00E444D3" w:rsidRDefault="00AB4F3D" w:rsidP="00E444D3">
      <w:pPr>
        <w:pStyle w:val="Default"/>
        <w:spacing w:line="276" w:lineRule="auto"/>
      </w:pPr>
      <w:r w:rsidRPr="00E444D3">
        <w:t>Быль и фантастика</w:t>
      </w:r>
      <w:r w:rsidR="006F305D" w:rsidRPr="00E444D3">
        <w:t xml:space="preserve">. </w:t>
      </w:r>
      <w:r w:rsidRPr="00E444D3">
        <w:t>Душевный мир главного героя.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>Родная природа в произведениях поэтов XX века (</w:t>
      </w:r>
      <w:r w:rsidRPr="00E444D3">
        <w:rPr>
          <w:b/>
        </w:rPr>
        <w:t>3ч</w:t>
      </w:r>
      <w:proofErr w:type="gramStart"/>
      <w:r w:rsidRPr="00E444D3">
        <w:rPr>
          <w:b/>
        </w:rPr>
        <w:t xml:space="preserve"> )</w:t>
      </w:r>
      <w:proofErr w:type="gramEnd"/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lastRenderedPageBreak/>
        <w:t>В. Я. Брюсов</w:t>
      </w:r>
      <w:r w:rsidRPr="00E444D3">
        <w:t xml:space="preserve">. Стихотворение «Весенний дождь». Краткие сведения о поэте. Образная система, художественное своеобразие стихотворения. Слияние с природой; нравственно-эмоциональное состояние лирического героя. Выразительные средства создания образов.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</w:rPr>
        <w:t>М. А. Волошин</w:t>
      </w:r>
      <w:r w:rsidRPr="00E444D3">
        <w:t xml:space="preserve">. Стихотворение «Как мне </w:t>
      </w:r>
      <w:proofErr w:type="gramStart"/>
      <w:r w:rsidRPr="00E444D3">
        <w:t>близок</w:t>
      </w:r>
      <w:proofErr w:type="gramEnd"/>
      <w:r w:rsidRPr="00E444D3">
        <w:t xml:space="preserve"> и понятен…» Краткие сведения о поэте. Непревзойдѐнный мастер слова. Чудесное описание природы. Умение видеть природу, наблюдать и понимать еѐ красоту. Единство человека и природы. </w:t>
      </w:r>
    </w:p>
    <w:p w:rsidR="0081684C" w:rsidRPr="00E444D3" w:rsidRDefault="0081684C" w:rsidP="00E444D3">
      <w:pPr>
        <w:pStyle w:val="Default"/>
        <w:spacing w:line="276" w:lineRule="auto"/>
      </w:pPr>
      <w:r w:rsidRPr="00E444D3">
        <w:rPr>
          <w:b/>
          <w:bCs/>
          <w:i/>
          <w:iCs/>
        </w:rPr>
        <w:t xml:space="preserve">Практикум выразительного чтения. </w:t>
      </w:r>
    </w:p>
    <w:p w:rsidR="0015792B" w:rsidRPr="00E444D3" w:rsidRDefault="0081684C" w:rsidP="00E444D3">
      <w:pPr>
        <w:spacing w:line="276" w:lineRule="auto"/>
      </w:pPr>
      <w:r w:rsidRPr="00E444D3">
        <w:rPr>
          <w:b/>
          <w:bCs/>
        </w:rPr>
        <w:t>Творчество поэтов Брянской области (по выбору учителя).(1</w:t>
      </w:r>
      <w:r w:rsidR="00AB4F3D" w:rsidRPr="00E444D3">
        <w:rPr>
          <w:b/>
          <w:bCs/>
        </w:rPr>
        <w:t>ч</w:t>
      </w:r>
      <w:r w:rsidRPr="00E444D3">
        <w:t>)</w:t>
      </w:r>
    </w:p>
    <w:p w:rsidR="00455391" w:rsidRPr="00E444D3" w:rsidRDefault="00455391" w:rsidP="00E444D3">
      <w:pPr>
        <w:spacing w:line="276" w:lineRule="auto"/>
        <w:jc w:val="center"/>
      </w:pPr>
    </w:p>
    <w:p w:rsidR="00455391" w:rsidRPr="00E444D3" w:rsidRDefault="00455391" w:rsidP="00E444D3">
      <w:pPr>
        <w:spacing w:line="276" w:lineRule="auto"/>
        <w:ind w:firstLine="709"/>
        <w:jc w:val="center"/>
        <w:rPr>
          <w:b/>
        </w:rPr>
      </w:pPr>
      <w:r w:rsidRPr="00E444D3">
        <w:rPr>
          <w:b/>
        </w:rPr>
        <w:t>Второй год обучения (17 ч)</w:t>
      </w:r>
    </w:p>
    <w:p w:rsidR="00E444D3" w:rsidRPr="00E444D3" w:rsidRDefault="00E444D3" w:rsidP="00E444D3">
      <w:pPr>
        <w:pStyle w:val="Default"/>
        <w:spacing w:line="276" w:lineRule="auto"/>
      </w:pPr>
      <w:r w:rsidRPr="00E444D3">
        <w:rPr>
          <w:b/>
          <w:bCs/>
        </w:rPr>
        <w:t xml:space="preserve">Введение </w:t>
      </w:r>
      <w:r w:rsidRPr="00E444D3">
        <w:rPr>
          <w:b/>
        </w:rPr>
        <w:t>(1</w:t>
      </w:r>
      <w:r>
        <w:rPr>
          <w:b/>
        </w:rPr>
        <w:t>ч</w:t>
      </w:r>
      <w:r w:rsidRPr="00E444D3">
        <w:rPr>
          <w:b/>
        </w:rPr>
        <w:t>)</w:t>
      </w:r>
      <w:r w:rsidRPr="00E444D3">
        <w:t xml:space="preserve"> </w:t>
      </w:r>
    </w:p>
    <w:p w:rsidR="00E444D3" w:rsidRPr="00E444D3" w:rsidRDefault="00E444D3" w:rsidP="00E444D3">
      <w:pPr>
        <w:pStyle w:val="Default"/>
        <w:spacing w:line="276" w:lineRule="auto"/>
      </w:pPr>
      <w:r w:rsidRPr="00E444D3">
        <w:t xml:space="preserve">Книга как духовное завещание одного поколения другому. </w:t>
      </w:r>
    </w:p>
    <w:p w:rsidR="00E444D3" w:rsidRPr="00E444D3" w:rsidRDefault="00E444D3" w:rsidP="00E444D3">
      <w:pPr>
        <w:pStyle w:val="Default"/>
        <w:spacing w:line="276" w:lineRule="auto"/>
        <w:rPr>
          <w:b/>
        </w:rPr>
      </w:pPr>
      <w:r w:rsidRPr="00E444D3">
        <w:rPr>
          <w:b/>
        </w:rPr>
        <w:t>Литературная сказка (1</w:t>
      </w:r>
      <w:r>
        <w:rPr>
          <w:b/>
        </w:rPr>
        <w:t>ч</w:t>
      </w:r>
      <w:r w:rsidRPr="00E444D3">
        <w:rPr>
          <w:b/>
        </w:rPr>
        <w:t xml:space="preserve">). </w:t>
      </w:r>
    </w:p>
    <w:p w:rsidR="00E444D3" w:rsidRPr="00E444D3" w:rsidRDefault="00E444D3" w:rsidP="00E444D3">
      <w:pPr>
        <w:pStyle w:val="Default"/>
        <w:spacing w:line="276" w:lineRule="auto"/>
      </w:pPr>
      <w:r w:rsidRPr="00E444D3">
        <w:rPr>
          <w:b/>
        </w:rPr>
        <w:t xml:space="preserve">Н.Д. </w:t>
      </w:r>
      <w:proofErr w:type="spellStart"/>
      <w:r w:rsidRPr="00E444D3">
        <w:rPr>
          <w:b/>
        </w:rPr>
        <w:t>Телешов</w:t>
      </w:r>
      <w:proofErr w:type="spellEnd"/>
      <w:r w:rsidRPr="00E444D3">
        <w:rPr>
          <w:b/>
        </w:rPr>
        <w:t>.</w:t>
      </w:r>
      <w:r w:rsidRPr="00E444D3">
        <w:t xml:space="preserve"> «Белая цапля». Назначение человека и его ответственность перед будущим. Нравственные проблемы, поставленные в сказке. </w:t>
      </w:r>
    </w:p>
    <w:p w:rsidR="00E444D3" w:rsidRPr="00E444D3" w:rsidRDefault="00E444D3" w:rsidP="00E444D3">
      <w:pPr>
        <w:pStyle w:val="Default"/>
        <w:spacing w:line="276" w:lineRule="auto"/>
      </w:pPr>
      <w:r w:rsidRPr="00E444D3">
        <w:rPr>
          <w:b/>
          <w:bCs/>
        </w:rPr>
        <w:t>Из литературы Х</w:t>
      </w:r>
      <w:proofErr w:type="gramStart"/>
      <w:r w:rsidRPr="00E444D3">
        <w:rPr>
          <w:b/>
          <w:bCs/>
        </w:rPr>
        <w:t>I</w:t>
      </w:r>
      <w:proofErr w:type="gramEnd"/>
      <w:r w:rsidRPr="00E444D3">
        <w:rPr>
          <w:b/>
          <w:bCs/>
        </w:rPr>
        <w:t>Х века (3</w:t>
      </w:r>
      <w:r>
        <w:rPr>
          <w:b/>
          <w:bCs/>
        </w:rPr>
        <w:t>ч</w:t>
      </w:r>
      <w:r w:rsidRPr="00E444D3">
        <w:rPr>
          <w:b/>
          <w:bCs/>
        </w:rPr>
        <w:t xml:space="preserve">) </w:t>
      </w:r>
    </w:p>
    <w:p w:rsidR="00455391" w:rsidRPr="00E444D3" w:rsidRDefault="00E444D3" w:rsidP="00E444D3">
      <w:pPr>
        <w:tabs>
          <w:tab w:val="left" w:pos="1423"/>
        </w:tabs>
        <w:spacing w:line="276" w:lineRule="auto"/>
      </w:pPr>
      <w:r w:rsidRPr="00E444D3">
        <w:rPr>
          <w:b/>
          <w:bCs/>
        </w:rPr>
        <w:t>А.С. Пушкин</w:t>
      </w:r>
      <w:r w:rsidRPr="00E444D3">
        <w:t>. «Выстрел». Мотивы поступков героев повести. Чувство мести, милосердие, благородство</w:t>
      </w:r>
    </w:p>
    <w:p w:rsidR="00E444D3" w:rsidRPr="00E444D3" w:rsidRDefault="00E444D3" w:rsidP="00E444D3">
      <w:pPr>
        <w:pStyle w:val="Default"/>
        <w:spacing w:line="276" w:lineRule="auto"/>
      </w:pPr>
      <w:r w:rsidRPr="00E444D3">
        <w:rPr>
          <w:b/>
          <w:bCs/>
        </w:rPr>
        <w:t>Н. Г. Гарин-Михайловский</w:t>
      </w:r>
      <w:r w:rsidRPr="00E444D3">
        <w:t>. «Детство</w:t>
      </w:r>
      <w:proofErr w:type="gramStart"/>
      <w:r w:rsidRPr="00E444D3">
        <w:t xml:space="preserve"> Т</w:t>
      </w:r>
      <w:proofErr w:type="gramEnd"/>
      <w:r w:rsidRPr="00E444D3">
        <w:t xml:space="preserve">ѐмы» (главы «Иванов», «Ябеда», «Экзамены»). Отрочество героя. Годы учебы как череда тяжких испытаний в жизни подростка. Мечты и попытки их реализовать. Жестокое нравственное испытание в главе «Ябеда». Предательство и муки совести героя. Преодоление героем собственных слабостей в главе «Экзамены». </w:t>
      </w:r>
      <w:r w:rsidRPr="00E444D3">
        <w:rPr>
          <w:b/>
          <w:bCs/>
        </w:rPr>
        <w:t xml:space="preserve">Поэтический образ Родины. </w:t>
      </w:r>
    </w:p>
    <w:p w:rsidR="00E444D3" w:rsidRPr="00E444D3" w:rsidRDefault="00E444D3" w:rsidP="00E444D3">
      <w:pPr>
        <w:tabs>
          <w:tab w:val="left" w:pos="1423"/>
        </w:tabs>
        <w:spacing w:line="276" w:lineRule="auto"/>
      </w:pPr>
      <w:r w:rsidRPr="00E444D3">
        <w:t>И. С. Никитин. «Русь»; М. Ю. Лермонтов. «Москва, Москва! люблю тебя, как сын...» (из поэмы «Сашка»); А. К. Толстой. «Край ты мой, родимый край». Автор и его отношение к родине в строках лирических стихов.</w:t>
      </w:r>
    </w:p>
    <w:p w:rsidR="00E444D3" w:rsidRPr="00E444D3" w:rsidRDefault="00E444D3" w:rsidP="00E444D3">
      <w:pPr>
        <w:pStyle w:val="Default"/>
        <w:spacing w:line="276" w:lineRule="auto"/>
      </w:pPr>
      <w:r w:rsidRPr="00E444D3">
        <w:rPr>
          <w:b/>
          <w:bCs/>
        </w:rPr>
        <w:t>Из литературы ХХ века (11</w:t>
      </w:r>
      <w:r>
        <w:rPr>
          <w:b/>
          <w:bCs/>
        </w:rPr>
        <w:t>ч</w:t>
      </w:r>
      <w:r w:rsidRPr="00E444D3">
        <w:rPr>
          <w:b/>
          <w:bCs/>
        </w:rPr>
        <w:t xml:space="preserve">) </w:t>
      </w:r>
    </w:p>
    <w:p w:rsidR="00E444D3" w:rsidRPr="00E444D3" w:rsidRDefault="00E444D3" w:rsidP="00E444D3">
      <w:pPr>
        <w:pStyle w:val="Default"/>
        <w:spacing w:line="276" w:lineRule="auto"/>
      </w:pPr>
      <w:r w:rsidRPr="00E444D3">
        <w:rPr>
          <w:b/>
          <w:bCs/>
        </w:rPr>
        <w:t>Ю. Вронский</w:t>
      </w:r>
      <w:r w:rsidRPr="00E444D3">
        <w:t xml:space="preserve">. «Юрьевская прорубь». Формирование характера подростка. Настоящая дружба. Образ средневекового города. Анализ главы «Бунт Мартина». Нравственные уроки повести. </w:t>
      </w:r>
    </w:p>
    <w:p w:rsidR="00E444D3" w:rsidRPr="00E444D3" w:rsidRDefault="00E444D3" w:rsidP="00E444D3">
      <w:pPr>
        <w:pStyle w:val="Default"/>
        <w:spacing w:line="276" w:lineRule="auto"/>
      </w:pPr>
      <w:r w:rsidRPr="00E444D3">
        <w:rPr>
          <w:b/>
          <w:bCs/>
        </w:rPr>
        <w:t xml:space="preserve">Софья </w:t>
      </w:r>
      <w:proofErr w:type="spellStart"/>
      <w:r w:rsidRPr="00E444D3">
        <w:rPr>
          <w:b/>
          <w:bCs/>
        </w:rPr>
        <w:t>Радзиевская</w:t>
      </w:r>
      <w:proofErr w:type="spellEnd"/>
      <w:r w:rsidRPr="00E444D3">
        <w:t xml:space="preserve">. «Болотные </w:t>
      </w:r>
      <w:proofErr w:type="spellStart"/>
      <w:r w:rsidRPr="00E444D3">
        <w:t>робинзоны</w:t>
      </w:r>
      <w:proofErr w:type="spellEnd"/>
      <w:r w:rsidRPr="00E444D3">
        <w:t xml:space="preserve">». Главы «Где искать спасения?», «На Андрюшкин остров», «Война вокруг нас кружит…» (или другие по выбору учителя). Драматическая история жителей </w:t>
      </w:r>
      <w:proofErr w:type="spellStart"/>
      <w:r w:rsidRPr="00E444D3">
        <w:t>полесской</w:t>
      </w:r>
      <w:proofErr w:type="spellEnd"/>
      <w:r w:rsidRPr="00E444D3">
        <w:t xml:space="preserve"> деревушки, война и дети. Смелость, мужество героев, глубокая вера в человека, в его лучшие душевные качества. </w:t>
      </w:r>
    </w:p>
    <w:p w:rsidR="00E444D3" w:rsidRPr="00E444D3" w:rsidRDefault="00E444D3" w:rsidP="00E444D3">
      <w:pPr>
        <w:pStyle w:val="Default"/>
        <w:spacing w:line="276" w:lineRule="auto"/>
      </w:pPr>
      <w:r w:rsidRPr="00E444D3">
        <w:rPr>
          <w:b/>
          <w:bCs/>
        </w:rPr>
        <w:t>А.П. Гайдар</w:t>
      </w:r>
      <w:r w:rsidRPr="00E444D3">
        <w:t xml:space="preserve">. «Тимур и его команда». Тема дружбы в повести, отношения взрослых и детей, тимуровское движение. </w:t>
      </w:r>
    </w:p>
    <w:p w:rsidR="00E444D3" w:rsidRPr="00774859" w:rsidRDefault="00E444D3" w:rsidP="00E444D3">
      <w:pPr>
        <w:pStyle w:val="Default"/>
        <w:spacing w:line="276" w:lineRule="auto"/>
        <w:rPr>
          <w:i/>
        </w:rPr>
      </w:pPr>
      <w:r w:rsidRPr="00774859">
        <w:rPr>
          <w:i/>
        </w:rPr>
        <w:t xml:space="preserve">Сочинение «Нужны ли сейчас тимуровцы?» </w:t>
      </w:r>
    </w:p>
    <w:p w:rsidR="00E444D3" w:rsidRPr="00E444D3" w:rsidRDefault="00E444D3" w:rsidP="00E444D3">
      <w:pPr>
        <w:pStyle w:val="Default"/>
        <w:spacing w:line="276" w:lineRule="auto"/>
      </w:pPr>
      <w:r w:rsidRPr="00E444D3">
        <w:rPr>
          <w:b/>
          <w:bCs/>
        </w:rPr>
        <w:t xml:space="preserve">Стихи о </w:t>
      </w:r>
      <w:proofErr w:type="gramStart"/>
      <w:r w:rsidRPr="00E444D3">
        <w:rPr>
          <w:b/>
          <w:bCs/>
        </w:rPr>
        <w:t>прекрасном</w:t>
      </w:r>
      <w:proofErr w:type="gramEnd"/>
      <w:r w:rsidRPr="00E444D3">
        <w:rPr>
          <w:b/>
          <w:bCs/>
        </w:rPr>
        <w:t xml:space="preserve"> и неведомом</w:t>
      </w:r>
      <w:r w:rsidRPr="00E444D3">
        <w:t xml:space="preserve">. А. Блок «Ты помнишь, в нашей бухте сонной...», Н. Гумилѐв «Жираф», Д. Самойлов «Сказка», В. Берестов «Почему-то в детстве...». </w:t>
      </w:r>
    </w:p>
    <w:p w:rsidR="00E444D3" w:rsidRDefault="00E444D3" w:rsidP="00E444D3">
      <w:pPr>
        <w:pStyle w:val="Default"/>
        <w:spacing w:line="276" w:lineRule="auto"/>
      </w:pPr>
      <w:r w:rsidRPr="00E444D3">
        <w:rPr>
          <w:b/>
          <w:bCs/>
        </w:rPr>
        <w:t>А.Г. Алексин</w:t>
      </w:r>
      <w:r w:rsidRPr="00E444D3">
        <w:t xml:space="preserve">. «Самый счастливый день». Смысл названия рассказа. Почему семья нужна человеку? Необходимость бережного отношения к </w:t>
      </w:r>
      <w:proofErr w:type="gramStart"/>
      <w:r w:rsidRPr="00E444D3">
        <w:t>близким</w:t>
      </w:r>
      <w:proofErr w:type="gramEnd"/>
      <w:r w:rsidRPr="00E444D3">
        <w:t>.</w:t>
      </w:r>
    </w:p>
    <w:p w:rsidR="00E444D3" w:rsidRPr="00E444D3" w:rsidRDefault="00E444D3" w:rsidP="00E444D3">
      <w:pPr>
        <w:pStyle w:val="Default"/>
        <w:spacing w:line="276" w:lineRule="auto"/>
      </w:pPr>
      <w:r w:rsidRPr="00E444D3">
        <w:t xml:space="preserve"> </w:t>
      </w:r>
      <w:r w:rsidRPr="00E444D3">
        <w:rPr>
          <w:b/>
          <w:bCs/>
        </w:rPr>
        <w:t>А.В. Масс</w:t>
      </w:r>
      <w:r w:rsidRPr="00E444D3">
        <w:t>. «Сказка о черноокой принцессе</w:t>
      </w:r>
      <w:r w:rsidRPr="00774859">
        <w:rPr>
          <w:i/>
        </w:rPr>
        <w:t>», «Сочинение на тему: «Моя подруга» (по</w:t>
      </w:r>
      <w:r w:rsidRPr="00E444D3">
        <w:t xml:space="preserve"> </w:t>
      </w:r>
      <w:r w:rsidRPr="00774859">
        <w:rPr>
          <w:i/>
        </w:rPr>
        <w:t>выбору учителя).</w:t>
      </w:r>
      <w:r w:rsidRPr="00E444D3">
        <w:t xml:space="preserve"> Духовно-нравственная проблематика рассказов. Позиция автора. </w:t>
      </w:r>
    </w:p>
    <w:p w:rsidR="00E444D3" w:rsidRPr="00774859" w:rsidRDefault="00E444D3" w:rsidP="00E444D3">
      <w:pPr>
        <w:pStyle w:val="Default"/>
        <w:spacing w:line="276" w:lineRule="auto"/>
        <w:rPr>
          <w:i/>
        </w:rPr>
      </w:pPr>
      <w:r w:rsidRPr="00E444D3">
        <w:rPr>
          <w:b/>
          <w:bCs/>
        </w:rPr>
        <w:t>Ю. Кузнецова</w:t>
      </w:r>
      <w:r w:rsidRPr="00E444D3">
        <w:t xml:space="preserve">. "Помощница ангела". Взаимопонимание детей и родителей. Доброта и дружба. </w:t>
      </w:r>
      <w:r w:rsidRPr="00774859">
        <w:rPr>
          <w:i/>
        </w:rPr>
        <w:t xml:space="preserve">Сочинение «Нравственные уроки произведений современной литературы». </w:t>
      </w:r>
    </w:p>
    <w:p w:rsidR="00E444D3" w:rsidRDefault="00E444D3" w:rsidP="00E444D3">
      <w:pPr>
        <w:tabs>
          <w:tab w:val="left" w:pos="1423"/>
        </w:tabs>
        <w:spacing w:line="276" w:lineRule="auto"/>
      </w:pPr>
      <w:r w:rsidRPr="00E444D3">
        <w:rPr>
          <w:b/>
          <w:bCs/>
        </w:rPr>
        <w:lastRenderedPageBreak/>
        <w:t xml:space="preserve">Творчество поэтов </w:t>
      </w:r>
      <w:r>
        <w:rPr>
          <w:b/>
          <w:bCs/>
        </w:rPr>
        <w:t>Брянской области</w:t>
      </w:r>
      <w:r w:rsidRPr="00E444D3">
        <w:rPr>
          <w:b/>
          <w:bCs/>
        </w:rPr>
        <w:t xml:space="preserve"> </w:t>
      </w:r>
      <w:r w:rsidRPr="00E444D3">
        <w:rPr>
          <w:b/>
        </w:rPr>
        <w:t>(1</w:t>
      </w:r>
      <w:r>
        <w:rPr>
          <w:b/>
        </w:rPr>
        <w:t>ч</w:t>
      </w:r>
      <w:r w:rsidRPr="00E444D3">
        <w:rPr>
          <w:b/>
        </w:rPr>
        <w:t>)</w:t>
      </w:r>
      <w:r w:rsidRPr="00E444D3">
        <w:t xml:space="preserve"> (по выбору учителя). Поэтическое изображение родной природы и выражение авторского настроения, миросозерцания. Лирический герой в произведениях.</w:t>
      </w:r>
    </w:p>
    <w:p w:rsidR="006A14C9" w:rsidRDefault="006A14C9" w:rsidP="00E444D3">
      <w:pPr>
        <w:tabs>
          <w:tab w:val="left" w:pos="1423"/>
        </w:tabs>
        <w:spacing w:line="276" w:lineRule="auto"/>
      </w:pPr>
    </w:p>
    <w:p w:rsidR="006A14C9" w:rsidRDefault="006A14C9" w:rsidP="00E444D3">
      <w:pPr>
        <w:tabs>
          <w:tab w:val="left" w:pos="1423"/>
        </w:tabs>
        <w:spacing w:line="276" w:lineRule="auto"/>
      </w:pPr>
    </w:p>
    <w:p w:rsidR="006A14C9" w:rsidRPr="00B305B8" w:rsidRDefault="006A14C9" w:rsidP="006A14C9">
      <w:pPr>
        <w:spacing w:line="360" w:lineRule="auto"/>
        <w:ind w:firstLine="709"/>
        <w:jc w:val="center"/>
        <w:rPr>
          <w:b/>
        </w:rPr>
      </w:pPr>
      <w:r>
        <w:rPr>
          <w:b/>
        </w:rPr>
        <w:t>Третий год обучения (17</w:t>
      </w:r>
      <w:r w:rsidRPr="00B305B8">
        <w:rPr>
          <w:b/>
        </w:rPr>
        <w:t xml:space="preserve"> ч)</w:t>
      </w:r>
    </w:p>
    <w:p w:rsidR="009A6F9D" w:rsidRPr="00C536A8" w:rsidRDefault="006A14C9" w:rsidP="0081471F">
      <w:pPr>
        <w:pStyle w:val="Default"/>
        <w:spacing w:line="276" w:lineRule="auto"/>
        <w:rPr>
          <w:b/>
          <w:bCs/>
        </w:rPr>
      </w:pPr>
      <w:r w:rsidRPr="00C536A8">
        <w:rPr>
          <w:b/>
          <w:bCs/>
        </w:rPr>
        <w:t>Введение (1</w:t>
      </w:r>
      <w:r w:rsidR="009A6F9D" w:rsidRPr="00C536A8">
        <w:rPr>
          <w:b/>
          <w:bCs/>
        </w:rPr>
        <w:t>ч</w:t>
      </w:r>
      <w:r w:rsidRPr="00C536A8">
        <w:rPr>
          <w:b/>
          <w:bCs/>
        </w:rPr>
        <w:t>)</w:t>
      </w:r>
    </w:p>
    <w:p w:rsidR="006A14C9" w:rsidRPr="00C536A8" w:rsidRDefault="006A14C9" w:rsidP="0081471F">
      <w:pPr>
        <w:pStyle w:val="Default"/>
        <w:spacing w:line="276" w:lineRule="auto"/>
      </w:pPr>
      <w:r w:rsidRPr="00C536A8">
        <w:rPr>
          <w:b/>
          <w:bCs/>
        </w:rPr>
        <w:t xml:space="preserve"> </w:t>
      </w:r>
      <w:r w:rsidRPr="00C536A8">
        <w:t xml:space="preserve"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человека. </w:t>
      </w:r>
    </w:p>
    <w:p w:rsidR="009A6F9D" w:rsidRPr="00C536A8" w:rsidRDefault="006A14C9" w:rsidP="0081471F">
      <w:pPr>
        <w:tabs>
          <w:tab w:val="left" w:pos="1423"/>
        </w:tabs>
        <w:spacing w:line="276" w:lineRule="auto"/>
        <w:rPr>
          <w:b/>
          <w:bCs/>
        </w:rPr>
      </w:pPr>
      <w:r w:rsidRPr="00C536A8">
        <w:rPr>
          <w:b/>
          <w:bCs/>
        </w:rPr>
        <w:t>Из литературы XVIII века (1</w:t>
      </w:r>
      <w:r w:rsidR="009A6F9D" w:rsidRPr="00C536A8">
        <w:rPr>
          <w:b/>
          <w:bCs/>
        </w:rPr>
        <w:t>ч)</w:t>
      </w:r>
    </w:p>
    <w:p w:rsidR="009A6F9D" w:rsidRPr="00C536A8" w:rsidRDefault="006A14C9" w:rsidP="0081471F">
      <w:pPr>
        <w:tabs>
          <w:tab w:val="left" w:pos="1423"/>
        </w:tabs>
        <w:spacing w:line="276" w:lineRule="auto"/>
      </w:pPr>
      <w:r w:rsidRPr="00C536A8">
        <w:rPr>
          <w:b/>
          <w:bCs/>
        </w:rPr>
        <w:t xml:space="preserve"> </w:t>
      </w:r>
      <w:r w:rsidRPr="00C536A8">
        <w:rPr>
          <w:b/>
        </w:rPr>
        <w:t>И. И.Дмитриев</w:t>
      </w:r>
      <w:r w:rsidRPr="00C536A8">
        <w:t>. Поэт и видный государственный чиновник. Русская басня. Отражение пороков человека в</w:t>
      </w:r>
      <w:r w:rsidR="009A6F9D" w:rsidRPr="00C536A8">
        <w:t xml:space="preserve"> баснях «Два веера», «Нищий и собака», «Три льва», «Отец с сыном». Аллегория как основное средство художественной выразительности в баснях. 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rPr>
          <w:b/>
          <w:bCs/>
        </w:rPr>
        <w:t xml:space="preserve">Из литературы XIX века </w:t>
      </w:r>
      <w:r w:rsidRPr="00C536A8">
        <w:rPr>
          <w:b/>
        </w:rPr>
        <w:t>(4ч)</w:t>
      </w:r>
      <w:r w:rsidRPr="00C536A8">
        <w:t xml:space="preserve"> 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rPr>
          <w:b/>
          <w:bCs/>
        </w:rPr>
        <w:t>Ф.Н.Глинка</w:t>
      </w:r>
      <w:r w:rsidRPr="00C536A8">
        <w:t xml:space="preserve">. Краткие сведения о поэте-декабристе, патриоте, высоко оценѐнном А.С.Пушкиным. Основные темы, мотивы. Стихотворения «Москва», «К Пушкину» 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rPr>
          <w:b/>
          <w:bCs/>
        </w:rPr>
        <w:t>К.М.Станюкович</w:t>
      </w:r>
      <w:r w:rsidRPr="00C536A8">
        <w:t xml:space="preserve">. Рассказ «Рождественская ночь»: проблематика рассказа. Милосердие и вера в произведении писателя. 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rPr>
          <w:b/>
          <w:bCs/>
        </w:rPr>
        <w:t>В.М.Гаршин</w:t>
      </w:r>
      <w:r w:rsidRPr="00C536A8">
        <w:t xml:space="preserve">. Психологизм произведений писателя. Героизм и готовность любой ценой к подвигу в рассказе «Сигнал». 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t xml:space="preserve">Сочинение по творчеству данных писателей </w:t>
      </w:r>
      <w:proofErr w:type="gramStart"/>
      <w:r w:rsidRPr="00C536A8">
        <w:t xml:space="preserve">( </w:t>
      </w:r>
      <w:proofErr w:type="gramEnd"/>
      <w:r w:rsidRPr="00C536A8">
        <w:t xml:space="preserve">по выбору учителя). 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rPr>
          <w:b/>
          <w:bCs/>
        </w:rPr>
        <w:t xml:space="preserve">Из литературы XX – XXI века (10ч) 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rPr>
          <w:b/>
          <w:bCs/>
        </w:rPr>
        <w:t>А. Т.Аверченко</w:t>
      </w:r>
      <w:r w:rsidRPr="00C536A8">
        <w:t xml:space="preserve">. Сатирические и юмористические рассказы писателя. О серьезном — с улыбкой Рассказ «Специалист». Тонкий юмор и грустный смех Аркадия Аверченко. 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rPr>
          <w:b/>
          <w:bCs/>
        </w:rPr>
        <w:t>Ю.М.Нагибин</w:t>
      </w:r>
      <w:r w:rsidRPr="00C536A8">
        <w:t xml:space="preserve">. Основные вехи биографии Ю.М.Нагибина. Произведение писателя о великих людях России. «Маленькие рассказы о большой судьбе». Страницы биографии космонавта Юрия Алексеевича Гагарина (глава «Юрина война» и др. по выбору учителя) 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rPr>
          <w:b/>
          <w:bCs/>
        </w:rPr>
        <w:t>В.О.Богомолов</w:t>
      </w:r>
      <w:r w:rsidRPr="00C536A8">
        <w:t>. Краткие сведения о писателе-фронтовике. Рассказ «Рейс «Ласточки». Будни войны на страницах произведения. Подвиг речников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t xml:space="preserve">. </w:t>
      </w:r>
      <w:r w:rsidRPr="00C536A8">
        <w:rPr>
          <w:b/>
          <w:bCs/>
        </w:rPr>
        <w:t>Ю.Я.Яковлев</w:t>
      </w:r>
      <w:r w:rsidRPr="00C536A8">
        <w:t xml:space="preserve">. Тема памяти и связи поколений. Рассказ – притча «Семья </w:t>
      </w:r>
      <w:proofErr w:type="spellStart"/>
      <w:r w:rsidRPr="00C536A8">
        <w:t>Пешеходовых</w:t>
      </w:r>
      <w:proofErr w:type="spellEnd"/>
      <w:r w:rsidRPr="00C536A8">
        <w:t xml:space="preserve">». Средства выразительности в произведении. </w:t>
      </w:r>
    </w:p>
    <w:p w:rsidR="009A6F9D" w:rsidRPr="00C536A8" w:rsidRDefault="009A6F9D" w:rsidP="0081471F">
      <w:pPr>
        <w:pStyle w:val="Default"/>
        <w:spacing w:line="276" w:lineRule="auto"/>
      </w:pPr>
      <w:proofErr w:type="spellStart"/>
      <w:r w:rsidRPr="00C536A8">
        <w:rPr>
          <w:b/>
          <w:bCs/>
        </w:rPr>
        <w:t>В.Н.Крупин</w:t>
      </w:r>
      <w:proofErr w:type="spellEnd"/>
      <w:r w:rsidRPr="00C536A8">
        <w:t xml:space="preserve">. Краткие сведения о писателе. Тема детского сострадания на страницах произведения «Женя Касаткин». </w:t>
      </w:r>
    </w:p>
    <w:p w:rsidR="009A6F9D" w:rsidRPr="00C536A8" w:rsidRDefault="009A6F9D" w:rsidP="0081471F">
      <w:pPr>
        <w:pStyle w:val="Default"/>
        <w:spacing w:line="276" w:lineRule="auto"/>
        <w:rPr>
          <w:b/>
          <w:bCs/>
          <w:i/>
          <w:iCs/>
        </w:rPr>
      </w:pPr>
      <w:r w:rsidRPr="00C536A8">
        <w:rPr>
          <w:b/>
          <w:bCs/>
          <w:i/>
          <w:iCs/>
        </w:rPr>
        <w:t>Сочинение "Уроки жалости и скорби в русской литературе</w:t>
      </w:r>
      <w:proofErr w:type="gramStart"/>
      <w:r w:rsidRPr="00C536A8">
        <w:rPr>
          <w:b/>
          <w:bCs/>
          <w:i/>
          <w:iCs/>
        </w:rPr>
        <w:t>."</w:t>
      </w:r>
      <w:proofErr w:type="gramEnd"/>
    </w:p>
    <w:p w:rsidR="009A6F9D" w:rsidRPr="00C536A8" w:rsidRDefault="009A6F9D" w:rsidP="0081471F">
      <w:pPr>
        <w:pStyle w:val="Default"/>
        <w:spacing w:line="276" w:lineRule="auto"/>
      </w:pPr>
      <w:r w:rsidRPr="00C536A8">
        <w:rPr>
          <w:b/>
          <w:bCs/>
          <w:i/>
          <w:iCs/>
        </w:rPr>
        <w:t xml:space="preserve"> </w:t>
      </w:r>
      <w:proofErr w:type="spellStart"/>
      <w:r w:rsidRPr="00C536A8">
        <w:rPr>
          <w:b/>
          <w:bCs/>
        </w:rPr>
        <w:t>С.А.Баруздин</w:t>
      </w:r>
      <w:proofErr w:type="spellEnd"/>
      <w:r w:rsidRPr="00C536A8">
        <w:t xml:space="preserve">. Нравственность и чувство долга, активный и пассивный протест, истинная и ложная красота. Мой ровесник на страницах произведения «Тринадцать лет». 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rPr>
          <w:b/>
          <w:bCs/>
        </w:rPr>
        <w:t>А.В. Масс</w:t>
      </w:r>
      <w:r w:rsidRPr="00C536A8">
        <w:t xml:space="preserve">. Фантазийный мир моего сверстника на страницах рассказа «Расскажи </w:t>
      </w:r>
      <w:proofErr w:type="gramStart"/>
      <w:r w:rsidRPr="00C536A8">
        <w:t>про</w:t>
      </w:r>
      <w:proofErr w:type="gramEnd"/>
      <w:r w:rsidRPr="00C536A8">
        <w:t xml:space="preserve"> Иван </w:t>
      </w:r>
      <w:proofErr w:type="spellStart"/>
      <w:r w:rsidRPr="00C536A8">
        <w:t>Палыча</w:t>
      </w:r>
      <w:proofErr w:type="spellEnd"/>
      <w:r w:rsidRPr="00C536A8">
        <w:t xml:space="preserve">». 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rPr>
          <w:b/>
          <w:bCs/>
        </w:rPr>
        <w:t xml:space="preserve">Е.В. </w:t>
      </w:r>
      <w:proofErr w:type="spellStart"/>
      <w:r w:rsidRPr="00C536A8">
        <w:rPr>
          <w:b/>
          <w:bCs/>
        </w:rPr>
        <w:t>Габова</w:t>
      </w:r>
      <w:proofErr w:type="spellEnd"/>
      <w:r w:rsidRPr="00C536A8">
        <w:t xml:space="preserve">. Рассказ «Не пускайте </w:t>
      </w:r>
      <w:proofErr w:type="gramStart"/>
      <w:r w:rsidRPr="00C536A8">
        <w:t>Рыжую</w:t>
      </w:r>
      <w:proofErr w:type="gramEnd"/>
      <w:r w:rsidRPr="00C536A8">
        <w:t xml:space="preserve"> на озеро». Образ героини произведения: красота внутренняя и внешняя. </w:t>
      </w:r>
    </w:p>
    <w:p w:rsidR="009A6F9D" w:rsidRPr="00C536A8" w:rsidRDefault="009A6F9D" w:rsidP="0081471F">
      <w:pPr>
        <w:tabs>
          <w:tab w:val="left" w:pos="1423"/>
        </w:tabs>
        <w:spacing w:line="276" w:lineRule="auto"/>
      </w:pPr>
      <w:r w:rsidRPr="00C536A8">
        <w:rPr>
          <w:b/>
          <w:bCs/>
        </w:rPr>
        <w:t>Е.А.Евтушенко</w:t>
      </w:r>
      <w:r w:rsidRPr="00C536A8">
        <w:t>. Краткая биография. Стихотворение «Картинка детства».</w:t>
      </w:r>
    </w:p>
    <w:p w:rsidR="009A6F9D" w:rsidRPr="00C536A8" w:rsidRDefault="009A6F9D" w:rsidP="0081471F">
      <w:pPr>
        <w:pStyle w:val="Default"/>
        <w:spacing w:line="276" w:lineRule="auto"/>
      </w:pPr>
      <w:r w:rsidRPr="00C536A8">
        <w:t xml:space="preserve">Взгляд на вопросы нравственности. </w:t>
      </w:r>
    </w:p>
    <w:p w:rsidR="009A6F9D" w:rsidRPr="00C536A8" w:rsidRDefault="009A6F9D" w:rsidP="0081471F">
      <w:pPr>
        <w:tabs>
          <w:tab w:val="left" w:pos="1423"/>
        </w:tabs>
        <w:spacing w:line="276" w:lineRule="auto"/>
      </w:pPr>
      <w:r w:rsidRPr="00C536A8">
        <w:rPr>
          <w:b/>
          <w:bCs/>
        </w:rPr>
        <w:t xml:space="preserve">Творчество поэтов Брянской области (1ч) </w:t>
      </w:r>
      <w:r w:rsidRPr="00C536A8">
        <w:t>(по выбору учителя).</w:t>
      </w:r>
    </w:p>
    <w:p w:rsidR="00D1643A" w:rsidRDefault="00D1643A" w:rsidP="0081471F">
      <w:pPr>
        <w:tabs>
          <w:tab w:val="left" w:pos="1423"/>
        </w:tabs>
        <w:spacing w:line="276" w:lineRule="auto"/>
      </w:pPr>
    </w:p>
    <w:p w:rsidR="0081471F" w:rsidRPr="00C536A8" w:rsidRDefault="0081471F" w:rsidP="0081471F">
      <w:pPr>
        <w:tabs>
          <w:tab w:val="left" w:pos="1423"/>
        </w:tabs>
        <w:spacing w:line="276" w:lineRule="auto"/>
      </w:pPr>
    </w:p>
    <w:p w:rsidR="00D1643A" w:rsidRPr="00C536A8" w:rsidRDefault="00D1643A" w:rsidP="0081471F">
      <w:pPr>
        <w:spacing w:line="276" w:lineRule="auto"/>
        <w:ind w:firstLine="709"/>
        <w:jc w:val="center"/>
        <w:rPr>
          <w:b/>
        </w:rPr>
      </w:pPr>
      <w:r w:rsidRPr="00C536A8">
        <w:rPr>
          <w:b/>
        </w:rPr>
        <w:lastRenderedPageBreak/>
        <w:t>Четвёртый год обучения (35 ч)</w:t>
      </w:r>
    </w:p>
    <w:p w:rsidR="00D1643A" w:rsidRPr="00C536A8" w:rsidRDefault="00D1643A" w:rsidP="0081471F">
      <w:pPr>
        <w:pStyle w:val="Default"/>
        <w:spacing w:line="276" w:lineRule="auto"/>
        <w:rPr>
          <w:b/>
          <w:bCs/>
        </w:rPr>
      </w:pPr>
      <w:r w:rsidRPr="00C536A8">
        <w:rPr>
          <w:b/>
          <w:bCs/>
        </w:rPr>
        <w:t>Введение (1ч)</w:t>
      </w:r>
    </w:p>
    <w:p w:rsidR="00D1643A" w:rsidRPr="00C536A8" w:rsidRDefault="00D1643A" w:rsidP="0081471F">
      <w:pPr>
        <w:pStyle w:val="Default"/>
        <w:spacing w:line="276" w:lineRule="auto"/>
        <w:rPr>
          <w:color w:val="auto"/>
        </w:rPr>
      </w:pPr>
    </w:p>
    <w:p w:rsidR="00D1643A" w:rsidRPr="00C536A8" w:rsidRDefault="00D1643A" w:rsidP="0081471F">
      <w:pPr>
        <w:pStyle w:val="Default"/>
        <w:spacing w:line="276" w:lineRule="auto"/>
      </w:pPr>
      <w:r w:rsidRPr="00C536A8">
        <w:t xml:space="preserve">Своеобразие родной литературы. Слово как средство создания образа. Книга как духовное завещание одного поколения другому. </w:t>
      </w:r>
    </w:p>
    <w:p w:rsidR="00D1643A" w:rsidRPr="00C536A8" w:rsidRDefault="005F2742" w:rsidP="0081471F">
      <w:pPr>
        <w:pStyle w:val="Default"/>
        <w:spacing w:line="276" w:lineRule="auto"/>
        <w:rPr>
          <w:b/>
          <w:bCs/>
        </w:rPr>
      </w:pPr>
      <w:r w:rsidRPr="00C536A8">
        <w:rPr>
          <w:b/>
          <w:bCs/>
        </w:rPr>
        <w:t>Из литературы XVIII века (2ч)</w:t>
      </w:r>
    </w:p>
    <w:p w:rsidR="005F2742" w:rsidRPr="00C536A8" w:rsidRDefault="005F2742" w:rsidP="0081471F">
      <w:pPr>
        <w:pStyle w:val="Default"/>
        <w:spacing w:line="276" w:lineRule="auto"/>
        <w:rPr>
          <w:bCs/>
        </w:rPr>
      </w:pPr>
      <w:r w:rsidRPr="00C536A8">
        <w:rPr>
          <w:b/>
          <w:bCs/>
        </w:rPr>
        <w:t xml:space="preserve">Н.М. Карамзин. </w:t>
      </w:r>
      <w:r w:rsidRPr="00C536A8">
        <w:rPr>
          <w:bCs/>
        </w:rPr>
        <w:t>Рассказы из «Истории государства Российского»</w:t>
      </w:r>
    </w:p>
    <w:p w:rsidR="00D1643A" w:rsidRPr="00C536A8" w:rsidRDefault="005F2742" w:rsidP="0081471F">
      <w:pPr>
        <w:pStyle w:val="Default"/>
        <w:spacing w:line="276" w:lineRule="auto"/>
      </w:pPr>
      <w:r w:rsidRPr="00C536A8">
        <w:t>Первая российская история.</w:t>
      </w:r>
    </w:p>
    <w:p w:rsidR="005F2742" w:rsidRPr="00C536A8" w:rsidRDefault="005F2742" w:rsidP="0081471F">
      <w:pPr>
        <w:pStyle w:val="Default"/>
        <w:spacing w:line="276" w:lineRule="auto"/>
        <w:rPr>
          <w:b/>
          <w:bCs/>
        </w:rPr>
      </w:pPr>
      <w:r w:rsidRPr="00C536A8">
        <w:rPr>
          <w:b/>
          <w:bCs/>
        </w:rPr>
        <w:t>Из литературы XIX века</w:t>
      </w:r>
      <w:r w:rsidR="00C536A8" w:rsidRPr="00C536A8">
        <w:rPr>
          <w:b/>
          <w:bCs/>
        </w:rPr>
        <w:t>(</w:t>
      </w:r>
      <w:r w:rsidR="00826F36">
        <w:rPr>
          <w:b/>
          <w:bCs/>
        </w:rPr>
        <w:t>10</w:t>
      </w:r>
      <w:r w:rsidR="00C536A8" w:rsidRPr="00C536A8">
        <w:rPr>
          <w:b/>
          <w:bCs/>
        </w:rPr>
        <w:t>ч)</w:t>
      </w:r>
    </w:p>
    <w:p w:rsidR="005F2742" w:rsidRPr="00C536A8" w:rsidRDefault="005F2742" w:rsidP="0081471F">
      <w:pPr>
        <w:pStyle w:val="Default"/>
        <w:spacing w:line="276" w:lineRule="auto"/>
      </w:pPr>
      <w:r w:rsidRPr="00C536A8">
        <w:t xml:space="preserve">Басни. Нравственная проблематика басен </w:t>
      </w:r>
      <w:r w:rsidRPr="00C536A8">
        <w:rPr>
          <w:b/>
        </w:rPr>
        <w:t xml:space="preserve">И. </w:t>
      </w:r>
      <w:proofErr w:type="spellStart"/>
      <w:r w:rsidRPr="00C536A8">
        <w:rPr>
          <w:b/>
        </w:rPr>
        <w:t>Хемницера</w:t>
      </w:r>
      <w:proofErr w:type="spellEnd"/>
      <w:r w:rsidRPr="00C536A8">
        <w:t xml:space="preserve"> </w:t>
      </w:r>
    </w:p>
    <w:p w:rsidR="005F2742" w:rsidRPr="00C536A8" w:rsidRDefault="005F2742" w:rsidP="0081471F">
      <w:pPr>
        <w:pStyle w:val="Default"/>
        <w:spacing w:line="276" w:lineRule="auto"/>
      </w:pPr>
      <w:r w:rsidRPr="00C536A8">
        <w:rPr>
          <w:b/>
          <w:bCs/>
        </w:rPr>
        <w:t xml:space="preserve">Бестужев-Марлинский А.А. </w:t>
      </w:r>
      <w:r w:rsidRPr="00C536A8">
        <w:t xml:space="preserve">"Вечер на бивуаке". Лицемерие и эгоизм светского </w:t>
      </w:r>
      <w:proofErr w:type="gramStart"/>
      <w:r w:rsidRPr="00C536A8">
        <w:t>общества</w:t>
      </w:r>
      <w:proofErr w:type="gramEnd"/>
      <w:r w:rsidRPr="00C536A8">
        <w:t xml:space="preserve"> и благородство чувств героя рассказа. </w:t>
      </w:r>
    </w:p>
    <w:p w:rsidR="005F2742" w:rsidRPr="00C536A8" w:rsidRDefault="005F2742" w:rsidP="0081471F">
      <w:pPr>
        <w:pStyle w:val="Default"/>
        <w:spacing w:line="276" w:lineRule="auto"/>
      </w:pPr>
      <w:r w:rsidRPr="00C536A8">
        <w:rPr>
          <w:b/>
          <w:bCs/>
        </w:rPr>
        <w:t xml:space="preserve">Баратынский Е.А. </w:t>
      </w:r>
      <w:r w:rsidRPr="00C536A8">
        <w:t>Стихотворения. Отражение мира чувств человека в стихотворении «Водопад». Звукопись.</w:t>
      </w:r>
    </w:p>
    <w:p w:rsidR="005F2742" w:rsidRPr="00C536A8" w:rsidRDefault="005F2742" w:rsidP="0081471F">
      <w:pPr>
        <w:pStyle w:val="Default"/>
        <w:spacing w:line="276" w:lineRule="auto"/>
      </w:pPr>
      <w:r w:rsidRPr="00C536A8">
        <w:rPr>
          <w:b/>
          <w:bCs/>
        </w:rPr>
        <w:t xml:space="preserve">Гаршин В.М. </w:t>
      </w:r>
      <w:r w:rsidRPr="00C536A8">
        <w:t xml:space="preserve">"То, чего не было". Аллегорический смысл </w:t>
      </w:r>
      <w:proofErr w:type="spellStart"/>
      <w:r w:rsidRPr="00C536A8">
        <w:t>лирикофилософской</w:t>
      </w:r>
      <w:proofErr w:type="spellEnd"/>
      <w:r w:rsidRPr="00C536A8">
        <w:t xml:space="preserve"> новеллы. Мастерство иносказания. </w:t>
      </w:r>
    </w:p>
    <w:p w:rsidR="005F2742" w:rsidRPr="00C536A8" w:rsidRDefault="005F2742" w:rsidP="0081471F">
      <w:pPr>
        <w:pStyle w:val="Default"/>
        <w:spacing w:line="276" w:lineRule="auto"/>
      </w:pPr>
      <w:proofErr w:type="spellStart"/>
      <w:r w:rsidRPr="00C536A8">
        <w:rPr>
          <w:b/>
          <w:bCs/>
        </w:rPr>
        <w:t>Апухтин</w:t>
      </w:r>
      <w:proofErr w:type="spellEnd"/>
      <w:r w:rsidRPr="00C536A8">
        <w:rPr>
          <w:b/>
          <w:bCs/>
        </w:rPr>
        <w:t xml:space="preserve"> А.Н</w:t>
      </w:r>
      <w:r w:rsidRPr="00C536A8">
        <w:t xml:space="preserve">. Стихотворение «День ли царит, тишина ли ночная…» Поэтические традиции XIX века в творчестве А.Н. </w:t>
      </w:r>
      <w:proofErr w:type="spellStart"/>
      <w:r w:rsidRPr="00C536A8">
        <w:t>Апухтина</w:t>
      </w:r>
      <w:proofErr w:type="spellEnd"/>
      <w:r w:rsidRPr="00C536A8">
        <w:t xml:space="preserve">. </w:t>
      </w:r>
    </w:p>
    <w:p w:rsidR="005F2742" w:rsidRPr="00C536A8" w:rsidRDefault="005F2742" w:rsidP="0081471F">
      <w:pPr>
        <w:pStyle w:val="Default"/>
        <w:spacing w:line="276" w:lineRule="auto"/>
      </w:pPr>
      <w:r w:rsidRPr="00C536A8">
        <w:rPr>
          <w:b/>
          <w:bCs/>
        </w:rPr>
        <w:t>Чарская Л.А</w:t>
      </w:r>
      <w:r w:rsidRPr="00C536A8">
        <w:t xml:space="preserve">. Гимназистки. Рассказ «Тайна». Тема равнодушия и непонимания в рассказе. Ранимость души подростка. </w:t>
      </w:r>
    </w:p>
    <w:p w:rsidR="005F2742" w:rsidRPr="00C536A8" w:rsidRDefault="005F2742" w:rsidP="0081471F">
      <w:pPr>
        <w:pStyle w:val="Default"/>
        <w:spacing w:line="276" w:lineRule="auto"/>
      </w:pPr>
      <w:r w:rsidRPr="00C536A8">
        <w:rPr>
          <w:b/>
          <w:bCs/>
          <w:i/>
          <w:iCs/>
        </w:rPr>
        <w:t>Сочинение "Глубина человеческих чувств и способы их выражения в литературе</w:t>
      </w:r>
      <w:r w:rsidRPr="00C536A8">
        <w:t xml:space="preserve">". </w:t>
      </w:r>
    </w:p>
    <w:p w:rsidR="00C536A8" w:rsidRPr="00C536A8" w:rsidRDefault="00C536A8" w:rsidP="0081471F">
      <w:pPr>
        <w:pStyle w:val="Default"/>
        <w:spacing w:line="276" w:lineRule="auto"/>
      </w:pPr>
      <w:r w:rsidRPr="00C536A8">
        <w:rPr>
          <w:b/>
        </w:rPr>
        <w:t>Чехов А.П.</w:t>
      </w:r>
      <w:r w:rsidRPr="00C536A8">
        <w:t xml:space="preserve"> «В рождественскую ночь». Иронический парадокс в рождественском рассказе. Трагедийная тема рока, неотвратимости судьбы Нравственное перерождение героини. </w:t>
      </w:r>
    </w:p>
    <w:p w:rsidR="00C536A8" w:rsidRPr="00C536A8" w:rsidRDefault="00C536A8" w:rsidP="0081471F">
      <w:pPr>
        <w:pStyle w:val="Default"/>
        <w:spacing w:line="276" w:lineRule="auto"/>
      </w:pPr>
      <w:r w:rsidRPr="00C536A8">
        <w:rPr>
          <w:b/>
        </w:rPr>
        <w:t>Лесков Н.С</w:t>
      </w:r>
      <w:r w:rsidRPr="00C536A8">
        <w:t xml:space="preserve">. Рождественские рассказы. </w:t>
      </w:r>
    </w:p>
    <w:p w:rsidR="00C536A8" w:rsidRPr="00C536A8" w:rsidRDefault="00C536A8" w:rsidP="0081471F">
      <w:pPr>
        <w:pStyle w:val="Default"/>
        <w:spacing w:line="276" w:lineRule="auto"/>
      </w:pPr>
      <w:r w:rsidRPr="00C536A8">
        <w:rPr>
          <w:b/>
          <w:bCs/>
        </w:rPr>
        <w:t>Из литературы XX – XXI века (</w:t>
      </w:r>
      <w:r w:rsidR="000E3D42">
        <w:rPr>
          <w:b/>
          <w:bCs/>
        </w:rPr>
        <w:t>22</w:t>
      </w:r>
      <w:r w:rsidRPr="00C536A8">
        <w:rPr>
          <w:b/>
          <w:bCs/>
        </w:rPr>
        <w:t xml:space="preserve">ч) </w:t>
      </w:r>
    </w:p>
    <w:p w:rsidR="00C536A8" w:rsidRPr="00C536A8" w:rsidRDefault="00C536A8" w:rsidP="0081471F">
      <w:pPr>
        <w:pStyle w:val="Default"/>
        <w:spacing w:line="276" w:lineRule="auto"/>
      </w:pPr>
      <w:r w:rsidRPr="00C536A8">
        <w:rPr>
          <w:b/>
        </w:rPr>
        <w:t>Аверченко А.Т</w:t>
      </w:r>
      <w:r w:rsidRPr="00C536A8">
        <w:t>. Сатирические и юмористические рассказы писателя. О серьѐзном  с улыбкой Рассказ «Специалист». Тонкий юмор и грустный смех Аркадия Аверченко</w:t>
      </w:r>
    </w:p>
    <w:p w:rsidR="00C536A8" w:rsidRPr="00C536A8" w:rsidRDefault="00C536A8" w:rsidP="0081471F">
      <w:pPr>
        <w:pStyle w:val="Default"/>
        <w:spacing w:line="276" w:lineRule="auto"/>
      </w:pPr>
      <w:r w:rsidRPr="00C536A8">
        <w:rPr>
          <w:b/>
        </w:rPr>
        <w:t>Казаков Ю.П.</w:t>
      </w:r>
      <w:r w:rsidRPr="00C536A8">
        <w:t xml:space="preserve"> «Двое в декабре». Смысл названия рассказа. Душевная жизнь героев. Поэтика психологического параллелизма.  </w:t>
      </w:r>
    </w:p>
    <w:p w:rsidR="00C536A8" w:rsidRPr="00C536A8" w:rsidRDefault="00C536A8" w:rsidP="0081471F">
      <w:pPr>
        <w:pStyle w:val="Default"/>
        <w:spacing w:line="276" w:lineRule="auto"/>
      </w:pPr>
      <w:r w:rsidRPr="00C536A8">
        <w:rPr>
          <w:b/>
        </w:rPr>
        <w:t>Вересаев В.В.</w:t>
      </w:r>
      <w:r w:rsidRPr="00C536A8">
        <w:t xml:space="preserve"> «Загадка». Образ города как антитеза природному миру. Красота искусства. </w:t>
      </w:r>
    </w:p>
    <w:p w:rsidR="00C536A8" w:rsidRPr="00C536A8" w:rsidRDefault="00C536A8" w:rsidP="0081471F">
      <w:pPr>
        <w:pStyle w:val="Default"/>
        <w:spacing w:line="276" w:lineRule="auto"/>
      </w:pPr>
      <w:r w:rsidRPr="00C536A8">
        <w:rPr>
          <w:b/>
        </w:rPr>
        <w:t>Сухомлинский В.А.</w:t>
      </w:r>
      <w:r w:rsidRPr="00C536A8">
        <w:t xml:space="preserve"> «Легенда о материнской любви». Тема материнской любви и сыновней благодарности. Особенности жанра. Значение финала </w:t>
      </w:r>
    </w:p>
    <w:p w:rsidR="00C536A8" w:rsidRPr="00C536A8" w:rsidRDefault="00C536A8" w:rsidP="0081471F">
      <w:pPr>
        <w:pStyle w:val="Default"/>
        <w:spacing w:line="276" w:lineRule="auto"/>
      </w:pPr>
      <w:r w:rsidRPr="00C536A8">
        <w:rPr>
          <w:b/>
          <w:bCs/>
        </w:rPr>
        <w:t xml:space="preserve">Яковлев Ю.Я. </w:t>
      </w:r>
      <w:r w:rsidRPr="00C536A8">
        <w:t xml:space="preserve">"Рыцарь Вася". Благородство как следование внутренним нравственным идеалам. </w:t>
      </w:r>
    </w:p>
    <w:p w:rsidR="00C536A8" w:rsidRDefault="00C536A8" w:rsidP="0081471F">
      <w:pPr>
        <w:pStyle w:val="Default"/>
        <w:spacing w:line="276" w:lineRule="auto"/>
      </w:pPr>
      <w:r w:rsidRPr="00C536A8">
        <w:rPr>
          <w:b/>
          <w:bCs/>
        </w:rPr>
        <w:t xml:space="preserve">Козлов В.Ф. </w:t>
      </w:r>
      <w:r w:rsidRPr="00C536A8">
        <w:t xml:space="preserve">Рассказ «Сократ мой друг». Поступок героя как отражения характера. </w:t>
      </w:r>
    </w:p>
    <w:p w:rsidR="000E3D42" w:rsidRDefault="000E3D42" w:rsidP="0081471F">
      <w:pPr>
        <w:pStyle w:val="Default"/>
        <w:spacing w:line="276" w:lineRule="auto"/>
      </w:pPr>
      <w:r w:rsidRPr="000E3D42">
        <w:rPr>
          <w:b/>
        </w:rPr>
        <w:t>Л.Пантелеев</w:t>
      </w:r>
      <w:r>
        <w:t xml:space="preserve">  «Главный инженер».</w:t>
      </w:r>
    </w:p>
    <w:p w:rsidR="000E3D42" w:rsidRPr="00C536A8" w:rsidRDefault="000E3D42" w:rsidP="0081471F">
      <w:pPr>
        <w:pStyle w:val="Default"/>
        <w:spacing w:line="276" w:lineRule="auto"/>
      </w:pPr>
      <w:r w:rsidRPr="000E3D42">
        <w:rPr>
          <w:b/>
        </w:rPr>
        <w:t>А.И.Солженицын</w:t>
      </w:r>
      <w:r>
        <w:t xml:space="preserve"> Цикл «Крохотки».</w:t>
      </w:r>
    </w:p>
    <w:p w:rsidR="00C536A8" w:rsidRPr="00C536A8" w:rsidRDefault="00C536A8" w:rsidP="0081471F">
      <w:pPr>
        <w:pStyle w:val="Default"/>
        <w:spacing w:line="276" w:lineRule="auto"/>
      </w:pPr>
      <w:r w:rsidRPr="00C536A8">
        <w:rPr>
          <w:b/>
          <w:bCs/>
        </w:rPr>
        <w:t xml:space="preserve">Романова Л. </w:t>
      </w:r>
      <w:r w:rsidRPr="00C536A8">
        <w:t xml:space="preserve">Рассказ «Мы приговариваем тебя к смерти». Одиночество подростков в современном мире. </w:t>
      </w:r>
    </w:p>
    <w:p w:rsidR="00C536A8" w:rsidRPr="000E3D42" w:rsidRDefault="00C536A8" w:rsidP="0081471F">
      <w:pPr>
        <w:pStyle w:val="Default"/>
        <w:spacing w:line="276" w:lineRule="auto"/>
        <w:rPr>
          <w:b/>
          <w:i/>
        </w:rPr>
      </w:pPr>
      <w:r w:rsidRPr="000E3D42">
        <w:rPr>
          <w:b/>
          <w:i/>
        </w:rPr>
        <w:t xml:space="preserve">Сочинение по творчеству данных писателей </w:t>
      </w:r>
      <w:proofErr w:type="gramStart"/>
      <w:r w:rsidRPr="000E3D42">
        <w:rPr>
          <w:b/>
          <w:i/>
        </w:rPr>
        <w:t xml:space="preserve">( </w:t>
      </w:r>
      <w:proofErr w:type="gramEnd"/>
      <w:r w:rsidRPr="000E3D42">
        <w:rPr>
          <w:b/>
          <w:i/>
        </w:rPr>
        <w:t>по выбору учителя)</w:t>
      </w:r>
    </w:p>
    <w:p w:rsidR="00C536A8" w:rsidRDefault="00C536A8" w:rsidP="0081471F">
      <w:pPr>
        <w:pStyle w:val="Default"/>
        <w:spacing w:line="276" w:lineRule="auto"/>
      </w:pPr>
      <w:r w:rsidRPr="00C536A8">
        <w:rPr>
          <w:b/>
          <w:bCs/>
          <w:i/>
          <w:iCs/>
        </w:rPr>
        <w:t>Практикум выразительного чтения</w:t>
      </w:r>
      <w:r w:rsidRPr="00C536A8">
        <w:t xml:space="preserve">. Ю. </w:t>
      </w:r>
      <w:proofErr w:type="spellStart"/>
      <w:r w:rsidRPr="00C536A8">
        <w:t>Левитанский</w:t>
      </w:r>
      <w:proofErr w:type="spellEnd"/>
      <w:r w:rsidRPr="00C536A8">
        <w:t>. «Диалог у новогодней ѐлки», Б. Окуджава «Песенка о ночной Москве», А. Макаревич «Пока горит свеча». Мотив одиночества в лирике.</w:t>
      </w:r>
    </w:p>
    <w:p w:rsidR="000E3D42" w:rsidRDefault="000E3D42" w:rsidP="0081471F">
      <w:pPr>
        <w:pStyle w:val="Default"/>
        <w:spacing w:line="276" w:lineRule="auto"/>
      </w:pPr>
      <w:r w:rsidRPr="000E3D42">
        <w:rPr>
          <w:b/>
        </w:rPr>
        <w:lastRenderedPageBreak/>
        <w:t>Екимов Б.П.</w:t>
      </w:r>
      <w:r>
        <w:t xml:space="preserve"> «Ночь 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во время давно закончившейся войны</w:t>
      </w:r>
    </w:p>
    <w:p w:rsidR="000E3D42" w:rsidRDefault="000E3D42" w:rsidP="0081471F">
      <w:pPr>
        <w:pStyle w:val="Default"/>
        <w:spacing w:line="276" w:lineRule="auto"/>
      </w:pPr>
      <w:r>
        <w:t xml:space="preserve"> </w:t>
      </w:r>
      <w:r w:rsidRPr="000E3D42">
        <w:rPr>
          <w:b/>
        </w:rPr>
        <w:t xml:space="preserve">Захар </w:t>
      </w:r>
      <w:proofErr w:type="spellStart"/>
      <w:r w:rsidRPr="000E3D42">
        <w:rPr>
          <w:b/>
        </w:rPr>
        <w:t>Прилепин</w:t>
      </w:r>
      <w:proofErr w:type="spellEnd"/>
      <w:r>
        <w:t xml:space="preserve"> «Белый квадрат». Нравственное взросление героя рассказа. Проблемы</w:t>
      </w:r>
      <w:r w:rsidRPr="000E3D42">
        <w:t xml:space="preserve"> </w:t>
      </w:r>
      <w:r>
        <w:t>памяти, долга, ответственности, непреходящей человеческой жизни в изображении писателя</w:t>
      </w:r>
    </w:p>
    <w:p w:rsidR="00826F36" w:rsidRDefault="00C536A8" w:rsidP="0081471F">
      <w:pPr>
        <w:pStyle w:val="Default"/>
        <w:spacing w:line="276" w:lineRule="auto"/>
        <w:rPr>
          <w:sz w:val="23"/>
          <w:szCs w:val="23"/>
        </w:rPr>
      </w:pPr>
      <w:r w:rsidRPr="00826F36">
        <w:rPr>
          <w:b/>
        </w:rPr>
        <w:t>Б.П. Васильев</w:t>
      </w:r>
      <w:r w:rsidR="00826F36" w:rsidRPr="00826F36">
        <w:t xml:space="preserve"> </w:t>
      </w:r>
      <w:r w:rsidR="00826F36">
        <w:t>«Завтра была война»</w:t>
      </w:r>
      <w:proofErr w:type="gramStart"/>
      <w:r w:rsidR="00826F36">
        <w:t xml:space="preserve"> .</w:t>
      </w:r>
      <w:proofErr w:type="gramEnd"/>
      <w:r w:rsidR="00826F36" w:rsidRPr="00826F36">
        <w:rPr>
          <w:sz w:val="23"/>
          <w:szCs w:val="23"/>
        </w:rPr>
        <w:t xml:space="preserve"> </w:t>
      </w:r>
      <w:r w:rsidR="00826F36">
        <w:rPr>
          <w:sz w:val="23"/>
          <w:szCs w:val="23"/>
        </w:rPr>
        <w:t xml:space="preserve">Образы подростков в произведениях о Великой </w:t>
      </w:r>
    </w:p>
    <w:p w:rsidR="00826F36" w:rsidRDefault="00826F36" w:rsidP="0081471F">
      <w:pPr>
        <w:pStyle w:val="Default"/>
        <w:spacing w:line="276" w:lineRule="auto"/>
      </w:pPr>
      <w:r>
        <w:t>Отечественной войне.</w:t>
      </w:r>
    </w:p>
    <w:p w:rsidR="000B5748" w:rsidRPr="000B5748" w:rsidRDefault="000B5748" w:rsidP="0081471F">
      <w:pPr>
        <w:pStyle w:val="Default"/>
        <w:spacing w:line="276" w:lineRule="auto"/>
        <w:rPr>
          <w:b/>
          <w:i/>
          <w:color w:val="000000" w:themeColor="text1"/>
        </w:rPr>
      </w:pPr>
      <w:r w:rsidRPr="000B5748">
        <w:rPr>
          <w:b/>
          <w:i/>
          <w:color w:val="000000" w:themeColor="text1"/>
          <w:shd w:val="clear" w:color="auto" w:fill="FFFFFF"/>
        </w:rPr>
        <w:t xml:space="preserve"> Сочинение  </w:t>
      </w:r>
      <w:hyperlink r:id="rId7" w:history="1">
        <w:r w:rsidRPr="000B5748">
          <w:rPr>
            <w:rStyle w:val="a9"/>
            <w:b/>
            <w:i/>
            <w:color w:val="000000" w:themeColor="text1"/>
            <w:u w:val="none"/>
            <w:shd w:val="clear" w:color="auto" w:fill="FFFFFF"/>
          </w:rPr>
          <w:t>«Людям память нужна, как бы трудно им ни было с нею...» </w:t>
        </w:r>
      </w:hyperlink>
    </w:p>
    <w:p w:rsidR="000E3D42" w:rsidRDefault="000E3D42" w:rsidP="0081471F">
      <w:pPr>
        <w:pStyle w:val="Default"/>
        <w:spacing w:line="276" w:lineRule="auto"/>
      </w:pPr>
      <w:r w:rsidRPr="000E3D42">
        <w:rPr>
          <w:b/>
        </w:rPr>
        <w:t>А.Г.Алексин</w:t>
      </w:r>
      <w:r>
        <w:t xml:space="preserve">  «Самый счастливый день»</w:t>
      </w:r>
    </w:p>
    <w:p w:rsidR="000E3D42" w:rsidRDefault="000E3D42" w:rsidP="0081471F">
      <w:pPr>
        <w:pStyle w:val="Default"/>
        <w:spacing w:line="276" w:lineRule="auto"/>
      </w:pPr>
      <w:r w:rsidRPr="000E3D42">
        <w:rPr>
          <w:b/>
        </w:rPr>
        <w:t>Русские поэты о Родине, о родной природе</w:t>
      </w:r>
      <w:r>
        <w:t>. Поэзия конца XIX - начала XX века: И. Бунин. «У птицы есть гнездо...». К.Д.Бальмонт «Россия», М.А. Волошин «Гроза», В. Хлебников «В лесу».</w:t>
      </w:r>
    </w:p>
    <w:p w:rsidR="00826F36" w:rsidRDefault="00826F36" w:rsidP="0081471F">
      <w:pPr>
        <w:tabs>
          <w:tab w:val="left" w:pos="1423"/>
        </w:tabs>
        <w:spacing w:line="276" w:lineRule="auto"/>
      </w:pPr>
      <w:r w:rsidRPr="00C536A8">
        <w:rPr>
          <w:b/>
          <w:bCs/>
        </w:rPr>
        <w:t>Творчество поэтов Брянской области (</w:t>
      </w:r>
      <w:r w:rsidR="008F03AF">
        <w:rPr>
          <w:b/>
          <w:bCs/>
        </w:rPr>
        <w:t>2</w:t>
      </w:r>
      <w:r w:rsidRPr="00C536A8">
        <w:rPr>
          <w:b/>
          <w:bCs/>
        </w:rPr>
        <w:t xml:space="preserve">ч) </w:t>
      </w:r>
      <w:r w:rsidRPr="00C536A8">
        <w:t>(по выбору учителя).</w:t>
      </w:r>
    </w:p>
    <w:p w:rsidR="0081471F" w:rsidRDefault="0081471F" w:rsidP="0081471F">
      <w:pPr>
        <w:tabs>
          <w:tab w:val="left" w:pos="1423"/>
        </w:tabs>
        <w:spacing w:line="276" w:lineRule="auto"/>
      </w:pPr>
    </w:p>
    <w:p w:rsidR="00505976" w:rsidRPr="009B37A8" w:rsidRDefault="00505976" w:rsidP="00A37838">
      <w:pPr>
        <w:spacing w:line="276" w:lineRule="auto"/>
        <w:ind w:firstLine="709"/>
        <w:jc w:val="center"/>
        <w:rPr>
          <w:b/>
        </w:rPr>
      </w:pPr>
      <w:r w:rsidRPr="009B37A8">
        <w:rPr>
          <w:b/>
        </w:rPr>
        <w:t>Пятый год обучения (68 ч)</w:t>
      </w:r>
    </w:p>
    <w:p w:rsidR="0081471F" w:rsidRPr="009B37A8" w:rsidRDefault="00505976" w:rsidP="009B0BB8">
      <w:pPr>
        <w:pStyle w:val="Default"/>
        <w:spacing w:line="276" w:lineRule="auto"/>
        <w:rPr>
          <w:b/>
          <w:bCs/>
        </w:rPr>
      </w:pPr>
      <w:r w:rsidRPr="009B37A8">
        <w:rPr>
          <w:b/>
          <w:bCs/>
        </w:rPr>
        <w:t>Введение (1ч)</w:t>
      </w:r>
    </w:p>
    <w:p w:rsidR="00505976" w:rsidRPr="009B0BB8" w:rsidRDefault="00505976" w:rsidP="009B0BB8">
      <w:pPr>
        <w:pStyle w:val="Default"/>
        <w:spacing w:line="276" w:lineRule="auto"/>
      </w:pPr>
      <w:r w:rsidRPr="009B0BB8">
        <w:t xml:space="preserve">Возвращение к духовным истокам в современной </w:t>
      </w:r>
      <w:r w:rsidR="009B37A8" w:rsidRPr="009B0BB8">
        <w:t>литературе</w:t>
      </w:r>
      <w:r w:rsidRPr="009B0BB8">
        <w:t xml:space="preserve">. </w:t>
      </w:r>
    </w:p>
    <w:p w:rsidR="009B37A8" w:rsidRPr="009B0BB8" w:rsidRDefault="009B37A8" w:rsidP="009B0BB8">
      <w:pPr>
        <w:pStyle w:val="Default"/>
        <w:spacing w:line="276" w:lineRule="auto"/>
      </w:pPr>
      <w:r w:rsidRPr="009B0BB8">
        <w:rPr>
          <w:b/>
          <w:bCs/>
        </w:rPr>
        <w:t>Древнерусская литература(2ч)</w:t>
      </w:r>
    </w:p>
    <w:p w:rsidR="00505976" w:rsidRPr="009B0BB8" w:rsidRDefault="009B37A8" w:rsidP="009B0BB8">
      <w:pPr>
        <w:pStyle w:val="Default"/>
        <w:spacing w:line="276" w:lineRule="auto"/>
        <w:rPr>
          <w:color w:val="000000" w:themeColor="text1"/>
        </w:rPr>
      </w:pPr>
      <w:r w:rsidRPr="009B0BB8">
        <w:rPr>
          <w:color w:val="000000" w:themeColor="text1"/>
          <w:shd w:val="clear" w:color="auto" w:fill="FFFFFF"/>
        </w:rPr>
        <w:t> «Повесть временных лет». </w:t>
      </w:r>
      <w:r w:rsidRPr="009B0BB8">
        <w:rPr>
          <w:color w:val="000000" w:themeColor="text1"/>
        </w:rPr>
        <w:br/>
      </w:r>
      <w:r w:rsidRPr="009B0BB8">
        <w:rPr>
          <w:color w:val="000000" w:themeColor="text1"/>
          <w:shd w:val="clear" w:color="auto" w:fill="FFFFFF"/>
        </w:rPr>
        <w:t>«Житие протопопа Аввакума, им самим написанное» </w:t>
      </w:r>
    </w:p>
    <w:p w:rsidR="009B37A8" w:rsidRPr="009B0BB8" w:rsidRDefault="009B37A8" w:rsidP="009B0BB8">
      <w:pPr>
        <w:pStyle w:val="Default"/>
        <w:spacing w:line="276" w:lineRule="auto"/>
      </w:pPr>
      <w:r w:rsidRPr="009B0BB8">
        <w:t xml:space="preserve">Традиции древнерусской литературы. </w:t>
      </w:r>
    </w:p>
    <w:p w:rsidR="00C536A8" w:rsidRPr="009B0BB8" w:rsidRDefault="009B37A8" w:rsidP="009B0BB8">
      <w:pPr>
        <w:pStyle w:val="Default"/>
        <w:spacing w:line="276" w:lineRule="auto"/>
        <w:rPr>
          <w:b/>
          <w:bCs/>
        </w:rPr>
      </w:pPr>
      <w:r w:rsidRPr="009B0BB8">
        <w:rPr>
          <w:b/>
          <w:bCs/>
        </w:rPr>
        <w:t>Из литературы XVIII века(</w:t>
      </w:r>
      <w:r w:rsidR="00266157">
        <w:rPr>
          <w:b/>
          <w:bCs/>
        </w:rPr>
        <w:t>3</w:t>
      </w:r>
      <w:r w:rsidR="00456BDD" w:rsidRPr="009B0BB8">
        <w:rPr>
          <w:b/>
          <w:bCs/>
        </w:rPr>
        <w:t>ч)</w:t>
      </w:r>
    </w:p>
    <w:p w:rsidR="009B37A8" w:rsidRPr="009B0BB8" w:rsidRDefault="009B37A8" w:rsidP="009B0BB8">
      <w:pPr>
        <w:pStyle w:val="Default"/>
        <w:spacing w:line="276" w:lineRule="auto"/>
      </w:pPr>
      <w:r w:rsidRPr="009B0BB8">
        <w:rPr>
          <w:b/>
          <w:bCs/>
        </w:rPr>
        <w:t>Н.М.Карамзин</w:t>
      </w:r>
      <w:r w:rsidRPr="009B0BB8">
        <w:t>. «</w:t>
      </w:r>
      <w:proofErr w:type="spellStart"/>
      <w:r w:rsidRPr="009B0BB8">
        <w:t>Сиерра</w:t>
      </w:r>
      <w:proofErr w:type="spellEnd"/>
      <w:r w:rsidRPr="009B0BB8">
        <w:t xml:space="preserve"> Морена» – яркий образец лирической прозы русского романтического направления 18 века. Тема трагической любви. Мотив вселенского одиночества.</w:t>
      </w:r>
    </w:p>
    <w:p w:rsidR="009B0BB8" w:rsidRPr="009B0BB8" w:rsidRDefault="00456BDD" w:rsidP="009B0BB8">
      <w:pPr>
        <w:pStyle w:val="Default"/>
        <w:spacing w:line="276" w:lineRule="auto"/>
        <w:rPr>
          <w:color w:val="000000" w:themeColor="text1"/>
          <w:shd w:val="clear" w:color="auto" w:fill="FFFFFF"/>
        </w:rPr>
      </w:pPr>
      <w:r w:rsidRPr="009B0BB8">
        <w:rPr>
          <w:b/>
          <w:color w:val="000000" w:themeColor="text1"/>
          <w:shd w:val="clear" w:color="auto" w:fill="FFFFFF"/>
        </w:rPr>
        <w:t>Д.И.Фонвизин</w:t>
      </w:r>
      <w:r w:rsidRPr="009B0BB8">
        <w:rPr>
          <w:color w:val="000000" w:themeColor="text1"/>
          <w:shd w:val="clear" w:color="auto" w:fill="FFFFFF"/>
        </w:rPr>
        <w:t>   «</w:t>
      </w:r>
      <w:r w:rsidRPr="0030095B">
        <w:rPr>
          <w:color w:val="000000" w:themeColor="text1"/>
          <w:shd w:val="clear" w:color="auto" w:fill="FFFFFF"/>
        </w:rPr>
        <w:t>Бригадир»</w:t>
      </w:r>
      <w:proofErr w:type="gramStart"/>
      <w:r w:rsidRPr="0030095B">
        <w:rPr>
          <w:color w:val="000000" w:themeColor="text1"/>
          <w:shd w:val="clear" w:color="auto" w:fill="FFFFFF"/>
        </w:rPr>
        <w:t> </w:t>
      </w:r>
      <w:r w:rsidR="0030095B" w:rsidRPr="0030095B">
        <w:rPr>
          <w:color w:val="000000" w:themeColor="text1"/>
          <w:shd w:val="clear" w:color="auto" w:fill="FFFFFF"/>
        </w:rPr>
        <w:t>.</w:t>
      </w:r>
      <w:proofErr w:type="gramEnd"/>
      <w:r w:rsidR="0030095B" w:rsidRPr="0030095B">
        <w:rPr>
          <w:color w:val="000000" w:themeColor="text1"/>
          <w:shd w:val="clear" w:color="auto" w:fill="FFFFFF"/>
        </w:rPr>
        <w:t>Сатирическое осмеяние нравственных пороков общества.</w:t>
      </w:r>
      <w:r w:rsidR="0030095B">
        <w:rPr>
          <w:rFonts w:ascii="Arial" w:hAnsi="Arial" w:cs="Arial"/>
          <w:color w:val="222222"/>
          <w:shd w:val="clear" w:color="auto" w:fill="FCFBB8"/>
        </w:rPr>
        <w:t> </w:t>
      </w:r>
    </w:p>
    <w:p w:rsidR="00456BDD" w:rsidRDefault="009B0BB8" w:rsidP="009B0BB8">
      <w:pPr>
        <w:pStyle w:val="Default"/>
        <w:spacing w:line="276" w:lineRule="auto"/>
      </w:pPr>
      <w:r w:rsidRPr="009B0BB8">
        <w:rPr>
          <w:b/>
          <w:bCs/>
        </w:rPr>
        <w:t>Из литературы XIX века(</w:t>
      </w:r>
      <w:r w:rsidR="001A4A2C">
        <w:rPr>
          <w:b/>
          <w:bCs/>
        </w:rPr>
        <w:t>16ч)</w:t>
      </w:r>
      <w:r w:rsidR="00456BDD" w:rsidRPr="009B0BB8">
        <w:rPr>
          <w:color w:val="000000" w:themeColor="text1"/>
        </w:rPr>
        <w:br/>
      </w:r>
      <w:r w:rsidRPr="009B0BB8">
        <w:rPr>
          <w:b/>
          <w:bCs/>
        </w:rPr>
        <w:t>Л.Н.Толстой</w:t>
      </w:r>
      <w:r w:rsidRPr="009B0BB8">
        <w:t>. «Народные рассказы» - подлинная энциклопедия народной жизни. Пои</w:t>
      </w:r>
      <w:proofErr w:type="gramStart"/>
      <w:r w:rsidRPr="009B0BB8">
        <w:t>ск встр</w:t>
      </w:r>
      <w:proofErr w:type="gramEnd"/>
      <w:r w:rsidRPr="009B0BB8">
        <w:t>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</w:r>
    </w:p>
    <w:p w:rsidR="00B80C18" w:rsidRDefault="009B0BB8" w:rsidP="009B0BB8">
      <w:pPr>
        <w:pStyle w:val="Default"/>
        <w:spacing w:line="276" w:lineRule="auto"/>
      </w:pPr>
      <w:r w:rsidRPr="009B0BB8">
        <w:t xml:space="preserve">Поэтические традиции XIX века в творчестве А.Н. </w:t>
      </w:r>
      <w:proofErr w:type="spellStart"/>
      <w:r w:rsidRPr="009B0BB8">
        <w:rPr>
          <w:b/>
        </w:rPr>
        <w:t>Апухтина</w:t>
      </w:r>
      <w:proofErr w:type="spellEnd"/>
      <w:r w:rsidRPr="009B0BB8">
        <w:rPr>
          <w:b/>
        </w:rPr>
        <w:t>.</w:t>
      </w:r>
      <w:r w:rsidRPr="009B0BB8">
        <w:t xml:space="preserve"> </w:t>
      </w:r>
      <w:proofErr w:type="spellStart"/>
      <w:r w:rsidRPr="009B0BB8">
        <w:t>Апухтин</w:t>
      </w:r>
      <w:proofErr w:type="spellEnd"/>
      <w:r w:rsidRPr="009B0BB8">
        <w:t xml:space="preserve"> А.Н. Стихотворение «День ли царит, тишина ли ночная...». </w:t>
      </w:r>
    </w:p>
    <w:p w:rsidR="009B0BB8" w:rsidRPr="009B0BB8" w:rsidRDefault="009B0BB8" w:rsidP="009B0BB8">
      <w:pPr>
        <w:pStyle w:val="Default"/>
        <w:spacing w:line="276" w:lineRule="auto"/>
      </w:pPr>
      <w:r w:rsidRPr="009B0BB8">
        <w:t xml:space="preserve">Национальные черты в образах героев баллад </w:t>
      </w:r>
      <w:r w:rsidRPr="009B0BB8">
        <w:rPr>
          <w:b/>
        </w:rPr>
        <w:t>В.А. Жуковского</w:t>
      </w:r>
      <w:r w:rsidRPr="009B0BB8">
        <w:t xml:space="preserve"> </w:t>
      </w:r>
    </w:p>
    <w:p w:rsidR="004C095C" w:rsidRDefault="009B0BB8" w:rsidP="009B37A8">
      <w:pPr>
        <w:pStyle w:val="Default"/>
        <w:spacing w:line="276" w:lineRule="auto"/>
        <w:rPr>
          <w:color w:val="000000" w:themeColor="text1"/>
          <w:shd w:val="clear" w:color="auto" w:fill="FFFFFF"/>
        </w:rPr>
      </w:pPr>
      <w:r w:rsidRPr="009B0BB8">
        <w:rPr>
          <w:b/>
          <w:color w:val="000000" w:themeColor="text1"/>
          <w:shd w:val="clear" w:color="auto" w:fill="FFFFFF"/>
        </w:rPr>
        <w:t>А.С.Пушкин</w:t>
      </w:r>
      <w:r>
        <w:rPr>
          <w:color w:val="000000" w:themeColor="text1"/>
          <w:shd w:val="clear" w:color="auto" w:fill="FFFFFF"/>
        </w:rPr>
        <w:t xml:space="preserve"> </w:t>
      </w:r>
      <w:r w:rsidRPr="009B0BB8">
        <w:rPr>
          <w:color w:val="000000" w:themeColor="text1"/>
          <w:shd w:val="clear" w:color="auto" w:fill="FFFFFF"/>
        </w:rPr>
        <w:t xml:space="preserve"> «Пиковая дама»</w:t>
      </w:r>
      <w:proofErr w:type="gramStart"/>
      <w:r w:rsidR="006131F0">
        <w:rPr>
          <w:color w:val="000000" w:themeColor="text1"/>
          <w:shd w:val="clear" w:color="auto" w:fill="FFFFFF"/>
        </w:rPr>
        <w:t xml:space="preserve"> .</w:t>
      </w:r>
      <w:proofErr w:type="gramEnd"/>
      <w:r w:rsidR="006131F0">
        <w:rPr>
          <w:color w:val="000000" w:themeColor="text1"/>
          <w:shd w:val="clear" w:color="auto" w:fill="FFFFFF"/>
        </w:rPr>
        <w:t xml:space="preserve"> </w:t>
      </w:r>
      <w:r w:rsidR="006131F0" w:rsidRPr="006131F0">
        <w:rPr>
          <w:color w:val="2F2F2F"/>
          <w:shd w:val="clear" w:color="auto" w:fill="FAFAFA"/>
        </w:rPr>
        <w:t>П</w:t>
      </w:r>
      <w:r w:rsidR="006131F0">
        <w:rPr>
          <w:color w:val="2F2F2F"/>
          <w:shd w:val="clear" w:color="auto" w:fill="FAFAFA"/>
        </w:rPr>
        <w:t>роблема  алчности, жестокости, осуждения и унижения</w:t>
      </w:r>
      <w:r w:rsidR="006131F0" w:rsidRPr="006131F0">
        <w:rPr>
          <w:color w:val="2F2F2F"/>
          <w:shd w:val="clear" w:color="auto" w:fill="FAFAFA"/>
        </w:rPr>
        <w:t xml:space="preserve"> окружающих людей</w:t>
      </w:r>
      <w:r w:rsidR="006131F0">
        <w:rPr>
          <w:color w:val="2F2F2F"/>
          <w:shd w:val="clear" w:color="auto" w:fill="FAFAFA"/>
        </w:rPr>
        <w:t>;</w:t>
      </w:r>
      <w:r w:rsidR="006131F0" w:rsidRPr="006131F0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«Повести Белкина»</w:t>
      </w:r>
      <w:r w:rsidR="004C095C">
        <w:rPr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>(«Выстрел», «Гробовщик»; «Метель»</w:t>
      </w:r>
      <w:r w:rsidR="004C095C">
        <w:rPr>
          <w:color w:val="000000" w:themeColor="text1"/>
          <w:shd w:val="clear" w:color="auto" w:fill="FFFFFF"/>
        </w:rPr>
        <w:t>)</w:t>
      </w:r>
      <w:r w:rsidR="009C0427">
        <w:rPr>
          <w:color w:val="000000" w:themeColor="text1"/>
          <w:shd w:val="clear" w:color="auto" w:fill="FFFFFF"/>
        </w:rPr>
        <w:t>. Гуманизм повестей.</w:t>
      </w:r>
    </w:p>
    <w:p w:rsidR="004C095C" w:rsidRDefault="004C095C" w:rsidP="009B37A8">
      <w:pPr>
        <w:pStyle w:val="Default"/>
        <w:spacing w:line="276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>Маленькие трагедии.</w:t>
      </w:r>
    </w:p>
    <w:p w:rsidR="004C095C" w:rsidRDefault="004C095C" w:rsidP="009B37A8">
      <w:pPr>
        <w:pStyle w:val="Default"/>
        <w:spacing w:line="276" w:lineRule="auto"/>
        <w:rPr>
          <w:color w:val="000000" w:themeColor="text1"/>
          <w:shd w:val="clear" w:color="auto" w:fill="FFFFFF"/>
        </w:rPr>
      </w:pPr>
      <w:r w:rsidRPr="004C095C">
        <w:rPr>
          <w:b/>
          <w:color w:val="000000" w:themeColor="text1"/>
          <w:shd w:val="clear" w:color="auto" w:fill="FFFFFF"/>
        </w:rPr>
        <w:t>М.Ю. Лермонтов</w:t>
      </w:r>
      <w:r>
        <w:rPr>
          <w:color w:val="000000" w:themeColor="text1"/>
          <w:shd w:val="clear" w:color="auto" w:fill="FFFFFF"/>
        </w:rPr>
        <w:t xml:space="preserve"> «Демон». Лирика.</w:t>
      </w:r>
      <w:r w:rsidR="004523AD">
        <w:rPr>
          <w:color w:val="000000" w:themeColor="text1"/>
          <w:shd w:val="clear" w:color="auto" w:fill="FFFFFF"/>
        </w:rPr>
        <w:t xml:space="preserve"> Вольнолюбивые мотивы поэзии.</w:t>
      </w:r>
    </w:p>
    <w:p w:rsidR="004C095C" w:rsidRDefault="004C095C" w:rsidP="009B37A8">
      <w:pPr>
        <w:pStyle w:val="Default"/>
        <w:spacing w:line="276" w:lineRule="auto"/>
        <w:rPr>
          <w:color w:val="000000" w:themeColor="text1"/>
          <w:shd w:val="clear" w:color="auto" w:fill="FFFFFF"/>
        </w:rPr>
      </w:pPr>
      <w:r w:rsidRPr="004C095C">
        <w:rPr>
          <w:b/>
          <w:color w:val="000000" w:themeColor="text1"/>
          <w:shd w:val="clear" w:color="auto" w:fill="FFFFFF"/>
        </w:rPr>
        <w:t>Н.В. Гоголь</w:t>
      </w:r>
      <w:r>
        <w:rPr>
          <w:color w:val="000000" w:themeColor="text1"/>
          <w:shd w:val="clear" w:color="auto" w:fill="FFFFFF"/>
        </w:rPr>
        <w:t xml:space="preserve"> «Женитьба»</w:t>
      </w:r>
      <w:r w:rsidR="00304DC1">
        <w:rPr>
          <w:color w:val="000000" w:themeColor="text1"/>
          <w:shd w:val="clear" w:color="auto" w:fill="FFFFFF"/>
        </w:rPr>
        <w:t>.</w:t>
      </w:r>
      <w:r w:rsidR="00276172">
        <w:rPr>
          <w:color w:val="000000" w:themeColor="text1"/>
          <w:shd w:val="clear" w:color="auto" w:fill="FFFFFF"/>
        </w:rPr>
        <w:t xml:space="preserve"> Первая бытовая русская комедия. </w:t>
      </w:r>
      <w:r w:rsidR="00304DC1">
        <w:rPr>
          <w:color w:val="000000" w:themeColor="text1"/>
          <w:shd w:val="clear" w:color="auto" w:fill="FFFFFF"/>
        </w:rPr>
        <w:t xml:space="preserve"> </w:t>
      </w:r>
      <w:r w:rsidR="00304DC1" w:rsidRPr="00276172">
        <w:rPr>
          <w:b/>
          <w:color w:val="000000" w:themeColor="text1"/>
          <w:shd w:val="clear" w:color="auto" w:fill="FFFFFF"/>
        </w:rPr>
        <w:t>Миргород.</w:t>
      </w:r>
      <w:r w:rsidR="004E2C6F">
        <w:rPr>
          <w:b/>
          <w:color w:val="000000" w:themeColor="text1"/>
          <w:shd w:val="clear" w:color="auto" w:fill="FFFFFF"/>
        </w:rPr>
        <w:t xml:space="preserve"> </w:t>
      </w:r>
      <w:r w:rsidR="004E2C6F" w:rsidRPr="004E2C6F">
        <w:rPr>
          <w:color w:val="000000" w:themeColor="text1"/>
          <w:shd w:val="clear" w:color="auto" w:fill="FFFFFF"/>
        </w:rPr>
        <w:t>Тема жизни и</w:t>
      </w:r>
      <w:r w:rsidR="004E2C6F">
        <w:rPr>
          <w:b/>
          <w:color w:val="000000" w:themeColor="text1"/>
          <w:shd w:val="clear" w:color="auto" w:fill="FFFFFF"/>
        </w:rPr>
        <w:t xml:space="preserve"> </w:t>
      </w:r>
      <w:r w:rsidR="004E2C6F" w:rsidRPr="004E2C6F">
        <w:rPr>
          <w:color w:val="000000" w:themeColor="text1"/>
          <w:shd w:val="clear" w:color="auto" w:fill="FFFFFF"/>
        </w:rPr>
        <w:t>быта  украинских крестьян и казаков.</w:t>
      </w:r>
    </w:p>
    <w:p w:rsidR="009B0BB8" w:rsidRPr="004155B7" w:rsidRDefault="004C095C" w:rsidP="009B37A8">
      <w:pPr>
        <w:pStyle w:val="Default"/>
        <w:spacing w:line="276" w:lineRule="auto"/>
        <w:rPr>
          <w:color w:val="000000" w:themeColor="text1"/>
        </w:rPr>
      </w:pPr>
      <w:r w:rsidRPr="000E3D42">
        <w:rPr>
          <w:b/>
        </w:rPr>
        <w:t>Русские поэты о Родине, о родной природе</w:t>
      </w:r>
      <w:r>
        <w:t>. Поэзия конца XIX .(по выбору)</w:t>
      </w:r>
      <w:r w:rsidR="009B0BB8" w:rsidRPr="009B0BB8">
        <w:rPr>
          <w:color w:val="000000" w:themeColor="text1"/>
        </w:rPr>
        <w:br/>
      </w:r>
      <w:r w:rsidRPr="004155B7">
        <w:rPr>
          <w:b/>
          <w:color w:val="000000" w:themeColor="text1"/>
        </w:rPr>
        <w:t>А.Н. Островский</w:t>
      </w:r>
      <w:r w:rsidRPr="004155B7">
        <w:rPr>
          <w:color w:val="000000" w:themeColor="text1"/>
        </w:rPr>
        <w:t xml:space="preserve"> «Не все коту масленица»</w:t>
      </w:r>
    </w:p>
    <w:p w:rsidR="004C095C" w:rsidRPr="004155B7" w:rsidRDefault="004C095C" w:rsidP="009B37A8">
      <w:pPr>
        <w:pStyle w:val="Default"/>
        <w:spacing w:line="276" w:lineRule="auto"/>
        <w:rPr>
          <w:color w:val="000000" w:themeColor="text1"/>
        </w:rPr>
      </w:pPr>
      <w:r w:rsidRPr="004155B7">
        <w:rPr>
          <w:b/>
          <w:color w:val="000000" w:themeColor="text1"/>
        </w:rPr>
        <w:t>И.С.Тургенев</w:t>
      </w:r>
      <w:proofErr w:type="gramStart"/>
      <w:r w:rsidRPr="004155B7">
        <w:rPr>
          <w:color w:val="000000" w:themeColor="text1"/>
        </w:rPr>
        <w:t xml:space="preserve"> .</w:t>
      </w:r>
      <w:proofErr w:type="gramEnd"/>
      <w:r w:rsidRPr="004155B7">
        <w:rPr>
          <w:color w:val="000000" w:themeColor="text1"/>
        </w:rPr>
        <w:t xml:space="preserve"> Стихотворения.</w:t>
      </w:r>
      <w:r w:rsidR="00276172">
        <w:rPr>
          <w:color w:val="000000" w:themeColor="text1"/>
        </w:rPr>
        <w:t xml:space="preserve"> Анализ произведений.</w:t>
      </w:r>
    </w:p>
    <w:p w:rsidR="004155B7" w:rsidRPr="004155B7" w:rsidRDefault="004155B7" w:rsidP="009B37A8">
      <w:pPr>
        <w:pStyle w:val="Default"/>
        <w:spacing w:line="276" w:lineRule="auto"/>
        <w:rPr>
          <w:color w:val="000000" w:themeColor="text1"/>
        </w:rPr>
      </w:pPr>
      <w:r w:rsidRPr="004155B7">
        <w:rPr>
          <w:b/>
          <w:color w:val="000000" w:themeColor="text1"/>
        </w:rPr>
        <w:t xml:space="preserve">Л.Н. Толстой. </w:t>
      </w:r>
      <w:r w:rsidRPr="004155B7">
        <w:rPr>
          <w:color w:val="000000" w:themeColor="text1"/>
        </w:rPr>
        <w:t>«Отрочество»</w:t>
      </w:r>
      <w:r w:rsidR="00276172">
        <w:rPr>
          <w:color w:val="000000" w:themeColor="text1"/>
        </w:rPr>
        <w:t>. Автобиографичность повести</w:t>
      </w:r>
    </w:p>
    <w:p w:rsidR="004C095C" w:rsidRPr="004155B7" w:rsidRDefault="004155B7" w:rsidP="009B37A8">
      <w:pPr>
        <w:pStyle w:val="Default"/>
        <w:spacing w:line="276" w:lineRule="auto"/>
        <w:rPr>
          <w:color w:val="000000" w:themeColor="text1"/>
        </w:rPr>
      </w:pPr>
      <w:r w:rsidRPr="004155B7">
        <w:rPr>
          <w:b/>
          <w:color w:val="000000" w:themeColor="text1"/>
        </w:rPr>
        <w:lastRenderedPageBreak/>
        <w:t>А.П. Чехов</w:t>
      </w:r>
      <w:r w:rsidRPr="004155B7">
        <w:rPr>
          <w:color w:val="000000" w:themeColor="text1"/>
        </w:rPr>
        <w:t>. Рассказы</w:t>
      </w:r>
    </w:p>
    <w:p w:rsidR="004155B7" w:rsidRDefault="004155B7" w:rsidP="009B37A8">
      <w:pPr>
        <w:pStyle w:val="Default"/>
        <w:spacing w:line="276" w:lineRule="auto"/>
        <w:rPr>
          <w:b/>
          <w:bCs/>
        </w:rPr>
      </w:pPr>
      <w:r w:rsidRPr="004155B7">
        <w:rPr>
          <w:b/>
          <w:bCs/>
        </w:rPr>
        <w:t>Из литературы XX – XXI века (</w:t>
      </w:r>
      <w:r w:rsidR="00BE199A">
        <w:rPr>
          <w:b/>
          <w:bCs/>
        </w:rPr>
        <w:t>31</w:t>
      </w:r>
      <w:r w:rsidR="001A4A2C">
        <w:rPr>
          <w:b/>
          <w:bCs/>
        </w:rPr>
        <w:t>ч)</w:t>
      </w:r>
    </w:p>
    <w:p w:rsidR="00935C4F" w:rsidRPr="00935C4F" w:rsidRDefault="00935C4F" w:rsidP="009B37A8">
      <w:pPr>
        <w:pStyle w:val="Default"/>
        <w:spacing w:line="276" w:lineRule="auto"/>
        <w:rPr>
          <w:bCs/>
        </w:rPr>
      </w:pPr>
      <w:r>
        <w:rPr>
          <w:b/>
          <w:bCs/>
        </w:rPr>
        <w:t>И.А. Бунин</w:t>
      </w:r>
      <w:proofErr w:type="gramStart"/>
      <w:r>
        <w:rPr>
          <w:b/>
          <w:bCs/>
        </w:rPr>
        <w:t xml:space="preserve"> .</w:t>
      </w:r>
      <w:proofErr w:type="gramEnd"/>
      <w:r>
        <w:rPr>
          <w:bCs/>
        </w:rPr>
        <w:t>Темные аллеи</w:t>
      </w:r>
      <w:r w:rsidR="00276172">
        <w:rPr>
          <w:bCs/>
        </w:rPr>
        <w:t>. Проблема любви в рассказе.</w:t>
      </w:r>
    </w:p>
    <w:p w:rsidR="00266157" w:rsidRDefault="004155B7" w:rsidP="00E07F64">
      <w:pPr>
        <w:pStyle w:val="Default"/>
        <w:spacing w:line="276" w:lineRule="auto"/>
      </w:pPr>
      <w:r w:rsidRPr="004155B7">
        <w:t xml:space="preserve">Традиции литературы XX века. Малый эпический жанр. </w:t>
      </w:r>
    </w:p>
    <w:p w:rsidR="004155B7" w:rsidRDefault="00266157" w:rsidP="00E07F64">
      <w:pPr>
        <w:pStyle w:val="Default"/>
        <w:spacing w:line="276" w:lineRule="auto"/>
      </w:pPr>
      <w:r w:rsidRPr="00266157">
        <w:rPr>
          <w:b/>
        </w:rPr>
        <w:t>А.М.</w:t>
      </w:r>
      <w:r w:rsidR="004155B7" w:rsidRPr="004155B7">
        <w:rPr>
          <w:b/>
        </w:rPr>
        <w:t xml:space="preserve">Горький </w:t>
      </w:r>
      <w:r w:rsidR="004155B7" w:rsidRPr="004155B7">
        <w:t xml:space="preserve"> «Макар </w:t>
      </w:r>
      <w:proofErr w:type="spellStart"/>
      <w:r w:rsidR="004155B7" w:rsidRPr="004155B7">
        <w:t>Чудра</w:t>
      </w:r>
      <w:proofErr w:type="spellEnd"/>
      <w:r w:rsidR="004155B7" w:rsidRPr="004155B7">
        <w:t xml:space="preserve">». Герои неоромантизма. </w:t>
      </w:r>
    </w:p>
    <w:p w:rsidR="00935C4F" w:rsidRPr="003C357A" w:rsidRDefault="00935C4F" w:rsidP="00E07F64">
      <w:pPr>
        <w:pStyle w:val="Default"/>
        <w:spacing w:line="276" w:lineRule="auto"/>
      </w:pPr>
      <w:r w:rsidRPr="003C357A">
        <w:rPr>
          <w:b/>
        </w:rPr>
        <w:t>А.И. Куприн</w:t>
      </w:r>
      <w:r w:rsidRPr="003C357A">
        <w:t xml:space="preserve"> «Гамбринус» «живое и мертвое в рассказе».</w:t>
      </w:r>
    </w:p>
    <w:p w:rsidR="00935C4F" w:rsidRDefault="00935C4F" w:rsidP="00E07F64">
      <w:pPr>
        <w:pStyle w:val="Default"/>
        <w:spacing w:line="276" w:lineRule="auto"/>
      </w:pPr>
      <w:r w:rsidRPr="003C357A">
        <w:rPr>
          <w:b/>
        </w:rPr>
        <w:t>М.М. Зощенко</w:t>
      </w:r>
      <w:r w:rsidRPr="003C357A">
        <w:t xml:space="preserve">. </w:t>
      </w:r>
      <w:r w:rsidR="003C357A" w:rsidRPr="00C536A8">
        <w:t>Сатирические и юмористические рассказы писателя</w:t>
      </w:r>
    </w:p>
    <w:p w:rsidR="001A4A2C" w:rsidRDefault="008829A3" w:rsidP="00E07F64">
      <w:pPr>
        <w:pStyle w:val="Default"/>
        <w:spacing w:line="276" w:lineRule="auto"/>
      </w:pPr>
      <w:r w:rsidRPr="008829A3">
        <w:rPr>
          <w:b/>
        </w:rPr>
        <w:t>Тэффи</w:t>
      </w:r>
      <w:r>
        <w:t xml:space="preserve"> «Неживой зверь», «Гурон»</w:t>
      </w:r>
      <w:proofErr w:type="gramStart"/>
      <w:r w:rsidR="00276172">
        <w:t>.Ю</w:t>
      </w:r>
      <w:proofErr w:type="gramEnd"/>
      <w:r w:rsidR="00276172">
        <w:t>мор.</w:t>
      </w:r>
    </w:p>
    <w:p w:rsidR="001A4A2C" w:rsidRDefault="001A4A2C" w:rsidP="00E07F64">
      <w:pPr>
        <w:pStyle w:val="Default"/>
        <w:spacing w:line="276" w:lineRule="auto"/>
      </w:pPr>
      <w:r w:rsidRPr="001A4A2C">
        <w:rPr>
          <w:b/>
        </w:rPr>
        <w:t>М. Булгаков</w:t>
      </w:r>
      <w:r>
        <w:t xml:space="preserve"> «Дни </w:t>
      </w:r>
      <w:proofErr w:type="spellStart"/>
      <w:r>
        <w:t>Турбиных</w:t>
      </w:r>
      <w:proofErr w:type="spellEnd"/>
      <w:r>
        <w:t>»</w:t>
      </w:r>
      <w:r w:rsidR="00D9255B">
        <w:t>. Судьба интеллигенции в обстановке гражданской войны.</w:t>
      </w:r>
    </w:p>
    <w:p w:rsidR="00935C4F" w:rsidRPr="003C357A" w:rsidRDefault="00935C4F" w:rsidP="00E07F64">
      <w:pPr>
        <w:pStyle w:val="Default"/>
        <w:spacing w:line="276" w:lineRule="auto"/>
      </w:pPr>
      <w:r w:rsidRPr="003C357A">
        <w:rPr>
          <w:b/>
        </w:rPr>
        <w:t>Н.А. Заболоцкий.</w:t>
      </w:r>
      <w:r w:rsidRPr="003C357A">
        <w:t xml:space="preserve"> Стихотворения.</w:t>
      </w:r>
    </w:p>
    <w:p w:rsidR="004155B7" w:rsidRPr="003C357A" w:rsidRDefault="00935C4F" w:rsidP="00E07F64">
      <w:pPr>
        <w:pStyle w:val="Default"/>
        <w:spacing w:line="276" w:lineRule="auto"/>
        <w:rPr>
          <w:color w:val="000000" w:themeColor="text1"/>
        </w:rPr>
      </w:pPr>
      <w:r w:rsidRPr="003C357A">
        <w:rPr>
          <w:b/>
          <w:color w:val="000000" w:themeColor="text1"/>
        </w:rPr>
        <w:t>Е.А. Евтушенко.</w:t>
      </w:r>
      <w:r w:rsidRPr="003C357A">
        <w:rPr>
          <w:color w:val="000000" w:themeColor="text1"/>
        </w:rPr>
        <w:t xml:space="preserve"> Стихотворения.</w:t>
      </w:r>
    </w:p>
    <w:p w:rsidR="003C357A" w:rsidRPr="003C357A" w:rsidRDefault="003C357A" w:rsidP="00E07F64">
      <w:pPr>
        <w:pStyle w:val="Default"/>
        <w:spacing w:line="276" w:lineRule="auto"/>
      </w:pPr>
      <w:r w:rsidRPr="003C357A">
        <w:rPr>
          <w:b/>
        </w:rPr>
        <w:t>В. Быков</w:t>
      </w:r>
      <w:r w:rsidRPr="003C357A">
        <w:t xml:space="preserve"> Повесть «Обелиск».</w:t>
      </w:r>
      <w:r>
        <w:t xml:space="preserve">  О</w:t>
      </w:r>
      <w:r w:rsidRPr="003C357A">
        <w:t xml:space="preserve">бразы подростков в произведениях о Великой Отечественной войне. </w:t>
      </w:r>
    </w:p>
    <w:p w:rsidR="003C357A" w:rsidRPr="003C357A" w:rsidRDefault="003C357A" w:rsidP="00E07F64">
      <w:pPr>
        <w:pStyle w:val="Default"/>
        <w:spacing w:line="276" w:lineRule="auto"/>
      </w:pPr>
      <w:r w:rsidRPr="003C357A">
        <w:rPr>
          <w:b/>
          <w:bCs/>
        </w:rPr>
        <w:t>К.Д.Воробьѐв</w:t>
      </w:r>
      <w:r w:rsidRPr="003C357A">
        <w:t xml:space="preserve">. «Гуси-лебеди». Человек на войне. Любовь как высшая нравственная основа в человеке. Смысл названия рассказа. Письменная работа (ответ на проблемный вопрос). </w:t>
      </w:r>
    </w:p>
    <w:p w:rsidR="003C357A" w:rsidRDefault="003C357A" w:rsidP="00E07F64">
      <w:pPr>
        <w:pStyle w:val="Default"/>
        <w:spacing w:line="276" w:lineRule="auto"/>
      </w:pPr>
      <w:r w:rsidRPr="003C357A">
        <w:rPr>
          <w:b/>
          <w:color w:val="000000" w:themeColor="text1"/>
        </w:rPr>
        <w:t>Б. Васильев</w:t>
      </w:r>
      <w:r>
        <w:rPr>
          <w:color w:val="000000" w:themeColor="text1"/>
        </w:rPr>
        <w:t xml:space="preserve"> «А зори здесь тихие». Женщины на войне.</w:t>
      </w:r>
      <w:r w:rsidRPr="003C357A">
        <w:t xml:space="preserve"> Смысл названия рассказа. Письменная работа (ответ на проблемный вопрос). </w:t>
      </w:r>
    </w:p>
    <w:p w:rsidR="001D0200" w:rsidRPr="001D0200" w:rsidRDefault="001D0200" w:rsidP="00E07F64">
      <w:pPr>
        <w:pStyle w:val="Default"/>
        <w:spacing w:line="276" w:lineRule="auto"/>
        <w:rPr>
          <w:b/>
          <w:i/>
        </w:rPr>
      </w:pPr>
      <w:r w:rsidRPr="001D0200">
        <w:rPr>
          <w:b/>
          <w:i/>
        </w:rPr>
        <w:t>Стихи поэтов Великой Отечественной войны</w:t>
      </w:r>
      <w:proofErr w:type="gramStart"/>
      <w:r w:rsidRPr="001D0200">
        <w:rPr>
          <w:b/>
          <w:i/>
        </w:rPr>
        <w:t>.</w:t>
      </w:r>
      <w:r>
        <w:rPr>
          <w:b/>
          <w:i/>
        </w:rPr>
        <w:t>(</w:t>
      </w:r>
      <w:proofErr w:type="gramEnd"/>
      <w:r>
        <w:rPr>
          <w:b/>
          <w:i/>
        </w:rPr>
        <w:t xml:space="preserve"> по выбору)</w:t>
      </w:r>
    </w:p>
    <w:p w:rsidR="008829A3" w:rsidRDefault="00E07F64" w:rsidP="00E07F64">
      <w:pPr>
        <w:pStyle w:val="Default"/>
        <w:spacing w:line="276" w:lineRule="auto"/>
      </w:pPr>
      <w:r w:rsidRPr="00E07F64">
        <w:rPr>
          <w:b/>
          <w:bCs/>
        </w:rPr>
        <w:t>В.Г.Распутин</w:t>
      </w:r>
      <w:r w:rsidRPr="00E07F64">
        <w:t xml:space="preserve">. «Женский разговор». Проблема любви и целомудрия. Две героини, две судьбы. Сочинение " Диалог поколений". </w:t>
      </w:r>
    </w:p>
    <w:p w:rsidR="004E747D" w:rsidRDefault="004E747D" w:rsidP="00E07F64">
      <w:pPr>
        <w:pStyle w:val="Default"/>
        <w:spacing w:line="276" w:lineRule="auto"/>
      </w:pPr>
      <w:r w:rsidRPr="004E747D">
        <w:rPr>
          <w:b/>
        </w:rPr>
        <w:t>А. Приставкин</w:t>
      </w:r>
      <w:r>
        <w:t xml:space="preserve"> «Ночевала тучка золотая»</w:t>
      </w:r>
      <w:r w:rsidR="00124714">
        <w:t>. Детская память о войне. Дружба  и предательство.</w:t>
      </w:r>
    </w:p>
    <w:p w:rsidR="00304DC1" w:rsidRDefault="00304DC1" w:rsidP="00E07F64">
      <w:pPr>
        <w:pStyle w:val="Default"/>
        <w:spacing w:line="276" w:lineRule="auto"/>
      </w:pPr>
      <w:r w:rsidRPr="00304DC1">
        <w:rPr>
          <w:b/>
        </w:rPr>
        <w:t>В. Тендряков</w:t>
      </w:r>
      <w:r>
        <w:t xml:space="preserve"> «Весенние перевертыши»</w:t>
      </w:r>
      <w:proofErr w:type="gramStart"/>
      <w:r w:rsidR="00CD4FFC">
        <w:t>.Д</w:t>
      </w:r>
      <w:proofErr w:type="gramEnd"/>
      <w:r w:rsidR="00CD4FFC">
        <w:t>етское восприятие мира. Взросление детей, нравственные проблемы.</w:t>
      </w:r>
    </w:p>
    <w:p w:rsidR="008829A3" w:rsidRDefault="008829A3" w:rsidP="00E07F64">
      <w:pPr>
        <w:pStyle w:val="Default"/>
        <w:spacing w:line="276" w:lineRule="auto"/>
      </w:pPr>
      <w:r w:rsidRPr="008829A3">
        <w:rPr>
          <w:b/>
        </w:rPr>
        <w:t>В.М.Шукшин</w:t>
      </w:r>
      <w:r>
        <w:t xml:space="preserve"> «Гринька Малюгин»</w:t>
      </w:r>
      <w:proofErr w:type="gramStart"/>
      <w:r>
        <w:t>;</w:t>
      </w:r>
      <w:r w:rsidR="005A13B3">
        <w:t>Н</w:t>
      </w:r>
      <w:proofErr w:type="gramEnd"/>
      <w:r w:rsidR="005A13B3">
        <w:t>равственные проблемы рассказа.</w:t>
      </w:r>
    </w:p>
    <w:p w:rsidR="00E07F64" w:rsidRPr="00E07F64" w:rsidRDefault="00E07F64" w:rsidP="00E07F64">
      <w:pPr>
        <w:pStyle w:val="Default"/>
        <w:spacing w:line="276" w:lineRule="auto"/>
      </w:pPr>
      <w:r w:rsidRPr="00E07F64">
        <w:rPr>
          <w:b/>
          <w:bCs/>
        </w:rPr>
        <w:t>Т.Н. Толстая</w:t>
      </w:r>
      <w:r w:rsidRPr="00E07F64">
        <w:t xml:space="preserve">. «Соня». Мотив времени – один из основных мотивов рассказа. Тема нравственного выбора. Образ «вечной Сонечки». Символические образы. </w:t>
      </w:r>
    </w:p>
    <w:p w:rsidR="003C357A" w:rsidRPr="00E07F64" w:rsidRDefault="00E07F64" w:rsidP="00E07F64">
      <w:pPr>
        <w:pStyle w:val="Default"/>
        <w:spacing w:line="276" w:lineRule="auto"/>
      </w:pPr>
      <w:r w:rsidRPr="00E07F64">
        <w:rPr>
          <w:b/>
          <w:bCs/>
        </w:rPr>
        <w:t xml:space="preserve">В.Н. </w:t>
      </w:r>
      <w:proofErr w:type="spellStart"/>
      <w:r w:rsidRPr="00E07F64">
        <w:rPr>
          <w:b/>
          <w:bCs/>
        </w:rPr>
        <w:t>Крупин</w:t>
      </w:r>
      <w:proofErr w:type="spellEnd"/>
      <w:r w:rsidRPr="00E07F64">
        <w:t>.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Красота вокруг нас. Умение замечать прекрасное. Главные герои, их портреты и характеры, мировоззрение (анализ миниатюр по выбору).</w:t>
      </w:r>
    </w:p>
    <w:p w:rsidR="00E07F64" w:rsidRDefault="00E07F64" w:rsidP="003C357A">
      <w:pPr>
        <w:pStyle w:val="Default"/>
        <w:spacing w:line="276" w:lineRule="auto"/>
        <w:rPr>
          <w:b/>
          <w:i/>
        </w:rPr>
      </w:pPr>
      <w:r w:rsidRPr="00E07F64">
        <w:rPr>
          <w:b/>
          <w:i/>
        </w:rPr>
        <w:t xml:space="preserve">Сочинение по творчеству данных писателей </w:t>
      </w:r>
      <w:proofErr w:type="gramStart"/>
      <w:r w:rsidRPr="00E07F64">
        <w:rPr>
          <w:b/>
          <w:i/>
        </w:rPr>
        <w:t xml:space="preserve">( </w:t>
      </w:r>
      <w:proofErr w:type="gramEnd"/>
      <w:r w:rsidRPr="00E07F64">
        <w:rPr>
          <w:b/>
          <w:i/>
        </w:rPr>
        <w:t>по выбору учителя).</w:t>
      </w:r>
    </w:p>
    <w:p w:rsidR="001A4A2C" w:rsidRDefault="001A4A2C" w:rsidP="001A4A2C">
      <w:pPr>
        <w:tabs>
          <w:tab w:val="left" w:pos="1423"/>
        </w:tabs>
        <w:spacing w:line="276" w:lineRule="auto"/>
      </w:pPr>
      <w:r w:rsidRPr="00C536A8">
        <w:rPr>
          <w:b/>
          <w:bCs/>
        </w:rPr>
        <w:t xml:space="preserve">Творчество </w:t>
      </w:r>
      <w:r w:rsidR="00BE199A">
        <w:rPr>
          <w:b/>
          <w:bCs/>
        </w:rPr>
        <w:t>писателей</w:t>
      </w:r>
      <w:r w:rsidRPr="00C536A8">
        <w:rPr>
          <w:b/>
          <w:bCs/>
        </w:rPr>
        <w:t xml:space="preserve"> Брянской области (1</w:t>
      </w:r>
      <w:r w:rsidR="00996DF5">
        <w:rPr>
          <w:b/>
          <w:bCs/>
        </w:rPr>
        <w:t>5</w:t>
      </w:r>
      <w:r w:rsidRPr="00C536A8">
        <w:rPr>
          <w:b/>
          <w:bCs/>
        </w:rPr>
        <w:t xml:space="preserve">ч) </w:t>
      </w:r>
      <w:r w:rsidRPr="00C536A8">
        <w:t>(по выбору учителя).</w:t>
      </w:r>
    </w:p>
    <w:p w:rsidR="001A4A2C" w:rsidRDefault="0047340C" w:rsidP="003C357A">
      <w:pPr>
        <w:pStyle w:val="Default"/>
        <w:spacing w:line="276" w:lineRule="auto"/>
        <w:rPr>
          <w:b/>
          <w:i/>
          <w:color w:val="000000" w:themeColor="text1"/>
        </w:rPr>
      </w:pPr>
      <w:r w:rsidRPr="0047340C">
        <w:rPr>
          <w:b/>
        </w:rPr>
        <w:t>П.Л. Проскурин</w:t>
      </w:r>
      <w:r>
        <w:t xml:space="preserve"> «Порог любви» (отрывки из повести). П.Л. Проскурин – народный писатель. Пафос сочинений писателя – в преклонении перед народной правдой, в любви к Родине и ее народу. Картины детства писателя в произведении «Порог любви» как характерные для жизни людей всей России. Уважение автора к людям, которые трудятся на родной земле. Проблема переселения людей, его причины в понимании П.Л. Проскурина. Утверждение писателя, что «чудо России всего лишь в ее человеке…» </w:t>
      </w:r>
      <w:proofErr w:type="spellStart"/>
      <w:r>
        <w:t>Проскуринская</w:t>
      </w:r>
      <w:proofErr w:type="spellEnd"/>
      <w:r>
        <w:t xml:space="preserve"> интерпретация строк Ф.И. Тютчева «Умом Россию не понять…».</w:t>
      </w:r>
    </w:p>
    <w:p w:rsidR="00821B20" w:rsidRDefault="003C4846" w:rsidP="003C357A">
      <w:pPr>
        <w:pStyle w:val="Default"/>
        <w:spacing w:line="276" w:lineRule="auto"/>
        <w:rPr>
          <w:b/>
          <w:i/>
          <w:color w:val="000000" w:themeColor="text1"/>
        </w:rPr>
      </w:pPr>
      <w:r w:rsidRPr="003C4846">
        <w:rPr>
          <w:b/>
        </w:rPr>
        <w:t xml:space="preserve">Г.В. </w:t>
      </w:r>
      <w:proofErr w:type="spellStart"/>
      <w:r w:rsidRPr="003C4846">
        <w:rPr>
          <w:b/>
        </w:rPr>
        <w:t>Метельский</w:t>
      </w:r>
      <w:proofErr w:type="spellEnd"/>
      <w:r>
        <w:t xml:space="preserve"> «Путешествие в школьные годы» (отрывки из книги «Листья дуба»). Отражение привязанности к родной </w:t>
      </w:r>
      <w:proofErr w:type="spellStart"/>
      <w:r>
        <w:t>Брянщине</w:t>
      </w:r>
      <w:proofErr w:type="spellEnd"/>
      <w:r>
        <w:t xml:space="preserve"> в творчестве Г.В. </w:t>
      </w:r>
      <w:proofErr w:type="spellStart"/>
      <w:r>
        <w:t>Метельского</w:t>
      </w:r>
      <w:proofErr w:type="spellEnd"/>
      <w:r>
        <w:t>.</w:t>
      </w:r>
      <w:proofErr w:type="gramStart"/>
      <w:r>
        <w:t xml:space="preserve"> .</w:t>
      </w:r>
      <w:proofErr w:type="gramEnd"/>
      <w:r>
        <w:t xml:space="preserve"> Использование автором разнообразных средств языка для передачи своего отношения к родным местам; активное употребление эпитетов, метафор, сравнений; краски и звуки, </w:t>
      </w:r>
      <w:r>
        <w:lastRenderedPageBreak/>
        <w:t xml:space="preserve">делающие картины привлекательными. Смысл введения в прозаический текст авторских стихотворений. Сложность переживаний писателя в родном краю. Размышления писателя о причинах, побуждающих молодежь уезжать из провинциальных городов. Актуальность этой проблемы в России сегодня. Г.В. </w:t>
      </w:r>
      <w:proofErr w:type="spellStart"/>
      <w:r>
        <w:t>Метельский</w:t>
      </w:r>
      <w:proofErr w:type="spellEnd"/>
      <w:r>
        <w:t xml:space="preserve"> о постоянстве своей любви к малой родине.</w:t>
      </w:r>
    </w:p>
    <w:p w:rsidR="00FE27CB" w:rsidRDefault="00985A86" w:rsidP="003C357A">
      <w:pPr>
        <w:pStyle w:val="Default"/>
        <w:spacing w:line="276" w:lineRule="auto"/>
        <w:rPr>
          <w:b/>
          <w:i/>
          <w:color w:val="000000" w:themeColor="text1"/>
        </w:rPr>
      </w:pPr>
      <w:r w:rsidRPr="00985A86">
        <w:rPr>
          <w:b/>
        </w:rPr>
        <w:t>В.К. Соколов</w:t>
      </w:r>
      <w:r>
        <w:t xml:space="preserve"> «Лебединое утро». Краткие сведения о творчестве В.К. Соколова. Книга «Сказки Брянского леса» – о природе </w:t>
      </w:r>
      <w:proofErr w:type="spellStart"/>
      <w:r>
        <w:t>Брянщины</w:t>
      </w:r>
      <w:proofErr w:type="spellEnd"/>
      <w:r>
        <w:t xml:space="preserve">, ее сказочной красоте и людях, любящих родную землю. Рассказ В.К. Соколова «Лебединое утро». Образ лесника </w:t>
      </w:r>
      <w:proofErr w:type="spellStart"/>
      <w:r>
        <w:t>Демьяныча</w:t>
      </w:r>
      <w:proofErr w:type="spellEnd"/>
      <w:r>
        <w:t xml:space="preserve"> в рассказе. Отношение этого героя к природе как пример для подражания. Старшее и младшее поколения в произведении. Выраженное через систему образов убеждение автора в том, что очень важно, чтобы нравственный опыт отцов передавался молодым. Связь в произведении В.К. Соколова понятий родина и лес.</w:t>
      </w:r>
    </w:p>
    <w:p w:rsidR="006E2C35" w:rsidRPr="006E2C35" w:rsidRDefault="006E2C35" w:rsidP="003C357A">
      <w:pPr>
        <w:pStyle w:val="Default"/>
        <w:spacing w:line="276" w:lineRule="auto"/>
      </w:pPr>
      <w:r>
        <w:t xml:space="preserve">Военная проза брянских писателей. </w:t>
      </w:r>
      <w:r w:rsidRPr="006E2C35">
        <w:rPr>
          <w:b/>
        </w:rPr>
        <w:t xml:space="preserve">Н.М. </w:t>
      </w:r>
      <w:proofErr w:type="spellStart"/>
      <w:r w:rsidRPr="006E2C35">
        <w:rPr>
          <w:b/>
        </w:rPr>
        <w:t>Грибачев</w:t>
      </w:r>
      <w:proofErr w:type="spellEnd"/>
      <w:r>
        <w:t xml:space="preserve"> «Здравствуй, комбат!» Личность и творчество Н.М. </w:t>
      </w:r>
      <w:proofErr w:type="spellStart"/>
      <w:r>
        <w:t>Грибачева</w:t>
      </w:r>
      <w:proofErr w:type="spellEnd"/>
      <w:r>
        <w:t xml:space="preserve">. Н.П. Рылько «Воспоминания о Николае Матвеевиче </w:t>
      </w:r>
      <w:proofErr w:type="spellStart"/>
      <w:r>
        <w:t>Грибачёве</w:t>
      </w:r>
      <w:proofErr w:type="spellEnd"/>
      <w:r>
        <w:t xml:space="preserve">». Победа в войне – величайший подвиг советского народа. Нравственная проблематика военной прозы: верность долгу, совесть, человеческое достоинство и сострадание. Образ капитана </w:t>
      </w:r>
      <w:proofErr w:type="spellStart"/>
      <w:r>
        <w:t>Косовратова</w:t>
      </w:r>
      <w:proofErr w:type="spellEnd"/>
      <w:r>
        <w:t xml:space="preserve"> как воплощение мужества, чести, порядочности. Преемственность традиций честного служения Отчизне.</w:t>
      </w:r>
    </w:p>
    <w:p w:rsidR="00FE27CB" w:rsidRDefault="006E2C35" w:rsidP="003C357A">
      <w:pPr>
        <w:pStyle w:val="Default"/>
        <w:spacing w:line="276" w:lineRule="auto"/>
        <w:rPr>
          <w:b/>
          <w:i/>
          <w:color w:val="000000" w:themeColor="text1"/>
        </w:rPr>
      </w:pPr>
      <w:r>
        <w:t xml:space="preserve">Военная тема в творчестве </w:t>
      </w:r>
      <w:r w:rsidRPr="006E2C35">
        <w:rPr>
          <w:b/>
        </w:rPr>
        <w:t xml:space="preserve">В.Д. </w:t>
      </w:r>
      <w:proofErr w:type="spellStart"/>
      <w:r w:rsidRPr="006E2C35">
        <w:rPr>
          <w:b/>
        </w:rPr>
        <w:t>Динабургского</w:t>
      </w:r>
      <w:proofErr w:type="spellEnd"/>
      <w:r>
        <w:t xml:space="preserve">: «Пуля Дантеса», «Над рекою тихо дремлют вербы…», «Передний край», «Под Старой Руссой», «Красные маки», «Песня России», «И вот уже мчит неотложка...», «Поклонись ветерану Великой войны…» Военная судьба В.Д. </w:t>
      </w:r>
      <w:proofErr w:type="spellStart"/>
      <w:r>
        <w:t>Динабургского</w:t>
      </w:r>
      <w:proofErr w:type="spellEnd"/>
      <w:r>
        <w:t xml:space="preserve">. Духовный облик повествователя в рассказе «Пуля Дантеса», его отношение к Пушкину. Аллегорический смысл сюжета. Военная лирика В.Д. </w:t>
      </w:r>
      <w:proofErr w:type="spellStart"/>
      <w:r>
        <w:t>Динабургского</w:t>
      </w:r>
      <w:proofErr w:type="spellEnd"/>
      <w:r>
        <w:t>. Тема памяти и героической истории России. Судьба и характер русского воина.</w:t>
      </w:r>
    </w:p>
    <w:p w:rsidR="0022152B" w:rsidRPr="0020291F" w:rsidRDefault="0020291F" w:rsidP="0020291F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proofErr w:type="gramStart"/>
      <w:r w:rsidRPr="0020291F">
        <w:rPr>
          <w:rFonts w:ascii="Times New Roman" w:hAnsi="Times New Roman" w:cs="Times New Roman"/>
        </w:rPr>
        <w:t>Н.Рыленков</w:t>
      </w:r>
      <w:proofErr w:type="spellEnd"/>
      <w:r w:rsidRPr="0020291F">
        <w:rPr>
          <w:rFonts w:ascii="Times New Roman" w:hAnsi="Times New Roman" w:cs="Times New Roman"/>
        </w:rPr>
        <w:t xml:space="preserve"> «Все богатства русского пейзажа»; Н. Денисов «Прозябли поля до былинки», «Бесснежье»; Н. </w:t>
      </w:r>
      <w:proofErr w:type="spellStart"/>
      <w:r w:rsidRPr="0020291F">
        <w:rPr>
          <w:rFonts w:ascii="Times New Roman" w:hAnsi="Times New Roman" w:cs="Times New Roman"/>
        </w:rPr>
        <w:t>Поснов</w:t>
      </w:r>
      <w:proofErr w:type="spellEnd"/>
      <w:r w:rsidRPr="0020291F">
        <w:rPr>
          <w:rFonts w:ascii="Times New Roman" w:hAnsi="Times New Roman" w:cs="Times New Roman"/>
        </w:rPr>
        <w:t xml:space="preserve"> «Метель», «Нынче в праздничный четверг»; Н. Алексеенков «Зиме не в шутку жарко стало», «Синий апрель»; А. Малахов «Прелюдия весны», «Пробуждение»; Н. </w:t>
      </w:r>
      <w:proofErr w:type="spellStart"/>
      <w:r w:rsidRPr="0020291F">
        <w:rPr>
          <w:rFonts w:ascii="Times New Roman" w:hAnsi="Times New Roman" w:cs="Times New Roman"/>
        </w:rPr>
        <w:t>Афонина</w:t>
      </w:r>
      <w:proofErr w:type="spellEnd"/>
      <w:r w:rsidRPr="0020291F">
        <w:rPr>
          <w:rFonts w:ascii="Times New Roman" w:hAnsi="Times New Roman" w:cs="Times New Roman"/>
        </w:rPr>
        <w:t xml:space="preserve"> «За голубыми ставнями рассвета»; М. </w:t>
      </w:r>
      <w:proofErr w:type="spellStart"/>
      <w:r w:rsidRPr="0020291F">
        <w:rPr>
          <w:rFonts w:ascii="Times New Roman" w:hAnsi="Times New Roman" w:cs="Times New Roman"/>
        </w:rPr>
        <w:t>Атаманенко</w:t>
      </w:r>
      <w:proofErr w:type="spellEnd"/>
      <w:r w:rsidRPr="0020291F">
        <w:rPr>
          <w:rFonts w:ascii="Times New Roman" w:hAnsi="Times New Roman" w:cs="Times New Roman"/>
        </w:rPr>
        <w:t xml:space="preserve"> «Отцвели тополя, отцвели тополя»; К. Асеева «Только лес позолотит верхушки», «Медленно-медленно солнце садится»;</w:t>
      </w:r>
      <w:proofErr w:type="gramEnd"/>
      <w:r w:rsidRPr="0020291F">
        <w:rPr>
          <w:rFonts w:ascii="Times New Roman" w:hAnsi="Times New Roman" w:cs="Times New Roman"/>
        </w:rPr>
        <w:t xml:space="preserve"> В. Потапов «Осень яркой была», «Красное утро в Красном Холме», «Старайся быть добрей и проще». Краткие биографические сведения о поэтах. Времена года в творчестве современных поэтов </w:t>
      </w:r>
      <w:proofErr w:type="spellStart"/>
      <w:r w:rsidRPr="0020291F">
        <w:rPr>
          <w:rFonts w:ascii="Times New Roman" w:hAnsi="Times New Roman" w:cs="Times New Roman"/>
        </w:rPr>
        <w:t>Брянщины</w:t>
      </w:r>
      <w:proofErr w:type="spellEnd"/>
      <w:r w:rsidRPr="0020291F">
        <w:rPr>
          <w:rFonts w:ascii="Times New Roman" w:hAnsi="Times New Roman" w:cs="Times New Roman"/>
        </w:rPr>
        <w:t xml:space="preserve">. Многообразные картины зимы, весны, лета, осени в стихотворениях. Своеобразие поэтического взгляда на природу брянских авторов. Мир чувств и переживаний лирических героев. Роль тропов, ритмики, звукописи в создании пейзажей и выражении эмоционального тона стихотворений. </w:t>
      </w:r>
    </w:p>
    <w:p w:rsidR="0022152B" w:rsidRDefault="0022152B" w:rsidP="00FE27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2152B" w:rsidRDefault="0022152B" w:rsidP="00FE27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27CB" w:rsidRPr="00FE2846" w:rsidRDefault="00FE27CB" w:rsidP="00FE27C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2846">
        <w:rPr>
          <w:rFonts w:ascii="Times New Roman" w:hAnsi="Times New Roman" w:cs="Times New Roman"/>
          <w:b/>
          <w:sz w:val="32"/>
          <w:szCs w:val="32"/>
        </w:rPr>
        <w:t xml:space="preserve">Тематическое планирование по </w:t>
      </w:r>
      <w:r>
        <w:rPr>
          <w:rFonts w:ascii="Times New Roman" w:hAnsi="Times New Roman" w:cs="Times New Roman"/>
          <w:b/>
          <w:sz w:val="32"/>
          <w:szCs w:val="32"/>
        </w:rPr>
        <w:t>родно</w:t>
      </w:r>
      <w:r w:rsidR="00361917">
        <w:rPr>
          <w:rFonts w:ascii="Times New Roman" w:hAnsi="Times New Roman" w:cs="Times New Roman"/>
          <w:b/>
          <w:sz w:val="32"/>
          <w:szCs w:val="32"/>
        </w:rPr>
        <w:t>й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177">
        <w:rPr>
          <w:rFonts w:ascii="Times New Roman" w:hAnsi="Times New Roman" w:cs="Times New Roman"/>
          <w:b/>
          <w:sz w:val="32"/>
          <w:szCs w:val="32"/>
        </w:rPr>
        <w:t>литературе</w:t>
      </w:r>
    </w:p>
    <w:p w:rsidR="00FE27CB" w:rsidRPr="00FE2846" w:rsidRDefault="00FE27CB" w:rsidP="00FE27C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846">
        <w:rPr>
          <w:rFonts w:ascii="Times New Roman" w:hAnsi="Times New Roman" w:cs="Times New Roman"/>
          <w:b/>
          <w:sz w:val="24"/>
          <w:szCs w:val="24"/>
        </w:rPr>
        <w:t>Класс: 5</w:t>
      </w:r>
      <w:r>
        <w:rPr>
          <w:rFonts w:ascii="Times New Roman" w:hAnsi="Times New Roman" w:cs="Times New Roman"/>
          <w:b/>
          <w:sz w:val="24"/>
          <w:szCs w:val="24"/>
        </w:rPr>
        <w:t>-9</w:t>
      </w:r>
    </w:p>
    <w:p w:rsidR="00FE27CB" w:rsidRPr="00FE2846" w:rsidRDefault="00FE27CB" w:rsidP="00FE27CB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2846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b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Кондратенкова</w:t>
      </w:r>
      <w:proofErr w:type="spellEnd"/>
    </w:p>
    <w:p w:rsidR="00FE27CB" w:rsidRDefault="00FE27CB" w:rsidP="00FE27C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2846">
        <w:rPr>
          <w:rFonts w:ascii="Times New Roman" w:hAnsi="Times New Roman" w:cs="Times New Roman"/>
          <w:b/>
          <w:sz w:val="24"/>
          <w:szCs w:val="24"/>
        </w:rPr>
        <w:t>Планирование составлено на основе:</w:t>
      </w:r>
    </w:p>
    <w:p w:rsidR="00FE27CB" w:rsidRPr="0033648E" w:rsidRDefault="00FE27CB" w:rsidP="00FE27CB">
      <w:pPr>
        <w:rPr>
          <w:b/>
        </w:rPr>
      </w:pPr>
      <w:r w:rsidRPr="0033648E">
        <w:rPr>
          <w:b/>
        </w:rPr>
        <w:t xml:space="preserve">1.Федеральный государственный образовательный стандарт </w:t>
      </w:r>
    </w:p>
    <w:p w:rsidR="00FE27CB" w:rsidRPr="0033648E" w:rsidRDefault="00FE27CB" w:rsidP="00FE27CB">
      <w:pPr>
        <w:rPr>
          <w:b/>
        </w:rPr>
      </w:pPr>
      <w:r w:rsidRPr="0033648E">
        <w:rPr>
          <w:b/>
        </w:rPr>
        <w:t xml:space="preserve">3. Основная образовательная программа МБОУ </w:t>
      </w:r>
      <w:proofErr w:type="spellStart"/>
      <w:r>
        <w:rPr>
          <w:b/>
        </w:rPr>
        <w:t>Аркинской</w:t>
      </w:r>
      <w:proofErr w:type="spellEnd"/>
      <w:r w:rsidRPr="0033648E">
        <w:rPr>
          <w:b/>
        </w:rPr>
        <w:t xml:space="preserve"> СОШ</w:t>
      </w:r>
    </w:p>
    <w:p w:rsidR="00FE27CB" w:rsidRDefault="00FE27CB" w:rsidP="00FE27CB">
      <w:pPr>
        <w:rPr>
          <w:b/>
        </w:rPr>
      </w:pPr>
      <w:r w:rsidRPr="0033648E">
        <w:rPr>
          <w:b/>
        </w:rPr>
        <w:t xml:space="preserve">4. Учебный план МБОУ </w:t>
      </w:r>
      <w:proofErr w:type="spellStart"/>
      <w:r>
        <w:rPr>
          <w:b/>
        </w:rPr>
        <w:t>Аркинской</w:t>
      </w:r>
      <w:proofErr w:type="spellEnd"/>
      <w:r w:rsidRPr="0033648E">
        <w:rPr>
          <w:b/>
        </w:rPr>
        <w:t xml:space="preserve"> СОШ</w:t>
      </w:r>
    </w:p>
    <w:p w:rsidR="00FE27CB" w:rsidRDefault="00FE27CB" w:rsidP="00FE27CB">
      <w:pPr>
        <w:rPr>
          <w:b/>
        </w:rPr>
      </w:pPr>
    </w:p>
    <w:p w:rsidR="00FE27CB" w:rsidRPr="0033648E" w:rsidRDefault="00FE27CB" w:rsidP="00FE27CB">
      <w:pPr>
        <w:rPr>
          <w:b/>
        </w:rPr>
      </w:pPr>
    </w:p>
    <w:p w:rsidR="00FE27CB" w:rsidRPr="00712298" w:rsidRDefault="00FE27CB" w:rsidP="00FE27CB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>5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"/>
        <w:gridCol w:w="4739"/>
        <w:gridCol w:w="1099"/>
        <w:gridCol w:w="1276"/>
        <w:gridCol w:w="1134"/>
        <w:gridCol w:w="1276"/>
      </w:tblGrid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4739" w:type="dxa"/>
            <w:shd w:val="clear" w:color="auto" w:fill="auto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  <w:r w:rsidRPr="00712298">
              <w:rPr>
                <w:b/>
              </w:rPr>
              <w:t>Кол</w:t>
            </w:r>
            <w:r>
              <w:rPr>
                <w:b/>
              </w:rPr>
              <w:t>ичество</w:t>
            </w:r>
            <w:r w:rsidRPr="00712298">
              <w:rPr>
                <w:b/>
              </w:rPr>
              <w:t xml:space="preserve"> </w:t>
            </w:r>
            <w:r w:rsidRPr="00712298">
              <w:rPr>
                <w:b/>
              </w:rPr>
              <w:lastRenderedPageBreak/>
              <w:t>часов</w:t>
            </w:r>
          </w:p>
        </w:tc>
        <w:tc>
          <w:tcPr>
            <w:tcW w:w="2410" w:type="dxa"/>
            <w:gridSpan w:val="2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Дата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FE27CB" w:rsidRPr="00712298" w:rsidTr="00FE27CB">
        <w:tc>
          <w:tcPr>
            <w:tcW w:w="6345" w:type="dxa"/>
            <w:gridSpan w:val="3"/>
            <w:shd w:val="clear" w:color="auto" w:fill="auto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FE27CB" w:rsidRDefault="00FE27CB" w:rsidP="00FE27CB">
            <w:pPr>
              <w:jc w:val="center"/>
            </w:pPr>
            <w:r w:rsidRPr="00FE27CB">
              <w:t>1</w:t>
            </w:r>
          </w:p>
        </w:tc>
        <w:tc>
          <w:tcPr>
            <w:tcW w:w="4739" w:type="dxa"/>
            <w:shd w:val="clear" w:color="auto" w:fill="auto"/>
          </w:tcPr>
          <w:p w:rsidR="00FE27CB" w:rsidRPr="00E444D3" w:rsidRDefault="00FE27CB" w:rsidP="00FE27CB">
            <w:pPr>
              <w:pStyle w:val="Default"/>
              <w:spacing w:line="276" w:lineRule="auto"/>
              <w:rPr>
                <w:b/>
                <w:bCs/>
              </w:rPr>
            </w:pPr>
            <w:r w:rsidRPr="00E444D3">
              <w:rPr>
                <w:b/>
                <w:bCs/>
              </w:rPr>
              <w:t>Введение (1ч)</w:t>
            </w:r>
          </w:p>
          <w:p w:rsidR="00FE27CB" w:rsidRPr="00712298" w:rsidRDefault="00FE27CB" w:rsidP="00FE27CB">
            <w:pPr>
              <w:jc w:val="center"/>
              <w:rPr>
                <w:b/>
              </w:rPr>
            </w:pPr>
          </w:p>
        </w:tc>
        <w:tc>
          <w:tcPr>
            <w:tcW w:w="1099" w:type="dxa"/>
            <w:shd w:val="clear" w:color="auto" w:fill="auto"/>
          </w:tcPr>
          <w:p w:rsidR="00FE27CB" w:rsidRPr="00FE27CB" w:rsidRDefault="00FE27CB" w:rsidP="00FE27CB">
            <w:pPr>
              <w:jc w:val="center"/>
            </w:pPr>
            <w:r w:rsidRPr="00FE27CB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  <w:rPr>
                <w:b/>
              </w:rPr>
            </w:pPr>
          </w:p>
        </w:tc>
      </w:tr>
      <w:tr w:rsidR="00C60177" w:rsidRPr="00712298" w:rsidTr="003D77CC">
        <w:tc>
          <w:tcPr>
            <w:tcW w:w="10031" w:type="dxa"/>
            <w:gridSpan w:val="6"/>
            <w:shd w:val="clear" w:color="auto" w:fill="auto"/>
            <w:vAlign w:val="bottom"/>
          </w:tcPr>
          <w:p w:rsidR="00C60177" w:rsidRPr="00E444D3" w:rsidRDefault="00C60177" w:rsidP="00C6017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E444D3">
              <w:rPr>
                <w:b/>
                <w:bCs/>
              </w:rPr>
              <w:t>Из литературы XIX века (4ч)</w:t>
            </w:r>
          </w:p>
          <w:p w:rsidR="00C60177" w:rsidRPr="00712298" w:rsidRDefault="00C60177" w:rsidP="00C60177">
            <w:pPr>
              <w:jc w:val="center"/>
            </w:pPr>
          </w:p>
        </w:tc>
      </w:tr>
      <w:tr w:rsidR="00FE27CB" w:rsidRPr="00712298" w:rsidTr="00FE27CB">
        <w:trPr>
          <w:trHeight w:val="192"/>
        </w:trPr>
        <w:tc>
          <w:tcPr>
            <w:tcW w:w="507" w:type="dxa"/>
            <w:shd w:val="clear" w:color="auto" w:fill="auto"/>
            <w:vAlign w:val="bottom"/>
          </w:tcPr>
          <w:p w:rsidR="00FE27CB" w:rsidRPr="00712298" w:rsidRDefault="00FE27CB" w:rsidP="00FE27CB">
            <w:pPr>
              <w:jc w:val="center"/>
            </w:pPr>
            <w:r w:rsidRPr="00712298">
              <w:t>2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C60177" w:rsidP="00FE27CB">
            <w:pPr>
              <w:rPr>
                <w:color w:val="000000"/>
              </w:rPr>
            </w:pPr>
            <w:r w:rsidRPr="00E444D3">
              <w:rPr>
                <w:b/>
                <w:bCs/>
              </w:rPr>
              <w:t>Л.Н. Толстой</w:t>
            </w:r>
            <w:r w:rsidRPr="00E444D3">
              <w:t>. Басни «Два товарища», «Лгун», «Отец и сыновья». Сведения о писателе. Нравственная проблематика басен, злободневность.</w:t>
            </w:r>
            <w:r>
              <w:t xml:space="preserve"> Мораль.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rPr>
          <w:trHeight w:val="495"/>
        </w:trPr>
        <w:tc>
          <w:tcPr>
            <w:tcW w:w="507" w:type="dxa"/>
            <w:shd w:val="clear" w:color="auto" w:fill="auto"/>
            <w:vAlign w:val="bottom"/>
          </w:tcPr>
          <w:p w:rsidR="00FE27CB" w:rsidRPr="00712298" w:rsidRDefault="00FE27CB" w:rsidP="00FE27CB">
            <w:pPr>
              <w:jc w:val="center"/>
            </w:pPr>
            <w:r w:rsidRPr="00712298">
              <w:t>3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C60177" w:rsidP="00FE27CB">
            <w:pPr>
              <w:rPr>
                <w:color w:val="000000"/>
              </w:rPr>
            </w:pPr>
            <w:r w:rsidRPr="00E444D3">
              <w:rPr>
                <w:b/>
                <w:bCs/>
              </w:rPr>
              <w:t>В.И. Даль</w:t>
            </w:r>
            <w:r w:rsidRPr="00E444D3">
              <w:t>. Сказка «Что значит досуг?» Сведения о писателе. Богатство и выразительность языка. Тема труда в сказке. Идейно-художественный смысл сказки. Индивидуальная характеристика героя и авторское отношение.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rPr>
          <w:trHeight w:val="495"/>
        </w:trPr>
        <w:tc>
          <w:tcPr>
            <w:tcW w:w="507" w:type="dxa"/>
            <w:shd w:val="clear" w:color="auto" w:fill="auto"/>
            <w:vAlign w:val="bottom"/>
          </w:tcPr>
          <w:p w:rsidR="00FE27CB" w:rsidRPr="00712298" w:rsidRDefault="00FE27CB" w:rsidP="00FE27CB">
            <w:pPr>
              <w:jc w:val="center"/>
            </w:pPr>
            <w:r w:rsidRPr="00712298">
              <w:t>4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C60177" w:rsidRDefault="00C60177" w:rsidP="00FE27CB">
            <w:r w:rsidRPr="00E444D3">
              <w:rPr>
                <w:b/>
                <w:bCs/>
              </w:rPr>
              <w:t>Н.Г. Гарин-Михайловский</w:t>
            </w:r>
            <w:r w:rsidRPr="00E444D3">
              <w:t>. Сказка «Книжка счастья». Сведения о писателе. Образы и сюжет сказки. Социально-нравственная проблематика произведения.</w:t>
            </w:r>
          </w:p>
          <w:p w:rsidR="00FE27CB" w:rsidRPr="00712298" w:rsidRDefault="00FE27CB" w:rsidP="00FE27CB">
            <w:pPr>
              <w:rPr>
                <w:color w:val="000000"/>
              </w:rPr>
            </w:pPr>
            <w:r w:rsidRPr="00712298">
              <w:rPr>
                <w:color w:val="000000"/>
              </w:rPr>
              <w:t>.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rPr>
          <w:trHeight w:val="495"/>
        </w:trPr>
        <w:tc>
          <w:tcPr>
            <w:tcW w:w="507" w:type="dxa"/>
            <w:shd w:val="clear" w:color="auto" w:fill="auto"/>
            <w:vAlign w:val="bottom"/>
          </w:tcPr>
          <w:p w:rsidR="00FE27CB" w:rsidRPr="00712298" w:rsidRDefault="00FE27CB" w:rsidP="00FE27CB">
            <w:pPr>
              <w:jc w:val="center"/>
            </w:pPr>
            <w:r w:rsidRPr="00712298">
              <w:t>5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C60177" w:rsidRPr="00E444D3" w:rsidRDefault="00C60177" w:rsidP="00C60177">
            <w:pPr>
              <w:pStyle w:val="Default"/>
              <w:spacing w:line="276" w:lineRule="auto"/>
            </w:pPr>
            <w:r w:rsidRPr="00E444D3">
              <w:rPr>
                <w:b/>
                <w:bCs/>
                <w:i/>
                <w:iCs/>
              </w:rPr>
              <w:t xml:space="preserve">Сочинение "Зло и добро в сказке". </w:t>
            </w:r>
          </w:p>
          <w:p w:rsidR="00FE27CB" w:rsidRPr="00712298" w:rsidRDefault="00FE27CB" w:rsidP="00FE27CB">
            <w:pPr>
              <w:rPr>
                <w:color w:val="000000"/>
              </w:rPr>
            </w:pP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C60177" w:rsidRPr="00712298" w:rsidTr="003D77CC">
        <w:trPr>
          <w:trHeight w:val="495"/>
        </w:trPr>
        <w:tc>
          <w:tcPr>
            <w:tcW w:w="10031" w:type="dxa"/>
            <w:gridSpan w:val="6"/>
            <w:shd w:val="clear" w:color="auto" w:fill="auto"/>
            <w:vAlign w:val="bottom"/>
          </w:tcPr>
          <w:p w:rsidR="00C60177" w:rsidRPr="00E444D3" w:rsidRDefault="00C60177" w:rsidP="00C60177">
            <w:pPr>
              <w:pStyle w:val="Default"/>
              <w:spacing w:line="276" w:lineRule="auto"/>
              <w:jc w:val="center"/>
            </w:pPr>
            <w:r w:rsidRPr="00E444D3">
              <w:rPr>
                <w:b/>
                <w:bCs/>
              </w:rPr>
              <w:t>Поэзия Х</w:t>
            </w:r>
            <w:proofErr w:type="gramStart"/>
            <w:r w:rsidRPr="00E444D3">
              <w:rPr>
                <w:b/>
                <w:bCs/>
              </w:rPr>
              <w:t>I</w:t>
            </w:r>
            <w:proofErr w:type="gramEnd"/>
            <w:r w:rsidRPr="00E444D3">
              <w:rPr>
                <w:b/>
                <w:bCs/>
              </w:rPr>
              <w:t xml:space="preserve">Х века о родной природе </w:t>
            </w:r>
            <w:r w:rsidRPr="00E444D3">
              <w:rPr>
                <w:b/>
              </w:rPr>
              <w:t>(2ч)</w:t>
            </w:r>
          </w:p>
          <w:p w:rsidR="00C60177" w:rsidRPr="00712298" w:rsidRDefault="00C60177" w:rsidP="00C60177">
            <w:pPr>
              <w:jc w:val="center"/>
            </w:pPr>
          </w:p>
        </w:tc>
      </w:tr>
      <w:tr w:rsidR="00FE27CB" w:rsidRPr="00712298" w:rsidTr="00FE27CB">
        <w:trPr>
          <w:trHeight w:val="345"/>
        </w:trPr>
        <w:tc>
          <w:tcPr>
            <w:tcW w:w="507" w:type="dxa"/>
            <w:shd w:val="clear" w:color="auto" w:fill="auto"/>
            <w:vAlign w:val="bottom"/>
          </w:tcPr>
          <w:p w:rsidR="00FE27CB" w:rsidRPr="00712298" w:rsidRDefault="00FE27CB" w:rsidP="00FE27CB">
            <w:pPr>
              <w:jc w:val="center"/>
            </w:pPr>
            <w:r w:rsidRPr="00712298">
              <w:t>6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C60177" w:rsidP="00FE27CB">
            <w:pPr>
              <w:rPr>
                <w:color w:val="000000"/>
              </w:rPr>
            </w:pPr>
            <w:r w:rsidRPr="00E444D3">
              <w:rPr>
                <w:b/>
                <w:bCs/>
              </w:rPr>
              <w:t>П.А. Вяземский</w:t>
            </w:r>
            <w:r w:rsidRPr="00E444D3">
              <w:t>. Стихотворение «Первый снег». Краткие сведения о поэте. Символы и метафоры, преобладание ярких зрительных образов.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7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C60177" w:rsidP="00C60177">
            <w:pPr>
              <w:rPr>
                <w:color w:val="000000"/>
              </w:rPr>
            </w:pPr>
            <w:r w:rsidRPr="00E444D3">
              <w:rPr>
                <w:b/>
                <w:bCs/>
              </w:rPr>
              <w:t>Н.А. Некрасов</w:t>
            </w:r>
            <w:r w:rsidRPr="00E444D3">
              <w:t>. Стихотворение «Снежок». Детские впечатления поэта. Основная тема и способы еѐ раскрытия. Сравнения и олицетворения в стихотворении</w:t>
            </w:r>
            <w:r>
              <w:t>.</w:t>
            </w:r>
            <w:r w:rsidR="00AF75A2">
              <w:t xml:space="preserve"> </w:t>
            </w:r>
            <w:r w:rsidRPr="00E444D3">
              <w:t>Единство человека и природы.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AF75A2" w:rsidRPr="00712298" w:rsidTr="003D77CC">
        <w:tc>
          <w:tcPr>
            <w:tcW w:w="10031" w:type="dxa"/>
            <w:gridSpan w:val="6"/>
            <w:shd w:val="clear" w:color="auto" w:fill="auto"/>
          </w:tcPr>
          <w:p w:rsidR="00AF75A2" w:rsidRPr="00E444D3" w:rsidRDefault="00AF75A2" w:rsidP="00AF75A2">
            <w:pPr>
              <w:pStyle w:val="Default"/>
              <w:spacing w:line="276" w:lineRule="auto"/>
              <w:jc w:val="center"/>
            </w:pPr>
            <w:r w:rsidRPr="00E444D3">
              <w:rPr>
                <w:b/>
                <w:bCs/>
              </w:rPr>
              <w:t>Из литературы XX века (6ч)</w:t>
            </w:r>
          </w:p>
          <w:p w:rsidR="00AF75A2" w:rsidRPr="00712298" w:rsidRDefault="00AF75A2" w:rsidP="00AF75A2">
            <w:pPr>
              <w:jc w:val="center"/>
            </w:pPr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8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AF75A2" w:rsidP="00FE27CB">
            <w:pPr>
              <w:rPr>
                <w:color w:val="000000"/>
              </w:rPr>
            </w:pPr>
            <w:r w:rsidRPr="00E444D3">
              <w:rPr>
                <w:b/>
                <w:bCs/>
              </w:rPr>
              <w:t>Е.А. Пермяк</w:t>
            </w:r>
            <w:r w:rsidRPr="00E444D3">
              <w:t>. Сказка «Березовая роща». Краткие сведения о писателе. Тема, особенности создания образов.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9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AF75A2" w:rsidP="00AF75A2">
            <w:pPr>
              <w:pStyle w:val="Default"/>
              <w:spacing w:line="276" w:lineRule="auto"/>
            </w:pPr>
            <w:r w:rsidRPr="00E444D3">
              <w:rPr>
                <w:b/>
                <w:bCs/>
              </w:rPr>
              <w:t>В.А. Сухомлинский</w:t>
            </w:r>
            <w:r w:rsidRPr="00E444D3">
              <w:t xml:space="preserve">. "Легенда о материнской любви». Краткие сведения о писателе. Материнская любовь. Сыновняя благодарность. Особенности жанра. Значение финала. 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10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AF75A2" w:rsidP="00FE27CB">
            <w:pPr>
              <w:rPr>
                <w:color w:val="000000"/>
              </w:rPr>
            </w:pPr>
            <w:r w:rsidRPr="00E444D3">
              <w:rPr>
                <w:b/>
                <w:bCs/>
              </w:rPr>
              <w:t>Ю.Я. Яковлев</w:t>
            </w:r>
            <w:r w:rsidRPr="00E444D3">
              <w:t>. Рассказ «Цветок хлеба». Краткие сведения о писателе. Раннее взросление. Забота взрослых о ребенке. Чувство ответственности за родных.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11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361917" w:rsidP="00361917">
            <w:pPr>
              <w:pStyle w:val="Default"/>
              <w:spacing w:line="276" w:lineRule="auto"/>
            </w:pPr>
            <w:r w:rsidRPr="00E444D3">
              <w:rPr>
                <w:b/>
                <w:bCs/>
                <w:i/>
                <w:iCs/>
              </w:rPr>
              <w:t xml:space="preserve">Сочинение " Мир глазами ребѐнка". 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12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361917" w:rsidP="00FE27CB">
            <w:pPr>
              <w:rPr>
                <w:color w:val="000000"/>
              </w:rPr>
            </w:pPr>
            <w:r w:rsidRPr="00E444D3">
              <w:rPr>
                <w:b/>
                <w:bCs/>
              </w:rPr>
              <w:t>А.И. Приставкин</w:t>
            </w:r>
            <w:r w:rsidRPr="00E444D3">
              <w:t xml:space="preserve">. Рассказ «Золотая рыбка». Краткие сведения о писателе. </w:t>
            </w:r>
            <w:r w:rsidRPr="00E444D3">
              <w:lastRenderedPageBreak/>
              <w:t>Основная тематика и нравственная проблематика рассказа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lastRenderedPageBreak/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lastRenderedPageBreak/>
              <w:t>13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16687F" w:rsidRPr="00E444D3" w:rsidRDefault="0016687F" w:rsidP="0016687F">
            <w:pPr>
              <w:pStyle w:val="Default"/>
              <w:spacing w:line="276" w:lineRule="auto"/>
            </w:pPr>
            <w:r w:rsidRPr="00E444D3">
              <w:rPr>
                <w:b/>
              </w:rPr>
              <w:t>А. П. Платонов.</w:t>
            </w:r>
            <w:r w:rsidRPr="00E444D3">
              <w:t xml:space="preserve"> Краткий рассказ о писателе. «Земля». </w:t>
            </w:r>
          </w:p>
          <w:p w:rsidR="00FE27CB" w:rsidRPr="00712298" w:rsidRDefault="0016687F" w:rsidP="0016687F">
            <w:pPr>
              <w:pStyle w:val="Default"/>
              <w:spacing w:line="276" w:lineRule="auto"/>
            </w:pPr>
            <w:r w:rsidRPr="00E444D3">
              <w:t>Быль и фантастика. Душевный мир главного героя.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16687F" w:rsidRPr="00712298" w:rsidTr="003D77CC">
        <w:tc>
          <w:tcPr>
            <w:tcW w:w="10031" w:type="dxa"/>
            <w:gridSpan w:val="6"/>
            <w:shd w:val="clear" w:color="auto" w:fill="auto"/>
          </w:tcPr>
          <w:p w:rsidR="0016687F" w:rsidRDefault="0016687F" w:rsidP="0016687F">
            <w:pPr>
              <w:jc w:val="center"/>
            </w:pPr>
            <w:r w:rsidRPr="002454FB">
              <w:rPr>
                <w:b/>
                <w:bCs/>
              </w:rPr>
              <w:t>Родная природа в произведениях поэтов XX века (</w:t>
            </w:r>
            <w:r w:rsidRPr="002454FB">
              <w:rPr>
                <w:b/>
              </w:rPr>
              <w:t>3ч</w:t>
            </w:r>
            <w:proofErr w:type="gramStart"/>
            <w:r w:rsidRPr="002454FB">
              <w:rPr>
                <w:b/>
              </w:rPr>
              <w:t xml:space="preserve"> )</w:t>
            </w:r>
            <w:proofErr w:type="gramEnd"/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14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16687F" w:rsidP="00FE27CB">
            <w:pPr>
              <w:rPr>
                <w:color w:val="000000"/>
              </w:rPr>
            </w:pPr>
            <w:r w:rsidRPr="00E444D3">
              <w:rPr>
                <w:b/>
                <w:bCs/>
              </w:rPr>
              <w:t>В. Я. Брюсов</w:t>
            </w:r>
            <w:r w:rsidRPr="00E444D3">
              <w:t>. Стихотворение «Весенний дождь». Краткие сведения о поэте. Образная система, художественное своеобразие стихотворения.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15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16687F" w:rsidP="00FE27CB">
            <w:pPr>
              <w:rPr>
                <w:color w:val="000000"/>
              </w:rPr>
            </w:pPr>
            <w:r w:rsidRPr="00E444D3">
              <w:rPr>
                <w:b/>
                <w:bCs/>
              </w:rPr>
              <w:t>М. А. Волошин</w:t>
            </w:r>
            <w:r w:rsidRPr="00E444D3">
              <w:t xml:space="preserve">. Стихотворение «Как мне </w:t>
            </w:r>
            <w:proofErr w:type="gramStart"/>
            <w:r w:rsidRPr="00E444D3">
              <w:t>близок</w:t>
            </w:r>
            <w:proofErr w:type="gramEnd"/>
            <w:r w:rsidRPr="00E444D3">
              <w:t xml:space="preserve"> и понятен…» Краткие сведения о поэте. Непревзойдѐнный мастер слова. Выразительные средства создания образов.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16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FE27CB" w:rsidRPr="00712298" w:rsidRDefault="0016687F" w:rsidP="0016687F">
            <w:pPr>
              <w:pStyle w:val="Default"/>
              <w:spacing w:line="276" w:lineRule="auto"/>
            </w:pPr>
            <w:r w:rsidRPr="00E444D3">
              <w:rPr>
                <w:b/>
                <w:bCs/>
                <w:i/>
                <w:iCs/>
              </w:rPr>
              <w:t xml:space="preserve">Практикум выразительного чтения. </w:t>
            </w: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  <w:tr w:rsidR="00FE27CB" w:rsidRPr="00712298" w:rsidTr="00FE27CB">
        <w:tc>
          <w:tcPr>
            <w:tcW w:w="507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17</w:t>
            </w:r>
          </w:p>
        </w:tc>
        <w:tc>
          <w:tcPr>
            <w:tcW w:w="4739" w:type="dxa"/>
            <w:shd w:val="clear" w:color="auto" w:fill="auto"/>
            <w:vAlign w:val="bottom"/>
          </w:tcPr>
          <w:p w:rsidR="0016687F" w:rsidRPr="00E444D3" w:rsidRDefault="0016687F" w:rsidP="0016687F">
            <w:pPr>
              <w:spacing w:line="276" w:lineRule="auto"/>
            </w:pPr>
            <w:r w:rsidRPr="00E444D3">
              <w:rPr>
                <w:b/>
                <w:bCs/>
              </w:rPr>
              <w:t>Творчество поэтов Брянской области (по выбору учителя).(1ч</w:t>
            </w:r>
            <w:r w:rsidRPr="00E444D3">
              <w:t>)</w:t>
            </w:r>
          </w:p>
          <w:p w:rsidR="00FE27CB" w:rsidRPr="00712298" w:rsidRDefault="00FE27CB" w:rsidP="00FE27CB">
            <w:pPr>
              <w:rPr>
                <w:color w:val="000000"/>
              </w:rPr>
            </w:pPr>
          </w:p>
        </w:tc>
        <w:tc>
          <w:tcPr>
            <w:tcW w:w="1099" w:type="dxa"/>
            <w:shd w:val="clear" w:color="auto" w:fill="auto"/>
          </w:tcPr>
          <w:p w:rsidR="00FE27CB" w:rsidRPr="00712298" w:rsidRDefault="00FE27CB" w:rsidP="00FE27CB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134" w:type="dxa"/>
          </w:tcPr>
          <w:p w:rsidR="00FE27CB" w:rsidRPr="00712298" w:rsidRDefault="00FE27CB" w:rsidP="00FE27CB">
            <w:pPr>
              <w:jc w:val="center"/>
            </w:pPr>
          </w:p>
        </w:tc>
        <w:tc>
          <w:tcPr>
            <w:tcW w:w="1276" w:type="dxa"/>
          </w:tcPr>
          <w:p w:rsidR="00FE27CB" w:rsidRPr="00712298" w:rsidRDefault="00FE27CB" w:rsidP="00FE27CB">
            <w:pPr>
              <w:jc w:val="center"/>
            </w:pPr>
          </w:p>
        </w:tc>
      </w:tr>
    </w:tbl>
    <w:p w:rsidR="00FE27CB" w:rsidRDefault="00FE27CB" w:rsidP="00FE27CB"/>
    <w:p w:rsidR="00FE27CB" w:rsidRDefault="00FE27CB" w:rsidP="003C357A">
      <w:pPr>
        <w:pStyle w:val="Default"/>
        <w:spacing w:line="276" w:lineRule="auto"/>
        <w:rPr>
          <w:b/>
          <w:i/>
          <w:color w:val="000000" w:themeColor="text1"/>
        </w:rPr>
      </w:pPr>
    </w:p>
    <w:p w:rsidR="00E515B8" w:rsidRDefault="00E515B8" w:rsidP="00E515B8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E515B8" w:rsidRPr="00712298" w:rsidRDefault="00E515B8" w:rsidP="00E515B8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>6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4680"/>
        <w:gridCol w:w="1134"/>
        <w:gridCol w:w="1276"/>
        <w:gridCol w:w="1134"/>
        <w:gridCol w:w="1276"/>
      </w:tblGrid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E515B8" w:rsidP="003D77CC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4680" w:type="dxa"/>
            <w:shd w:val="clear" w:color="auto" w:fill="auto"/>
          </w:tcPr>
          <w:p w:rsidR="00E515B8" w:rsidRPr="00712298" w:rsidRDefault="00E515B8" w:rsidP="003D77CC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  <w:rPr>
                <w:b/>
              </w:rPr>
            </w:pPr>
            <w:r w:rsidRPr="00712298">
              <w:rPr>
                <w:b/>
              </w:rPr>
              <w:t>Кол</w:t>
            </w:r>
            <w:proofErr w:type="gramStart"/>
            <w:r w:rsidRPr="00712298">
              <w:rPr>
                <w:b/>
              </w:rPr>
              <w:t>.</w:t>
            </w:r>
            <w:proofErr w:type="gramEnd"/>
            <w:r w:rsidRPr="00712298">
              <w:rPr>
                <w:b/>
              </w:rPr>
              <w:t xml:space="preserve"> </w:t>
            </w:r>
            <w:proofErr w:type="gramStart"/>
            <w:r w:rsidRPr="00712298">
              <w:rPr>
                <w:b/>
              </w:rPr>
              <w:t>ч</w:t>
            </w:r>
            <w:proofErr w:type="gramEnd"/>
            <w:r w:rsidRPr="00712298">
              <w:rPr>
                <w:b/>
              </w:rPr>
              <w:t>асов</w:t>
            </w:r>
          </w:p>
        </w:tc>
        <w:tc>
          <w:tcPr>
            <w:tcW w:w="2410" w:type="dxa"/>
            <w:gridSpan w:val="2"/>
          </w:tcPr>
          <w:p w:rsidR="00E515B8" w:rsidRPr="00712298" w:rsidRDefault="00E515B8" w:rsidP="003D77C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E515B8" w:rsidRPr="00712298" w:rsidTr="003D77CC">
        <w:tc>
          <w:tcPr>
            <w:tcW w:w="6345" w:type="dxa"/>
            <w:gridSpan w:val="3"/>
            <w:shd w:val="clear" w:color="auto" w:fill="auto"/>
          </w:tcPr>
          <w:p w:rsidR="00E515B8" w:rsidRPr="00712298" w:rsidRDefault="00E515B8" w:rsidP="003D77CC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  <w:rPr>
                <w:b/>
              </w:rPr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  <w:vAlign w:val="bottom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4680" w:type="dxa"/>
            <w:shd w:val="clear" w:color="auto" w:fill="auto"/>
          </w:tcPr>
          <w:p w:rsidR="00206D5B" w:rsidRPr="00E444D3" w:rsidRDefault="00206D5B" w:rsidP="00206D5B">
            <w:pPr>
              <w:pStyle w:val="Default"/>
              <w:spacing w:line="276" w:lineRule="auto"/>
            </w:pPr>
            <w:r w:rsidRPr="00E444D3">
              <w:rPr>
                <w:b/>
                <w:bCs/>
              </w:rPr>
              <w:t xml:space="preserve">Введение </w:t>
            </w:r>
            <w:r w:rsidRPr="00E444D3">
              <w:rPr>
                <w:b/>
              </w:rPr>
              <w:t>(1</w:t>
            </w:r>
            <w:r>
              <w:rPr>
                <w:b/>
              </w:rPr>
              <w:t>ч</w:t>
            </w:r>
            <w:r w:rsidRPr="00E444D3">
              <w:rPr>
                <w:b/>
              </w:rPr>
              <w:t>)</w:t>
            </w:r>
            <w:r w:rsidRPr="00E444D3">
              <w:t xml:space="preserve"> </w:t>
            </w:r>
          </w:p>
          <w:p w:rsidR="00E515B8" w:rsidRPr="00712298" w:rsidRDefault="00206D5B" w:rsidP="00206D5B">
            <w:pPr>
              <w:pStyle w:val="Default"/>
              <w:spacing w:line="276" w:lineRule="auto"/>
            </w:pPr>
            <w:r w:rsidRPr="00E444D3">
              <w:t xml:space="preserve">Книга как духовное завещание одного поколения другому. 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206D5B" w:rsidRPr="00712298" w:rsidTr="003D77CC">
        <w:tc>
          <w:tcPr>
            <w:tcW w:w="10031" w:type="dxa"/>
            <w:gridSpan w:val="6"/>
            <w:shd w:val="clear" w:color="auto" w:fill="auto"/>
            <w:vAlign w:val="bottom"/>
          </w:tcPr>
          <w:p w:rsidR="00206D5B" w:rsidRPr="00E444D3" w:rsidRDefault="00206D5B" w:rsidP="00206D5B">
            <w:pPr>
              <w:pStyle w:val="Default"/>
              <w:spacing w:line="276" w:lineRule="auto"/>
              <w:jc w:val="center"/>
              <w:rPr>
                <w:b/>
              </w:rPr>
            </w:pPr>
            <w:r w:rsidRPr="00E444D3">
              <w:rPr>
                <w:b/>
              </w:rPr>
              <w:t>Литературная сказка (1</w:t>
            </w:r>
            <w:r>
              <w:rPr>
                <w:b/>
              </w:rPr>
              <w:t>ч</w:t>
            </w:r>
            <w:r w:rsidRPr="00E444D3">
              <w:rPr>
                <w:b/>
              </w:rPr>
              <w:t>).</w:t>
            </w:r>
          </w:p>
          <w:p w:rsidR="00206D5B" w:rsidRPr="00712298" w:rsidRDefault="00206D5B" w:rsidP="00206D5B">
            <w:pPr>
              <w:jc w:val="center"/>
            </w:pPr>
          </w:p>
        </w:tc>
      </w:tr>
      <w:tr w:rsidR="00E515B8" w:rsidRPr="00712298" w:rsidTr="003D77CC">
        <w:trPr>
          <w:trHeight w:val="192"/>
        </w:trPr>
        <w:tc>
          <w:tcPr>
            <w:tcW w:w="531" w:type="dxa"/>
            <w:shd w:val="clear" w:color="auto" w:fill="auto"/>
            <w:vAlign w:val="bottom"/>
          </w:tcPr>
          <w:p w:rsidR="00E515B8" w:rsidRPr="00712298" w:rsidRDefault="00E515B8" w:rsidP="003D77CC">
            <w:pPr>
              <w:jc w:val="center"/>
            </w:pPr>
            <w:r w:rsidRPr="00712298">
              <w:t>2</w:t>
            </w:r>
          </w:p>
        </w:tc>
        <w:tc>
          <w:tcPr>
            <w:tcW w:w="4680" w:type="dxa"/>
            <w:shd w:val="clear" w:color="auto" w:fill="auto"/>
          </w:tcPr>
          <w:p w:rsidR="00E515B8" w:rsidRPr="00712298" w:rsidRDefault="00206D5B" w:rsidP="00206D5B">
            <w:pPr>
              <w:pStyle w:val="Default"/>
              <w:spacing w:line="276" w:lineRule="auto"/>
            </w:pPr>
            <w:r w:rsidRPr="00E444D3">
              <w:rPr>
                <w:b/>
              </w:rPr>
              <w:t xml:space="preserve">Н.Д. </w:t>
            </w:r>
            <w:proofErr w:type="spellStart"/>
            <w:r w:rsidRPr="00E444D3">
              <w:rPr>
                <w:b/>
              </w:rPr>
              <w:t>Телешов</w:t>
            </w:r>
            <w:proofErr w:type="spellEnd"/>
            <w:r w:rsidRPr="00E444D3">
              <w:rPr>
                <w:b/>
              </w:rPr>
              <w:t>.</w:t>
            </w:r>
            <w:r w:rsidRPr="00E444D3">
              <w:t xml:space="preserve"> «Белая цапля». Назначение человека и его ответственность перед будущим. Нравственные проблемы, поставленные в сказке. 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206D5B" w:rsidRPr="00712298" w:rsidTr="003D77CC">
        <w:trPr>
          <w:trHeight w:val="192"/>
        </w:trPr>
        <w:tc>
          <w:tcPr>
            <w:tcW w:w="10031" w:type="dxa"/>
            <w:gridSpan w:val="6"/>
            <w:shd w:val="clear" w:color="auto" w:fill="auto"/>
            <w:vAlign w:val="bottom"/>
          </w:tcPr>
          <w:p w:rsidR="00206D5B" w:rsidRPr="00E444D3" w:rsidRDefault="00206D5B" w:rsidP="00206D5B">
            <w:pPr>
              <w:pStyle w:val="Default"/>
              <w:spacing w:line="276" w:lineRule="auto"/>
              <w:jc w:val="center"/>
            </w:pPr>
            <w:r w:rsidRPr="00E444D3">
              <w:rPr>
                <w:b/>
                <w:bCs/>
              </w:rPr>
              <w:t>Из литературы Х</w:t>
            </w:r>
            <w:proofErr w:type="gramStart"/>
            <w:r w:rsidRPr="00E444D3">
              <w:rPr>
                <w:b/>
                <w:bCs/>
              </w:rPr>
              <w:t>I</w:t>
            </w:r>
            <w:proofErr w:type="gramEnd"/>
            <w:r w:rsidRPr="00E444D3">
              <w:rPr>
                <w:b/>
                <w:bCs/>
              </w:rPr>
              <w:t>Х века (3</w:t>
            </w:r>
            <w:r>
              <w:rPr>
                <w:b/>
                <w:bCs/>
              </w:rPr>
              <w:t>ч</w:t>
            </w:r>
            <w:r w:rsidRPr="00E444D3">
              <w:rPr>
                <w:b/>
                <w:bCs/>
              </w:rPr>
              <w:t>)</w:t>
            </w:r>
          </w:p>
          <w:p w:rsidR="00206D5B" w:rsidRPr="00712298" w:rsidRDefault="00206D5B" w:rsidP="00206D5B">
            <w:pPr>
              <w:jc w:val="center"/>
            </w:pPr>
          </w:p>
        </w:tc>
      </w:tr>
      <w:tr w:rsidR="00E515B8" w:rsidRPr="00712298" w:rsidTr="003D77CC">
        <w:trPr>
          <w:trHeight w:val="495"/>
        </w:trPr>
        <w:tc>
          <w:tcPr>
            <w:tcW w:w="531" w:type="dxa"/>
            <w:shd w:val="clear" w:color="auto" w:fill="auto"/>
            <w:vAlign w:val="bottom"/>
          </w:tcPr>
          <w:p w:rsidR="00E515B8" w:rsidRPr="00712298" w:rsidRDefault="00E515B8" w:rsidP="003D77CC">
            <w:pPr>
              <w:jc w:val="center"/>
            </w:pPr>
            <w:r w:rsidRPr="00712298">
              <w:t>3</w:t>
            </w:r>
          </w:p>
        </w:tc>
        <w:tc>
          <w:tcPr>
            <w:tcW w:w="4680" w:type="dxa"/>
            <w:shd w:val="clear" w:color="auto" w:fill="auto"/>
          </w:tcPr>
          <w:p w:rsidR="00206D5B" w:rsidRPr="00E444D3" w:rsidRDefault="00206D5B" w:rsidP="00206D5B">
            <w:pPr>
              <w:tabs>
                <w:tab w:val="left" w:pos="1423"/>
              </w:tabs>
              <w:spacing w:line="276" w:lineRule="auto"/>
            </w:pPr>
            <w:r w:rsidRPr="00E444D3">
              <w:rPr>
                <w:b/>
                <w:bCs/>
              </w:rPr>
              <w:t>А.С. Пушкин</w:t>
            </w:r>
            <w:r w:rsidRPr="00E444D3">
              <w:t>. «Выстрел». Мотивы поступков героев повести. Чувство мести, милосердие, благородство</w:t>
            </w:r>
          </w:p>
          <w:p w:rsidR="00E515B8" w:rsidRPr="00712298" w:rsidRDefault="00E515B8" w:rsidP="003D77CC">
            <w:r w:rsidRPr="00712298">
              <w:t>.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rPr>
          <w:trHeight w:val="495"/>
        </w:trPr>
        <w:tc>
          <w:tcPr>
            <w:tcW w:w="531" w:type="dxa"/>
            <w:shd w:val="clear" w:color="auto" w:fill="auto"/>
            <w:vAlign w:val="bottom"/>
          </w:tcPr>
          <w:p w:rsidR="00E515B8" w:rsidRPr="00712298" w:rsidRDefault="00E515B8" w:rsidP="003D77CC">
            <w:pPr>
              <w:jc w:val="center"/>
            </w:pPr>
            <w:r w:rsidRPr="00712298">
              <w:t>4</w:t>
            </w:r>
          </w:p>
        </w:tc>
        <w:tc>
          <w:tcPr>
            <w:tcW w:w="4680" w:type="dxa"/>
            <w:shd w:val="clear" w:color="auto" w:fill="auto"/>
          </w:tcPr>
          <w:p w:rsidR="00E515B8" w:rsidRPr="00712298" w:rsidRDefault="00206D5B" w:rsidP="003D77CC">
            <w:r w:rsidRPr="00E444D3">
              <w:rPr>
                <w:b/>
                <w:bCs/>
              </w:rPr>
              <w:t>Н. Г. Гарин-Михайловский</w:t>
            </w:r>
            <w:r w:rsidRPr="00E444D3">
              <w:t>. «Детство</w:t>
            </w:r>
            <w:proofErr w:type="gramStart"/>
            <w:r w:rsidRPr="00E444D3">
              <w:t xml:space="preserve"> Т</w:t>
            </w:r>
            <w:proofErr w:type="gramEnd"/>
            <w:r w:rsidRPr="00E444D3">
              <w:t>ѐмы» (главы «Иванов», «Ябеда», «Экзамены»). Отрочество героя.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rPr>
          <w:trHeight w:val="420"/>
        </w:trPr>
        <w:tc>
          <w:tcPr>
            <w:tcW w:w="531" w:type="dxa"/>
            <w:shd w:val="clear" w:color="auto" w:fill="auto"/>
            <w:vAlign w:val="bottom"/>
          </w:tcPr>
          <w:p w:rsidR="00E515B8" w:rsidRPr="00712298" w:rsidRDefault="00E515B8" w:rsidP="003D77CC">
            <w:pPr>
              <w:jc w:val="center"/>
            </w:pPr>
            <w:r w:rsidRPr="00712298">
              <w:t>5</w:t>
            </w:r>
          </w:p>
        </w:tc>
        <w:tc>
          <w:tcPr>
            <w:tcW w:w="4680" w:type="dxa"/>
            <w:shd w:val="clear" w:color="auto" w:fill="auto"/>
          </w:tcPr>
          <w:p w:rsidR="00206D5B" w:rsidRPr="00E444D3" w:rsidRDefault="00206D5B" w:rsidP="00206D5B">
            <w:pPr>
              <w:pStyle w:val="Default"/>
              <w:spacing w:line="276" w:lineRule="auto"/>
            </w:pPr>
            <w:r w:rsidRPr="00E444D3">
              <w:rPr>
                <w:b/>
                <w:bCs/>
              </w:rPr>
              <w:t xml:space="preserve">Поэтический образ Родины. </w:t>
            </w:r>
          </w:p>
          <w:p w:rsidR="00E515B8" w:rsidRPr="00712298" w:rsidRDefault="00206D5B" w:rsidP="00206D5B">
            <w:pPr>
              <w:tabs>
                <w:tab w:val="left" w:pos="1423"/>
              </w:tabs>
              <w:spacing w:line="276" w:lineRule="auto"/>
            </w:pPr>
            <w:r w:rsidRPr="00E444D3">
              <w:t xml:space="preserve">И. С. Никитин. «Русь»; М. Ю. Лермонтов. «Москва, Москва! люблю тебя, как сын...» (из поэмы «Сашка»); А. К. Толстой. «Край ты мой, родимый край». Автор и его </w:t>
            </w:r>
            <w:r w:rsidRPr="00E444D3">
              <w:lastRenderedPageBreak/>
              <w:t>отношение к родине в строках лирических стихов.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lastRenderedPageBreak/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774859" w:rsidRPr="00712298" w:rsidTr="003D77CC">
        <w:trPr>
          <w:trHeight w:val="420"/>
        </w:trPr>
        <w:tc>
          <w:tcPr>
            <w:tcW w:w="10031" w:type="dxa"/>
            <w:gridSpan w:val="6"/>
            <w:shd w:val="clear" w:color="auto" w:fill="auto"/>
            <w:vAlign w:val="bottom"/>
          </w:tcPr>
          <w:p w:rsidR="00774859" w:rsidRPr="00E444D3" w:rsidRDefault="00774859" w:rsidP="00774859">
            <w:pPr>
              <w:pStyle w:val="Default"/>
              <w:spacing w:line="276" w:lineRule="auto"/>
              <w:jc w:val="center"/>
            </w:pPr>
            <w:r w:rsidRPr="00E444D3">
              <w:rPr>
                <w:b/>
                <w:bCs/>
              </w:rPr>
              <w:lastRenderedPageBreak/>
              <w:t>Из литературы ХХ века (11</w:t>
            </w:r>
            <w:r>
              <w:rPr>
                <w:b/>
                <w:bCs/>
              </w:rPr>
              <w:t>ч</w:t>
            </w:r>
            <w:r w:rsidRPr="00E444D3">
              <w:rPr>
                <w:b/>
                <w:bCs/>
              </w:rPr>
              <w:t>)</w:t>
            </w:r>
          </w:p>
          <w:p w:rsidR="00774859" w:rsidRPr="00712298" w:rsidRDefault="00774859" w:rsidP="00774859">
            <w:pPr>
              <w:jc w:val="center"/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6</w:t>
            </w:r>
          </w:p>
        </w:tc>
        <w:tc>
          <w:tcPr>
            <w:tcW w:w="4680" w:type="dxa"/>
            <w:shd w:val="clear" w:color="auto" w:fill="auto"/>
          </w:tcPr>
          <w:p w:rsidR="00E515B8" w:rsidRPr="00712298" w:rsidRDefault="00774859" w:rsidP="00774859">
            <w:pPr>
              <w:pStyle w:val="Default"/>
              <w:spacing w:line="276" w:lineRule="auto"/>
            </w:pPr>
            <w:r w:rsidRPr="00E444D3">
              <w:rPr>
                <w:b/>
                <w:bCs/>
              </w:rPr>
              <w:t>Ю. Вронский</w:t>
            </w:r>
            <w:r w:rsidRPr="00E444D3">
              <w:t xml:space="preserve">. «Юрьевская прорубь». Формирование характера подростка. Нравственные уроки повести. 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7</w:t>
            </w:r>
          </w:p>
        </w:tc>
        <w:tc>
          <w:tcPr>
            <w:tcW w:w="4680" w:type="dxa"/>
            <w:shd w:val="clear" w:color="auto" w:fill="auto"/>
          </w:tcPr>
          <w:p w:rsidR="00E515B8" w:rsidRPr="00712298" w:rsidRDefault="00774859" w:rsidP="003D77CC">
            <w:r w:rsidRPr="00E444D3">
              <w:rPr>
                <w:b/>
                <w:bCs/>
              </w:rPr>
              <w:t xml:space="preserve">Софья </w:t>
            </w:r>
            <w:proofErr w:type="spellStart"/>
            <w:r w:rsidRPr="00E444D3">
              <w:rPr>
                <w:b/>
                <w:bCs/>
              </w:rPr>
              <w:t>Радзиевская</w:t>
            </w:r>
            <w:proofErr w:type="spellEnd"/>
            <w:r w:rsidRPr="00E444D3">
              <w:t xml:space="preserve">. «Болотные </w:t>
            </w:r>
            <w:proofErr w:type="spellStart"/>
            <w:r w:rsidRPr="00E444D3">
              <w:t>робинзоны</w:t>
            </w:r>
            <w:proofErr w:type="spellEnd"/>
            <w:r w:rsidRPr="00E444D3">
              <w:t>». Главы «Где искать спасения?», «На Андрюшкин остров», «Война вокруг нас кружит…»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847A34" w:rsidP="003D77CC">
            <w:pPr>
              <w:jc w:val="center"/>
            </w:pPr>
            <w:r>
              <w:t>8</w:t>
            </w:r>
          </w:p>
        </w:tc>
        <w:tc>
          <w:tcPr>
            <w:tcW w:w="4680" w:type="dxa"/>
            <w:shd w:val="clear" w:color="auto" w:fill="auto"/>
          </w:tcPr>
          <w:p w:rsidR="00774859" w:rsidRPr="00E444D3" w:rsidRDefault="00774859" w:rsidP="00774859">
            <w:pPr>
              <w:pStyle w:val="Default"/>
              <w:spacing w:line="276" w:lineRule="auto"/>
            </w:pPr>
            <w:r w:rsidRPr="00E444D3">
              <w:rPr>
                <w:b/>
                <w:bCs/>
              </w:rPr>
              <w:t>А.П. Гайдар</w:t>
            </w:r>
            <w:r w:rsidRPr="00E444D3">
              <w:t xml:space="preserve">. «Тимур и его команда». Тема дружбы в повести, отношения взрослых и детей, тимуровское движение. </w:t>
            </w:r>
          </w:p>
          <w:p w:rsidR="00E515B8" w:rsidRPr="00712298" w:rsidRDefault="00E515B8" w:rsidP="003D77CC"/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847A34" w:rsidP="003D77CC">
            <w:pPr>
              <w:jc w:val="center"/>
            </w:pPr>
            <w:r>
              <w:t>9</w:t>
            </w:r>
          </w:p>
        </w:tc>
        <w:tc>
          <w:tcPr>
            <w:tcW w:w="4680" w:type="dxa"/>
            <w:shd w:val="clear" w:color="auto" w:fill="auto"/>
          </w:tcPr>
          <w:p w:rsidR="00774859" w:rsidRPr="00E444D3" w:rsidRDefault="00774859" w:rsidP="00774859">
            <w:pPr>
              <w:pStyle w:val="Default"/>
              <w:spacing w:line="276" w:lineRule="auto"/>
            </w:pPr>
            <w:r w:rsidRPr="00E444D3">
              <w:rPr>
                <w:b/>
                <w:bCs/>
              </w:rPr>
              <w:t>А.П. Гайдар</w:t>
            </w:r>
            <w:r w:rsidRPr="00E444D3">
              <w:t xml:space="preserve">. «Тимур и его команда». Тема дружбы в повести, отношения взрослых и детей, тимуровское движение. </w:t>
            </w:r>
          </w:p>
          <w:p w:rsidR="00E515B8" w:rsidRPr="00712298" w:rsidRDefault="00E515B8" w:rsidP="003D77CC"/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  <w:r w:rsidR="00847A34">
              <w:t>0</w:t>
            </w:r>
          </w:p>
        </w:tc>
        <w:tc>
          <w:tcPr>
            <w:tcW w:w="4680" w:type="dxa"/>
            <w:shd w:val="clear" w:color="auto" w:fill="auto"/>
          </w:tcPr>
          <w:p w:rsidR="00E515B8" w:rsidRPr="00774859" w:rsidRDefault="00774859" w:rsidP="00774859">
            <w:pPr>
              <w:pStyle w:val="Default"/>
              <w:spacing w:line="276" w:lineRule="auto"/>
              <w:rPr>
                <w:i/>
              </w:rPr>
            </w:pPr>
            <w:r w:rsidRPr="00774859">
              <w:rPr>
                <w:i/>
              </w:rPr>
              <w:t xml:space="preserve">Сочинение «Нужны ли сейчас тимуровцы?» 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  <w:r w:rsidR="00847A34">
              <w:t>1</w:t>
            </w:r>
          </w:p>
        </w:tc>
        <w:tc>
          <w:tcPr>
            <w:tcW w:w="4680" w:type="dxa"/>
            <w:shd w:val="clear" w:color="auto" w:fill="auto"/>
          </w:tcPr>
          <w:p w:rsidR="00E515B8" w:rsidRPr="00712298" w:rsidRDefault="00774859" w:rsidP="00774859">
            <w:pPr>
              <w:pStyle w:val="Default"/>
              <w:spacing w:line="276" w:lineRule="auto"/>
            </w:pPr>
            <w:r w:rsidRPr="00E444D3">
              <w:rPr>
                <w:b/>
                <w:bCs/>
              </w:rPr>
              <w:t xml:space="preserve">Стихи о </w:t>
            </w:r>
            <w:proofErr w:type="gramStart"/>
            <w:r w:rsidRPr="00E444D3">
              <w:rPr>
                <w:b/>
                <w:bCs/>
              </w:rPr>
              <w:t>прекрасном</w:t>
            </w:r>
            <w:proofErr w:type="gramEnd"/>
            <w:r w:rsidRPr="00E444D3">
              <w:rPr>
                <w:b/>
                <w:bCs/>
              </w:rPr>
              <w:t xml:space="preserve"> и неведомом</w:t>
            </w:r>
            <w:r w:rsidRPr="00E444D3">
              <w:t xml:space="preserve">. А. Блок «Ты помнишь, в нашей бухте сонной...», Н. Гумилѐв «Жираф», Д. Самойлов «Сказка», В. Берестов «Почему-то в детстве...». 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576753" w:rsidP="003D77C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  <w:r w:rsidR="00847A34">
              <w:t>2</w:t>
            </w:r>
          </w:p>
        </w:tc>
        <w:tc>
          <w:tcPr>
            <w:tcW w:w="4680" w:type="dxa"/>
            <w:shd w:val="clear" w:color="auto" w:fill="auto"/>
          </w:tcPr>
          <w:p w:rsidR="00E515B8" w:rsidRPr="00712298" w:rsidRDefault="00774859" w:rsidP="00774859">
            <w:pPr>
              <w:pStyle w:val="Default"/>
              <w:spacing w:line="276" w:lineRule="auto"/>
            </w:pPr>
            <w:r w:rsidRPr="00E444D3">
              <w:rPr>
                <w:b/>
                <w:bCs/>
              </w:rPr>
              <w:t>А.Г. Алексин</w:t>
            </w:r>
            <w:r w:rsidRPr="00E444D3">
              <w:t xml:space="preserve">. «Самый счастливый день». Смысл названия рассказа. Почему семья нужна человеку? Необходимость бережного отношения к </w:t>
            </w:r>
            <w:proofErr w:type="gramStart"/>
            <w:r w:rsidRPr="00E444D3">
              <w:t>близким</w:t>
            </w:r>
            <w:proofErr w:type="gramEnd"/>
            <w:r w:rsidRPr="00E444D3">
              <w:t>.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  <w:r w:rsidR="00847A34">
              <w:t>3</w:t>
            </w:r>
          </w:p>
        </w:tc>
        <w:tc>
          <w:tcPr>
            <w:tcW w:w="4680" w:type="dxa"/>
            <w:shd w:val="clear" w:color="auto" w:fill="auto"/>
          </w:tcPr>
          <w:p w:rsidR="00E515B8" w:rsidRPr="00712298" w:rsidRDefault="00847A34" w:rsidP="003D77CC">
            <w:r w:rsidRPr="00E444D3">
              <w:rPr>
                <w:b/>
                <w:bCs/>
              </w:rPr>
              <w:t>А.В. Масс</w:t>
            </w:r>
            <w:r w:rsidRPr="00E444D3">
              <w:t xml:space="preserve">. «Сказка о черноокой </w:t>
            </w:r>
            <w:r w:rsidRPr="00847A34">
              <w:t>принцессе»</w:t>
            </w:r>
            <w:r>
              <w:t>.</w:t>
            </w:r>
            <w:r w:rsidRPr="00E444D3">
              <w:t xml:space="preserve"> Духовно-нравственная проблематика рассказов. Позиция автора.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  <w:r w:rsidR="00847A34">
              <w:t>4</w:t>
            </w:r>
          </w:p>
        </w:tc>
        <w:tc>
          <w:tcPr>
            <w:tcW w:w="4680" w:type="dxa"/>
            <w:shd w:val="clear" w:color="auto" w:fill="auto"/>
          </w:tcPr>
          <w:p w:rsidR="00E515B8" w:rsidRPr="00712298" w:rsidRDefault="00847A34" w:rsidP="003D77CC">
            <w:r w:rsidRPr="00774859">
              <w:rPr>
                <w:i/>
              </w:rPr>
              <w:t>«Сочинение на тему: «Моя подруга»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  <w:r w:rsidR="00847A34">
              <w:t>5</w:t>
            </w:r>
          </w:p>
        </w:tc>
        <w:tc>
          <w:tcPr>
            <w:tcW w:w="4680" w:type="dxa"/>
            <w:shd w:val="clear" w:color="auto" w:fill="auto"/>
          </w:tcPr>
          <w:p w:rsidR="00847A34" w:rsidRPr="00712298" w:rsidRDefault="00847A34" w:rsidP="003D77CC">
            <w:r w:rsidRPr="00E444D3">
              <w:rPr>
                <w:b/>
                <w:bCs/>
              </w:rPr>
              <w:t>Ю. Кузнецова</w:t>
            </w:r>
            <w:r w:rsidRPr="00E444D3">
              <w:t>. "Помощница ангела". Взаимопонимание детей и родителей. Доброта и дружба.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E515B8" w:rsidRPr="00712298" w:rsidTr="003D77CC">
        <w:tc>
          <w:tcPr>
            <w:tcW w:w="531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  <w:r w:rsidR="00847A34">
              <w:t>6</w:t>
            </w:r>
          </w:p>
        </w:tc>
        <w:tc>
          <w:tcPr>
            <w:tcW w:w="4680" w:type="dxa"/>
            <w:shd w:val="clear" w:color="auto" w:fill="auto"/>
          </w:tcPr>
          <w:p w:rsidR="00E515B8" w:rsidRPr="00A52902" w:rsidRDefault="00A52902" w:rsidP="00A52902">
            <w:pPr>
              <w:pStyle w:val="Default"/>
              <w:spacing w:line="276" w:lineRule="auto"/>
              <w:rPr>
                <w:i/>
              </w:rPr>
            </w:pPr>
            <w:r w:rsidRPr="00E444D3">
              <w:t xml:space="preserve">. </w:t>
            </w:r>
            <w:r w:rsidRPr="00774859">
              <w:rPr>
                <w:i/>
              </w:rPr>
              <w:t xml:space="preserve">Сочинение «Нравственные уроки произведений современной литературы». </w:t>
            </w:r>
          </w:p>
        </w:tc>
        <w:tc>
          <w:tcPr>
            <w:tcW w:w="1134" w:type="dxa"/>
            <w:shd w:val="clear" w:color="auto" w:fill="auto"/>
          </w:tcPr>
          <w:p w:rsidR="00E515B8" w:rsidRPr="00712298" w:rsidRDefault="00E515B8" w:rsidP="003D77CC">
            <w:pPr>
              <w:jc w:val="center"/>
            </w:pPr>
            <w:r w:rsidRPr="00712298">
              <w:t>1</w:t>
            </w: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134" w:type="dxa"/>
          </w:tcPr>
          <w:p w:rsidR="00E515B8" w:rsidRPr="00712298" w:rsidRDefault="00E515B8" w:rsidP="003D77CC">
            <w:pPr>
              <w:jc w:val="center"/>
            </w:pPr>
          </w:p>
        </w:tc>
        <w:tc>
          <w:tcPr>
            <w:tcW w:w="1276" w:type="dxa"/>
          </w:tcPr>
          <w:p w:rsidR="00E515B8" w:rsidRPr="00712298" w:rsidRDefault="00E515B8" w:rsidP="003D77CC">
            <w:pPr>
              <w:jc w:val="center"/>
            </w:pPr>
          </w:p>
        </w:tc>
      </w:tr>
      <w:tr w:rsidR="00847A34" w:rsidRPr="00712298" w:rsidTr="003D77CC">
        <w:tc>
          <w:tcPr>
            <w:tcW w:w="531" w:type="dxa"/>
            <w:shd w:val="clear" w:color="auto" w:fill="auto"/>
          </w:tcPr>
          <w:p w:rsidR="00847A34" w:rsidRPr="00712298" w:rsidRDefault="00847A34" w:rsidP="003D77CC">
            <w:pPr>
              <w:jc w:val="center"/>
            </w:pPr>
            <w:r>
              <w:t>17</w:t>
            </w:r>
          </w:p>
        </w:tc>
        <w:tc>
          <w:tcPr>
            <w:tcW w:w="4680" w:type="dxa"/>
            <w:shd w:val="clear" w:color="auto" w:fill="auto"/>
          </w:tcPr>
          <w:p w:rsidR="00847A34" w:rsidRPr="00712298" w:rsidRDefault="00A52902" w:rsidP="00A52902">
            <w:pPr>
              <w:tabs>
                <w:tab w:val="left" w:pos="1423"/>
              </w:tabs>
              <w:spacing w:line="276" w:lineRule="auto"/>
            </w:pPr>
            <w:r w:rsidRPr="00E444D3">
              <w:rPr>
                <w:b/>
                <w:bCs/>
              </w:rPr>
              <w:t xml:space="preserve">Творчество поэтов </w:t>
            </w:r>
            <w:r>
              <w:rPr>
                <w:b/>
                <w:bCs/>
              </w:rPr>
              <w:t>Брянской области</w:t>
            </w:r>
            <w:r w:rsidRPr="00E444D3">
              <w:rPr>
                <w:b/>
                <w:bCs/>
              </w:rPr>
              <w:t xml:space="preserve"> </w:t>
            </w:r>
            <w:r w:rsidRPr="00E444D3">
              <w:rPr>
                <w:b/>
              </w:rPr>
              <w:t>(1</w:t>
            </w:r>
            <w:r>
              <w:rPr>
                <w:b/>
              </w:rPr>
              <w:t>ч</w:t>
            </w:r>
            <w:r w:rsidRPr="00E444D3">
              <w:rPr>
                <w:b/>
              </w:rPr>
              <w:t>)</w:t>
            </w:r>
            <w:r w:rsidRPr="00E444D3">
              <w:t xml:space="preserve"> (по выбору учителя). Поэтическое изображение родной природы и выражение авторского настроения, миросозерцания. Лирический герой в произведениях.</w:t>
            </w:r>
          </w:p>
        </w:tc>
        <w:tc>
          <w:tcPr>
            <w:tcW w:w="1134" w:type="dxa"/>
            <w:shd w:val="clear" w:color="auto" w:fill="auto"/>
          </w:tcPr>
          <w:p w:rsidR="00847A34" w:rsidRPr="00712298" w:rsidRDefault="00A52902" w:rsidP="003D77CC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47A34" w:rsidRPr="00712298" w:rsidRDefault="00847A34" w:rsidP="003D77CC">
            <w:pPr>
              <w:jc w:val="center"/>
            </w:pPr>
          </w:p>
        </w:tc>
        <w:tc>
          <w:tcPr>
            <w:tcW w:w="1134" w:type="dxa"/>
          </w:tcPr>
          <w:p w:rsidR="00847A34" w:rsidRPr="00712298" w:rsidRDefault="00847A34" w:rsidP="003D77CC">
            <w:pPr>
              <w:jc w:val="center"/>
            </w:pPr>
          </w:p>
        </w:tc>
        <w:tc>
          <w:tcPr>
            <w:tcW w:w="1276" w:type="dxa"/>
          </w:tcPr>
          <w:p w:rsidR="00847A34" w:rsidRPr="00712298" w:rsidRDefault="00847A34" w:rsidP="003D77CC">
            <w:pPr>
              <w:jc w:val="center"/>
            </w:pPr>
          </w:p>
        </w:tc>
      </w:tr>
    </w:tbl>
    <w:p w:rsidR="00821B20" w:rsidRDefault="00821B20" w:rsidP="003C357A">
      <w:pPr>
        <w:pStyle w:val="Default"/>
        <w:spacing w:line="276" w:lineRule="auto"/>
        <w:rPr>
          <w:b/>
          <w:i/>
          <w:color w:val="000000" w:themeColor="text1"/>
        </w:rPr>
      </w:pPr>
    </w:p>
    <w:p w:rsidR="00821B20" w:rsidRDefault="00821B20" w:rsidP="003C357A">
      <w:pPr>
        <w:pStyle w:val="Default"/>
        <w:spacing w:line="276" w:lineRule="auto"/>
        <w:rPr>
          <w:b/>
          <w:i/>
          <w:color w:val="000000" w:themeColor="text1"/>
        </w:rPr>
      </w:pPr>
    </w:p>
    <w:p w:rsidR="0082126C" w:rsidRDefault="0082126C" w:rsidP="0082126C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82126C" w:rsidRPr="00712298" w:rsidRDefault="0082126C" w:rsidP="0082126C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lastRenderedPageBreak/>
        <w:t>7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0"/>
        <w:gridCol w:w="4681"/>
        <w:gridCol w:w="1180"/>
        <w:gridCol w:w="1253"/>
        <w:gridCol w:w="1117"/>
        <w:gridCol w:w="1270"/>
      </w:tblGrid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  <w:rPr>
                <w:b/>
              </w:rPr>
            </w:pPr>
            <w:r w:rsidRPr="00712298">
              <w:rPr>
                <w:b/>
              </w:rPr>
              <w:t>№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82126C" w:rsidP="003D77CC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Количесто</w:t>
            </w:r>
            <w:proofErr w:type="spellEnd"/>
            <w:r w:rsidRPr="00712298">
              <w:rPr>
                <w:b/>
              </w:rPr>
              <w:t xml:space="preserve"> часов</w:t>
            </w:r>
          </w:p>
        </w:tc>
        <w:tc>
          <w:tcPr>
            <w:tcW w:w="2370" w:type="dxa"/>
            <w:gridSpan w:val="2"/>
          </w:tcPr>
          <w:p w:rsidR="0082126C" w:rsidRPr="00712298" w:rsidRDefault="0082126C" w:rsidP="003D77C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82126C" w:rsidRPr="00712298" w:rsidTr="003D77CC">
        <w:tc>
          <w:tcPr>
            <w:tcW w:w="6391" w:type="dxa"/>
            <w:gridSpan w:val="3"/>
            <w:shd w:val="clear" w:color="auto" w:fill="auto"/>
          </w:tcPr>
          <w:p w:rsidR="0082126C" w:rsidRPr="00712298" w:rsidRDefault="0082126C" w:rsidP="003D77CC">
            <w:pPr>
              <w:jc w:val="center"/>
              <w:rPr>
                <w:b/>
              </w:rPr>
            </w:pP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  <w:rPr>
                <w:b/>
              </w:rPr>
            </w:pPr>
          </w:p>
        </w:tc>
      </w:tr>
      <w:tr w:rsidR="00565A43" w:rsidRPr="00712298" w:rsidTr="003D77CC">
        <w:tc>
          <w:tcPr>
            <w:tcW w:w="10031" w:type="dxa"/>
            <w:gridSpan w:val="6"/>
            <w:shd w:val="clear" w:color="auto" w:fill="auto"/>
          </w:tcPr>
          <w:p w:rsidR="00565A43" w:rsidRPr="00C536A8" w:rsidRDefault="00565A43" w:rsidP="00565A43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C536A8">
              <w:rPr>
                <w:b/>
                <w:bCs/>
              </w:rPr>
              <w:t>Введение (1ч)</w:t>
            </w:r>
          </w:p>
          <w:p w:rsidR="00565A43" w:rsidRPr="00712298" w:rsidRDefault="00565A43" w:rsidP="00565A43">
            <w:pPr>
              <w:jc w:val="center"/>
              <w:rPr>
                <w:b/>
              </w:rPr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  <w:vAlign w:val="bottom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565A43" w:rsidP="00565A43">
            <w:pPr>
              <w:pStyle w:val="Default"/>
              <w:spacing w:line="276" w:lineRule="auto"/>
            </w:pPr>
            <w:r w:rsidRPr="00C536A8">
              <w:t xml:space="preserve">Своеобразие курса родной русской литературы в 7 классе. Значение художественного произведения в культурном наследии России. Роль родного слова в формировании личности человека. 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565A43" w:rsidRPr="00712298" w:rsidTr="003D77CC">
        <w:tc>
          <w:tcPr>
            <w:tcW w:w="10031" w:type="dxa"/>
            <w:gridSpan w:val="6"/>
            <w:shd w:val="clear" w:color="auto" w:fill="auto"/>
            <w:vAlign w:val="bottom"/>
          </w:tcPr>
          <w:p w:rsidR="00565A43" w:rsidRPr="00C536A8" w:rsidRDefault="00565A43" w:rsidP="00565A43">
            <w:pPr>
              <w:tabs>
                <w:tab w:val="left" w:pos="1423"/>
              </w:tabs>
              <w:spacing w:line="276" w:lineRule="auto"/>
              <w:jc w:val="center"/>
              <w:rPr>
                <w:b/>
                <w:bCs/>
              </w:rPr>
            </w:pPr>
            <w:r w:rsidRPr="00C536A8">
              <w:rPr>
                <w:b/>
                <w:bCs/>
              </w:rPr>
              <w:t>Из литературы XVIII века (1ч)</w:t>
            </w:r>
          </w:p>
          <w:p w:rsidR="00565A43" w:rsidRPr="00712298" w:rsidRDefault="00565A43" w:rsidP="00565A43">
            <w:pPr>
              <w:jc w:val="center"/>
            </w:pPr>
          </w:p>
        </w:tc>
      </w:tr>
      <w:tr w:rsidR="0082126C" w:rsidRPr="00712298" w:rsidTr="003D77CC">
        <w:trPr>
          <w:trHeight w:val="192"/>
        </w:trPr>
        <w:tc>
          <w:tcPr>
            <w:tcW w:w="530" w:type="dxa"/>
            <w:shd w:val="clear" w:color="auto" w:fill="auto"/>
            <w:vAlign w:val="bottom"/>
          </w:tcPr>
          <w:p w:rsidR="0082126C" w:rsidRPr="00712298" w:rsidRDefault="0082126C" w:rsidP="003D77CC">
            <w:pPr>
              <w:jc w:val="center"/>
            </w:pPr>
            <w:r w:rsidRPr="00712298">
              <w:t>2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565A43" w:rsidP="003D77CC">
            <w:r w:rsidRPr="00C536A8">
              <w:rPr>
                <w:b/>
              </w:rPr>
              <w:t>И. И.Дмитриев</w:t>
            </w:r>
            <w:r w:rsidRPr="00C536A8">
              <w:t>. Поэт и видный государственный чиновник. Русская басня. Отражение пороков человека в баснях «Два веера», «Нищий и собака», «Три льва», «Отец с сыном».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565A43" w:rsidRPr="00712298" w:rsidTr="003D77CC">
        <w:trPr>
          <w:trHeight w:val="192"/>
        </w:trPr>
        <w:tc>
          <w:tcPr>
            <w:tcW w:w="10031" w:type="dxa"/>
            <w:gridSpan w:val="6"/>
            <w:shd w:val="clear" w:color="auto" w:fill="auto"/>
            <w:vAlign w:val="bottom"/>
          </w:tcPr>
          <w:p w:rsidR="00565A43" w:rsidRPr="00C536A8" w:rsidRDefault="00565A43" w:rsidP="00565A43">
            <w:pPr>
              <w:pStyle w:val="Default"/>
              <w:spacing w:line="276" w:lineRule="auto"/>
              <w:jc w:val="center"/>
            </w:pPr>
            <w:r w:rsidRPr="00C536A8">
              <w:rPr>
                <w:b/>
                <w:bCs/>
              </w:rPr>
              <w:t xml:space="preserve">Из литературы XIX века </w:t>
            </w:r>
            <w:r w:rsidRPr="00C536A8">
              <w:rPr>
                <w:b/>
              </w:rPr>
              <w:t>(4ч)</w:t>
            </w:r>
          </w:p>
          <w:p w:rsidR="00565A43" w:rsidRPr="00712298" w:rsidRDefault="00565A43" w:rsidP="00565A43">
            <w:pPr>
              <w:jc w:val="center"/>
            </w:pPr>
          </w:p>
        </w:tc>
      </w:tr>
      <w:tr w:rsidR="0082126C" w:rsidRPr="00712298" w:rsidTr="003D77CC">
        <w:trPr>
          <w:trHeight w:val="495"/>
        </w:trPr>
        <w:tc>
          <w:tcPr>
            <w:tcW w:w="530" w:type="dxa"/>
            <w:shd w:val="clear" w:color="auto" w:fill="auto"/>
            <w:vAlign w:val="bottom"/>
          </w:tcPr>
          <w:p w:rsidR="0082126C" w:rsidRPr="00712298" w:rsidRDefault="0082126C" w:rsidP="003D77CC">
            <w:pPr>
              <w:jc w:val="center"/>
            </w:pPr>
            <w:r w:rsidRPr="00712298">
              <w:t>3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565A43" w:rsidP="00565A43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>Ф.Н.Глинка</w:t>
            </w:r>
            <w:r w:rsidRPr="00C536A8">
              <w:t>. Краткие сведения о поэте-декабристе, патриоте, высоко оценѐнном А.С.Пушкиным. Основные темы, мотивы. Стихотворения «Москва», «К Пушкину»</w:t>
            </w:r>
            <w:proofErr w:type="gramStart"/>
            <w:r w:rsidRPr="00C536A8">
              <w:t xml:space="preserve"> </w:t>
            </w:r>
            <w:r w:rsidR="0082126C" w:rsidRPr="00712298">
              <w:t>.</w:t>
            </w:r>
            <w:proofErr w:type="gramEnd"/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rPr>
          <w:trHeight w:val="495"/>
        </w:trPr>
        <w:tc>
          <w:tcPr>
            <w:tcW w:w="530" w:type="dxa"/>
            <w:shd w:val="clear" w:color="auto" w:fill="auto"/>
            <w:vAlign w:val="bottom"/>
          </w:tcPr>
          <w:p w:rsidR="0082126C" w:rsidRPr="00712298" w:rsidRDefault="0082126C" w:rsidP="003D77CC">
            <w:pPr>
              <w:jc w:val="center"/>
            </w:pPr>
            <w:r w:rsidRPr="00712298">
              <w:t>4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565A43" w:rsidP="00565A43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>К.М.Станюкович</w:t>
            </w:r>
            <w:r w:rsidRPr="00C536A8">
              <w:t xml:space="preserve">. Рассказ «Рождественская ночь»: проблематика рассказа. Милосердие и вера в произведении писателя. 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rPr>
          <w:trHeight w:val="420"/>
        </w:trPr>
        <w:tc>
          <w:tcPr>
            <w:tcW w:w="530" w:type="dxa"/>
            <w:shd w:val="clear" w:color="auto" w:fill="auto"/>
            <w:vAlign w:val="bottom"/>
          </w:tcPr>
          <w:p w:rsidR="0082126C" w:rsidRPr="00712298" w:rsidRDefault="0082126C" w:rsidP="003D77CC">
            <w:pPr>
              <w:jc w:val="center"/>
            </w:pPr>
            <w:r w:rsidRPr="00712298">
              <w:t>5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565A43" w:rsidP="00565A43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>В.М.Гаршин</w:t>
            </w:r>
            <w:r w:rsidRPr="00C536A8">
              <w:t xml:space="preserve">. Психологизм произведений писателя. Героизм и готовность любой ценой к подвигу в рассказе «Сигнал». 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rPr>
          <w:trHeight w:val="420"/>
        </w:trPr>
        <w:tc>
          <w:tcPr>
            <w:tcW w:w="530" w:type="dxa"/>
            <w:shd w:val="clear" w:color="auto" w:fill="auto"/>
            <w:vAlign w:val="bottom"/>
          </w:tcPr>
          <w:p w:rsidR="0082126C" w:rsidRPr="00712298" w:rsidRDefault="0082126C" w:rsidP="003D77CC">
            <w:pPr>
              <w:jc w:val="center"/>
            </w:pPr>
            <w:r w:rsidRPr="00712298">
              <w:t>6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6E0B92" w:rsidP="006E0B92">
            <w:pPr>
              <w:pStyle w:val="Default"/>
              <w:spacing w:line="276" w:lineRule="auto"/>
            </w:pPr>
            <w:r w:rsidRPr="00C536A8">
              <w:t xml:space="preserve">Сочинение по творчеству данных писателей </w:t>
            </w:r>
            <w:r>
              <w:t>(по выбору).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F7C8A" w:rsidRPr="00712298" w:rsidTr="003D77CC">
        <w:trPr>
          <w:trHeight w:val="420"/>
        </w:trPr>
        <w:tc>
          <w:tcPr>
            <w:tcW w:w="10031" w:type="dxa"/>
            <w:gridSpan w:val="6"/>
            <w:shd w:val="clear" w:color="auto" w:fill="auto"/>
            <w:vAlign w:val="bottom"/>
          </w:tcPr>
          <w:p w:rsidR="008F7C8A" w:rsidRPr="00C536A8" w:rsidRDefault="008F7C8A" w:rsidP="008F7C8A">
            <w:pPr>
              <w:pStyle w:val="Default"/>
              <w:spacing w:line="276" w:lineRule="auto"/>
              <w:jc w:val="center"/>
            </w:pPr>
            <w:r w:rsidRPr="00C536A8">
              <w:rPr>
                <w:b/>
                <w:bCs/>
              </w:rPr>
              <w:t>Из литературы XX – XXI века (10ч)</w:t>
            </w:r>
          </w:p>
          <w:p w:rsidR="008F7C8A" w:rsidRPr="00712298" w:rsidRDefault="008F7C8A" w:rsidP="008F7C8A">
            <w:pPr>
              <w:jc w:val="center"/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7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8F7C8A" w:rsidP="008F7C8A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>А. Т.Аверченко</w:t>
            </w:r>
            <w:r w:rsidRPr="00C536A8">
              <w:t xml:space="preserve">. Сатирические и юмористические рассказы писателя. О серьезном — с улыбкой Рассказ «Специалист». Тонкий юмор и грустный смех Аркадия Аверченко. 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8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8F7C8A" w:rsidP="003D77CC">
            <w:r w:rsidRPr="00C536A8">
              <w:rPr>
                <w:b/>
                <w:bCs/>
              </w:rPr>
              <w:t>Ю.М.Нагибин</w:t>
            </w:r>
            <w:r w:rsidRPr="00C536A8">
              <w:t>. Основные вехи биографии Ю.М.Нагибина. «Маленькие рассказы о большой судьбе». Страницы биографии космонавта Юрия Алексеевича Гагарина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9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8F7C8A" w:rsidP="008F7C8A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>В.О.Богомолов</w:t>
            </w:r>
            <w:r w:rsidRPr="00C536A8">
              <w:t xml:space="preserve">. Краткие сведения о писателе-фронтовике. Рассказ «Рейс «Ласточки». Будни войны на страницах </w:t>
            </w:r>
            <w:r w:rsidRPr="00C536A8">
              <w:lastRenderedPageBreak/>
              <w:t>произведения. Подвиг речников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lastRenderedPageBreak/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lastRenderedPageBreak/>
              <w:t>10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8F7C8A" w:rsidP="008F7C8A">
            <w:pPr>
              <w:pStyle w:val="Default"/>
              <w:spacing w:line="276" w:lineRule="auto"/>
            </w:pPr>
            <w:r w:rsidRPr="00C536A8">
              <w:t xml:space="preserve"> </w:t>
            </w:r>
            <w:r w:rsidRPr="00C536A8">
              <w:rPr>
                <w:b/>
                <w:bCs/>
              </w:rPr>
              <w:t>Ю.Я.Яковлев</w:t>
            </w:r>
            <w:r w:rsidRPr="00C536A8">
              <w:t xml:space="preserve">. Тема памяти и связи поколений. Рассказ – притча «Семья </w:t>
            </w:r>
            <w:proofErr w:type="spellStart"/>
            <w:r w:rsidRPr="00C536A8">
              <w:t>Пешеходовых</w:t>
            </w:r>
            <w:proofErr w:type="spellEnd"/>
            <w:r w:rsidRPr="00C536A8">
              <w:t xml:space="preserve">». Средства выразительности в произведении. 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11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8F7C8A" w:rsidP="008F7C8A">
            <w:pPr>
              <w:pStyle w:val="Default"/>
              <w:spacing w:line="276" w:lineRule="auto"/>
            </w:pPr>
            <w:proofErr w:type="spellStart"/>
            <w:r w:rsidRPr="00C536A8">
              <w:rPr>
                <w:b/>
                <w:bCs/>
              </w:rPr>
              <w:t>В.Н.Крупин</w:t>
            </w:r>
            <w:proofErr w:type="spellEnd"/>
            <w:r w:rsidRPr="00C536A8">
              <w:t xml:space="preserve">. Краткие сведения о писателе. Тема детского сострадания на страницах произведения «Женя Касаткин». 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12</w:t>
            </w:r>
          </w:p>
        </w:tc>
        <w:tc>
          <w:tcPr>
            <w:tcW w:w="4681" w:type="dxa"/>
            <w:shd w:val="clear" w:color="auto" w:fill="auto"/>
          </w:tcPr>
          <w:p w:rsidR="008F7C8A" w:rsidRPr="008F7C8A" w:rsidRDefault="008F7C8A" w:rsidP="008F7C8A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C536A8">
              <w:rPr>
                <w:b/>
                <w:bCs/>
                <w:i/>
                <w:iCs/>
              </w:rPr>
              <w:t>Сочинение "Уроки жалости и скорби в русской литературе</w:t>
            </w:r>
            <w:proofErr w:type="gramStart"/>
            <w:r w:rsidRPr="00C536A8">
              <w:rPr>
                <w:b/>
                <w:bCs/>
                <w:i/>
                <w:iCs/>
              </w:rPr>
              <w:t>."</w:t>
            </w:r>
            <w:proofErr w:type="gramEnd"/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13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DD57E4" w:rsidP="00DD57E4">
            <w:pPr>
              <w:pStyle w:val="Default"/>
              <w:spacing w:line="276" w:lineRule="auto"/>
            </w:pPr>
            <w:proofErr w:type="spellStart"/>
            <w:r w:rsidRPr="00C536A8">
              <w:rPr>
                <w:b/>
                <w:bCs/>
              </w:rPr>
              <w:t>С.А.Баруздин</w:t>
            </w:r>
            <w:proofErr w:type="spellEnd"/>
            <w:r w:rsidRPr="00C536A8">
              <w:t xml:space="preserve">. Нравственность и чувство долга, активный и пассивный протест, истинная и ложная красота. Мой ровесник на страницах произведения «Тринадцать лет». 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14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DD57E4" w:rsidP="00DD57E4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>А.В. Масс</w:t>
            </w:r>
            <w:r w:rsidRPr="00C536A8">
              <w:t xml:space="preserve">. Фантазийный мир моего сверстника на страницах рассказа «Расскажи </w:t>
            </w:r>
            <w:proofErr w:type="gramStart"/>
            <w:r w:rsidRPr="00C536A8">
              <w:t>про</w:t>
            </w:r>
            <w:proofErr w:type="gramEnd"/>
            <w:r w:rsidRPr="00C536A8">
              <w:t xml:space="preserve"> Иван </w:t>
            </w:r>
            <w:proofErr w:type="spellStart"/>
            <w:r w:rsidRPr="00C536A8">
              <w:t>Палыча</w:t>
            </w:r>
            <w:proofErr w:type="spellEnd"/>
            <w:r w:rsidRPr="00C536A8">
              <w:t xml:space="preserve">». 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576753" w:rsidP="003D77CC">
            <w:pPr>
              <w:jc w:val="center"/>
            </w:pPr>
            <w:r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15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DD57E4" w:rsidP="00DD57E4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 xml:space="preserve">Е.В. </w:t>
            </w:r>
            <w:proofErr w:type="spellStart"/>
            <w:r w:rsidRPr="00C536A8">
              <w:rPr>
                <w:b/>
                <w:bCs/>
              </w:rPr>
              <w:t>Габова</w:t>
            </w:r>
            <w:proofErr w:type="spellEnd"/>
            <w:r w:rsidRPr="00C536A8">
              <w:t xml:space="preserve">. Рассказ «Не пускайте </w:t>
            </w:r>
            <w:proofErr w:type="gramStart"/>
            <w:r w:rsidRPr="00C536A8">
              <w:t>Рыжую</w:t>
            </w:r>
            <w:proofErr w:type="gramEnd"/>
            <w:r w:rsidRPr="00C536A8">
              <w:t xml:space="preserve"> на озеро». Образ героини произведения: красота внутренняя и внешняя. 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16</w:t>
            </w:r>
          </w:p>
        </w:tc>
        <w:tc>
          <w:tcPr>
            <w:tcW w:w="4681" w:type="dxa"/>
            <w:shd w:val="clear" w:color="auto" w:fill="auto"/>
          </w:tcPr>
          <w:p w:rsidR="00DD57E4" w:rsidRPr="00C536A8" w:rsidRDefault="00DD57E4" w:rsidP="00DD57E4">
            <w:pPr>
              <w:tabs>
                <w:tab w:val="left" w:pos="1423"/>
              </w:tabs>
              <w:spacing w:line="276" w:lineRule="auto"/>
            </w:pPr>
            <w:r w:rsidRPr="00C536A8">
              <w:rPr>
                <w:b/>
                <w:bCs/>
              </w:rPr>
              <w:t>Е.А.Евтушенко</w:t>
            </w:r>
            <w:r w:rsidRPr="00C536A8">
              <w:t>. Краткая биография. Стихотворение «Картинка детства».</w:t>
            </w:r>
          </w:p>
          <w:p w:rsidR="0082126C" w:rsidRPr="00712298" w:rsidRDefault="00DD57E4" w:rsidP="00DD57E4">
            <w:pPr>
              <w:pStyle w:val="Default"/>
              <w:spacing w:line="276" w:lineRule="auto"/>
            </w:pPr>
            <w:r w:rsidRPr="00C536A8">
              <w:t xml:space="preserve">Взгляд на вопросы нравственности. 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  <w:tr w:rsidR="0082126C" w:rsidRPr="00712298" w:rsidTr="003D77CC">
        <w:tc>
          <w:tcPr>
            <w:tcW w:w="53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17</w:t>
            </w:r>
          </w:p>
        </w:tc>
        <w:tc>
          <w:tcPr>
            <w:tcW w:w="4681" w:type="dxa"/>
            <w:shd w:val="clear" w:color="auto" w:fill="auto"/>
          </w:tcPr>
          <w:p w:rsidR="0082126C" w:rsidRPr="00712298" w:rsidRDefault="00DD57E4" w:rsidP="00DD57E4">
            <w:pPr>
              <w:tabs>
                <w:tab w:val="left" w:pos="1423"/>
              </w:tabs>
              <w:spacing w:line="276" w:lineRule="auto"/>
            </w:pPr>
            <w:r w:rsidRPr="00C536A8">
              <w:rPr>
                <w:b/>
                <w:bCs/>
              </w:rPr>
              <w:t xml:space="preserve">Творчество поэтов Брянской области (1ч) </w:t>
            </w:r>
            <w:r w:rsidRPr="00C536A8">
              <w:t>(по выбору учителя).</w:t>
            </w:r>
          </w:p>
        </w:tc>
        <w:tc>
          <w:tcPr>
            <w:tcW w:w="1180" w:type="dxa"/>
            <w:shd w:val="clear" w:color="auto" w:fill="auto"/>
          </w:tcPr>
          <w:p w:rsidR="0082126C" w:rsidRPr="00712298" w:rsidRDefault="0082126C" w:rsidP="003D77CC">
            <w:pPr>
              <w:jc w:val="center"/>
            </w:pPr>
            <w:r w:rsidRPr="00712298">
              <w:t>1</w:t>
            </w:r>
          </w:p>
        </w:tc>
        <w:tc>
          <w:tcPr>
            <w:tcW w:w="1253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117" w:type="dxa"/>
          </w:tcPr>
          <w:p w:rsidR="0082126C" w:rsidRPr="00712298" w:rsidRDefault="0082126C" w:rsidP="003D77CC">
            <w:pPr>
              <w:jc w:val="center"/>
            </w:pPr>
          </w:p>
        </w:tc>
        <w:tc>
          <w:tcPr>
            <w:tcW w:w="1270" w:type="dxa"/>
          </w:tcPr>
          <w:p w:rsidR="0082126C" w:rsidRPr="00712298" w:rsidRDefault="0082126C" w:rsidP="003D77CC">
            <w:pPr>
              <w:jc w:val="center"/>
            </w:pPr>
          </w:p>
        </w:tc>
      </w:tr>
    </w:tbl>
    <w:p w:rsidR="0082126C" w:rsidRDefault="0082126C" w:rsidP="0082126C">
      <w:pPr>
        <w:spacing w:before="30" w:after="30"/>
        <w:outlineLvl w:val="0"/>
        <w:rPr>
          <w:b/>
          <w:i/>
          <w:iCs/>
          <w:kern w:val="36"/>
        </w:rPr>
      </w:pPr>
    </w:p>
    <w:p w:rsidR="00D55EB9" w:rsidRDefault="00D55EB9" w:rsidP="00D55EB9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D55EB9" w:rsidRPr="00712298" w:rsidRDefault="00D55EB9" w:rsidP="00D55EB9">
      <w:pPr>
        <w:spacing w:before="30" w:after="30"/>
        <w:jc w:val="center"/>
        <w:outlineLvl w:val="0"/>
        <w:rPr>
          <w:b/>
          <w:i/>
          <w:iCs/>
          <w:kern w:val="36"/>
        </w:rPr>
      </w:pPr>
      <w:r w:rsidRPr="00712298">
        <w:rPr>
          <w:b/>
          <w:i/>
          <w:iCs/>
          <w:kern w:val="36"/>
        </w:rPr>
        <w:t>8 класс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541"/>
        <w:gridCol w:w="1311"/>
        <w:gridCol w:w="1265"/>
        <w:gridCol w:w="1123"/>
        <w:gridCol w:w="1262"/>
      </w:tblGrid>
      <w:tr w:rsidR="00D55EB9" w:rsidRPr="00712298" w:rsidTr="003D77CC">
        <w:tc>
          <w:tcPr>
            <w:tcW w:w="529" w:type="dxa"/>
            <w:shd w:val="clear" w:color="auto" w:fill="auto"/>
          </w:tcPr>
          <w:p w:rsidR="00D55EB9" w:rsidRDefault="00D55EB9" w:rsidP="003D77CC">
            <w:pPr>
              <w:jc w:val="center"/>
              <w:rPr>
                <w:b/>
              </w:rPr>
            </w:pPr>
          </w:p>
          <w:p w:rsidR="003F6342" w:rsidRPr="00712298" w:rsidRDefault="003F6342" w:rsidP="003D77CC">
            <w:pPr>
              <w:jc w:val="center"/>
              <w:rPr>
                <w:b/>
              </w:rPr>
            </w:pPr>
          </w:p>
        </w:tc>
        <w:tc>
          <w:tcPr>
            <w:tcW w:w="4541" w:type="dxa"/>
            <w:shd w:val="clear" w:color="auto" w:fill="auto"/>
          </w:tcPr>
          <w:p w:rsidR="00D55EB9" w:rsidRPr="00712298" w:rsidRDefault="00D55EB9" w:rsidP="003D77CC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712298">
              <w:rPr>
                <w:b/>
              </w:rPr>
              <w:t xml:space="preserve"> часов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D55EB9" w:rsidRPr="00712298" w:rsidRDefault="00D55EB9" w:rsidP="003D77CC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62" w:type="dxa"/>
          </w:tcPr>
          <w:p w:rsidR="00D55EB9" w:rsidRDefault="00D55EB9" w:rsidP="003D77CC">
            <w:pPr>
              <w:jc w:val="center"/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D55EB9" w:rsidRPr="00712298" w:rsidTr="003D77CC">
        <w:tc>
          <w:tcPr>
            <w:tcW w:w="6381" w:type="dxa"/>
            <w:gridSpan w:val="3"/>
            <w:shd w:val="clear" w:color="auto" w:fill="auto"/>
          </w:tcPr>
          <w:p w:rsidR="00D55EB9" w:rsidRPr="00712298" w:rsidRDefault="00D55EB9" w:rsidP="003D77CC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62" w:type="dxa"/>
          </w:tcPr>
          <w:p w:rsidR="00D55EB9" w:rsidRDefault="00D55EB9" w:rsidP="003D77CC">
            <w:pPr>
              <w:jc w:val="center"/>
              <w:rPr>
                <w:b/>
              </w:rPr>
            </w:pPr>
          </w:p>
        </w:tc>
      </w:tr>
      <w:tr w:rsidR="00FC5E07" w:rsidRPr="00712298" w:rsidTr="003D77CC">
        <w:tc>
          <w:tcPr>
            <w:tcW w:w="10031" w:type="dxa"/>
            <w:gridSpan w:val="6"/>
            <w:shd w:val="clear" w:color="auto" w:fill="auto"/>
          </w:tcPr>
          <w:p w:rsidR="00FC5E07" w:rsidRDefault="00FC5E07" w:rsidP="00FC5E07">
            <w:pPr>
              <w:jc w:val="center"/>
              <w:rPr>
                <w:b/>
              </w:rPr>
            </w:pPr>
          </w:p>
          <w:p w:rsidR="00FC5E07" w:rsidRPr="00C536A8" w:rsidRDefault="00FC5E07" w:rsidP="00FC5E0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C536A8">
              <w:rPr>
                <w:b/>
                <w:bCs/>
              </w:rPr>
              <w:t>Введение (1ч)</w:t>
            </w:r>
          </w:p>
          <w:p w:rsidR="00FC5E07" w:rsidRPr="00712298" w:rsidRDefault="00FC5E07" w:rsidP="00FC5E07">
            <w:pPr>
              <w:jc w:val="center"/>
              <w:rPr>
                <w:b/>
              </w:rPr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  <w:vAlign w:val="bottom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FC5E07" w:rsidP="00FC5E07">
            <w:pPr>
              <w:pStyle w:val="Default"/>
              <w:spacing w:line="276" w:lineRule="auto"/>
            </w:pPr>
            <w:r w:rsidRPr="00C536A8">
              <w:t xml:space="preserve">Своеобразие родной литературы. Слово как средство создания образа. Книга как духовное завещание одного поколения другому.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FC5E07" w:rsidRPr="00712298" w:rsidTr="003D77CC">
        <w:tc>
          <w:tcPr>
            <w:tcW w:w="10031" w:type="dxa"/>
            <w:gridSpan w:val="6"/>
            <w:shd w:val="clear" w:color="auto" w:fill="auto"/>
            <w:vAlign w:val="bottom"/>
          </w:tcPr>
          <w:p w:rsidR="00FC5E07" w:rsidRPr="00C536A8" w:rsidRDefault="00FC5E07" w:rsidP="00FC5E07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C536A8">
              <w:rPr>
                <w:b/>
                <w:bCs/>
              </w:rPr>
              <w:t>Из литературы XVIII века (2ч)</w:t>
            </w:r>
          </w:p>
          <w:p w:rsidR="00FC5E07" w:rsidRPr="00712298" w:rsidRDefault="00FC5E07" w:rsidP="00FC5E07">
            <w:pPr>
              <w:jc w:val="center"/>
            </w:pPr>
          </w:p>
        </w:tc>
      </w:tr>
      <w:tr w:rsidR="00D55EB9" w:rsidRPr="00712298" w:rsidTr="003D77CC">
        <w:trPr>
          <w:trHeight w:val="192"/>
        </w:trPr>
        <w:tc>
          <w:tcPr>
            <w:tcW w:w="529" w:type="dxa"/>
            <w:shd w:val="clear" w:color="auto" w:fill="auto"/>
            <w:vAlign w:val="bottom"/>
          </w:tcPr>
          <w:p w:rsidR="00D55EB9" w:rsidRPr="00712298" w:rsidRDefault="00D55EB9" w:rsidP="003D77CC">
            <w:pPr>
              <w:jc w:val="center"/>
            </w:pPr>
            <w:r w:rsidRPr="00712298">
              <w:t>2</w:t>
            </w:r>
          </w:p>
        </w:tc>
        <w:tc>
          <w:tcPr>
            <w:tcW w:w="4541" w:type="dxa"/>
            <w:shd w:val="clear" w:color="auto" w:fill="auto"/>
          </w:tcPr>
          <w:p w:rsidR="0075590B" w:rsidRPr="00C536A8" w:rsidRDefault="0075590B" w:rsidP="0075590B">
            <w:pPr>
              <w:pStyle w:val="Default"/>
              <w:spacing w:line="276" w:lineRule="auto"/>
              <w:rPr>
                <w:bCs/>
              </w:rPr>
            </w:pPr>
            <w:r w:rsidRPr="00C536A8">
              <w:rPr>
                <w:b/>
                <w:bCs/>
              </w:rPr>
              <w:t xml:space="preserve">Н.М. Карамзин. </w:t>
            </w:r>
            <w:r w:rsidRPr="00C536A8">
              <w:rPr>
                <w:bCs/>
              </w:rPr>
              <w:t>Рассказы из «Истории государства Российского»</w:t>
            </w:r>
          </w:p>
          <w:p w:rsidR="00D55EB9" w:rsidRPr="00712298" w:rsidRDefault="0075590B" w:rsidP="0075590B">
            <w:pPr>
              <w:pStyle w:val="Default"/>
              <w:spacing w:line="276" w:lineRule="auto"/>
            </w:pPr>
            <w:r w:rsidRPr="00C536A8">
              <w:t>Первая российская история.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rPr>
          <w:trHeight w:val="192"/>
        </w:trPr>
        <w:tc>
          <w:tcPr>
            <w:tcW w:w="529" w:type="dxa"/>
            <w:shd w:val="clear" w:color="auto" w:fill="auto"/>
            <w:vAlign w:val="bottom"/>
          </w:tcPr>
          <w:p w:rsidR="00D55EB9" w:rsidRPr="00712298" w:rsidRDefault="00D55EB9" w:rsidP="003D77CC">
            <w:pPr>
              <w:jc w:val="center"/>
            </w:pPr>
            <w:r>
              <w:t>3</w:t>
            </w:r>
          </w:p>
        </w:tc>
        <w:tc>
          <w:tcPr>
            <w:tcW w:w="4541" w:type="dxa"/>
            <w:shd w:val="clear" w:color="auto" w:fill="auto"/>
          </w:tcPr>
          <w:p w:rsidR="0075590B" w:rsidRPr="00C536A8" w:rsidRDefault="0075590B" w:rsidP="0075590B">
            <w:pPr>
              <w:pStyle w:val="Default"/>
              <w:spacing w:line="276" w:lineRule="auto"/>
              <w:rPr>
                <w:bCs/>
              </w:rPr>
            </w:pPr>
            <w:r w:rsidRPr="00C536A8">
              <w:rPr>
                <w:b/>
                <w:bCs/>
              </w:rPr>
              <w:t xml:space="preserve">Н.М. Карамзин. </w:t>
            </w:r>
            <w:r w:rsidRPr="00C536A8">
              <w:rPr>
                <w:bCs/>
              </w:rPr>
              <w:t>Рассказы из «Истории государства Российского»</w:t>
            </w:r>
          </w:p>
          <w:p w:rsidR="00D55EB9" w:rsidRPr="00712298" w:rsidRDefault="0075590B" w:rsidP="0075590B">
            <w:pPr>
              <w:pStyle w:val="Default"/>
              <w:spacing w:line="276" w:lineRule="auto"/>
            </w:pPr>
            <w:r w:rsidRPr="00C536A8">
              <w:t>Первая российская история.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75590B" w:rsidRPr="00712298" w:rsidTr="003D77CC">
        <w:trPr>
          <w:trHeight w:val="192"/>
        </w:trPr>
        <w:tc>
          <w:tcPr>
            <w:tcW w:w="10031" w:type="dxa"/>
            <w:gridSpan w:val="6"/>
            <w:shd w:val="clear" w:color="auto" w:fill="auto"/>
            <w:vAlign w:val="bottom"/>
          </w:tcPr>
          <w:p w:rsidR="0075590B" w:rsidRPr="00C536A8" w:rsidRDefault="0075590B" w:rsidP="0075590B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C536A8">
              <w:rPr>
                <w:b/>
                <w:bCs/>
              </w:rPr>
              <w:lastRenderedPageBreak/>
              <w:t>Из литературы XIX века(</w:t>
            </w:r>
            <w:r>
              <w:rPr>
                <w:b/>
                <w:bCs/>
              </w:rPr>
              <w:t>10</w:t>
            </w:r>
            <w:r w:rsidRPr="00C536A8">
              <w:rPr>
                <w:b/>
                <w:bCs/>
              </w:rPr>
              <w:t>ч)</w:t>
            </w:r>
          </w:p>
          <w:p w:rsidR="0075590B" w:rsidRPr="00712298" w:rsidRDefault="0075590B" w:rsidP="0075590B">
            <w:pPr>
              <w:jc w:val="center"/>
            </w:pPr>
          </w:p>
        </w:tc>
      </w:tr>
      <w:tr w:rsidR="00D55EB9" w:rsidRPr="00712298" w:rsidTr="003D77CC">
        <w:trPr>
          <w:trHeight w:val="495"/>
        </w:trPr>
        <w:tc>
          <w:tcPr>
            <w:tcW w:w="529" w:type="dxa"/>
            <w:shd w:val="clear" w:color="auto" w:fill="auto"/>
            <w:vAlign w:val="bottom"/>
          </w:tcPr>
          <w:p w:rsidR="00D55EB9" w:rsidRPr="00712298" w:rsidRDefault="00D55EB9" w:rsidP="003D77CC">
            <w:pPr>
              <w:jc w:val="center"/>
            </w:pPr>
            <w:r>
              <w:t>4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75590B" w:rsidP="003D77CC">
            <w:r w:rsidRPr="00C536A8">
              <w:rPr>
                <w:b/>
              </w:rPr>
              <w:t xml:space="preserve">И. </w:t>
            </w:r>
            <w:proofErr w:type="spellStart"/>
            <w:r w:rsidRPr="00C536A8">
              <w:rPr>
                <w:b/>
              </w:rPr>
              <w:t>Хемницера</w:t>
            </w:r>
            <w:proofErr w:type="spellEnd"/>
            <w:r>
              <w:rPr>
                <w:b/>
              </w:rPr>
              <w:t>.</w:t>
            </w:r>
            <w:r w:rsidRPr="00C536A8">
              <w:t xml:space="preserve"> Басни. Нравственная проблематика басен</w:t>
            </w:r>
            <w:r>
              <w:t>.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rPr>
          <w:trHeight w:val="495"/>
        </w:trPr>
        <w:tc>
          <w:tcPr>
            <w:tcW w:w="529" w:type="dxa"/>
            <w:shd w:val="clear" w:color="auto" w:fill="auto"/>
            <w:vAlign w:val="bottom"/>
          </w:tcPr>
          <w:p w:rsidR="00D55EB9" w:rsidRPr="00712298" w:rsidRDefault="00D55EB9" w:rsidP="003D77CC">
            <w:pPr>
              <w:jc w:val="center"/>
            </w:pPr>
            <w:r>
              <w:t>5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75590B" w:rsidP="0075590B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 xml:space="preserve">Бестужев-Марлинский А.А. </w:t>
            </w:r>
            <w:r w:rsidRPr="00C536A8">
              <w:t xml:space="preserve">"Вечер на бивуаке". Лицемерие и эгоизм светского </w:t>
            </w:r>
            <w:proofErr w:type="gramStart"/>
            <w:r w:rsidRPr="00C536A8">
              <w:t>общества</w:t>
            </w:r>
            <w:proofErr w:type="gramEnd"/>
            <w:r w:rsidRPr="00C536A8">
              <w:t xml:space="preserve"> и благородство чувств героя рассказа. </w:t>
            </w:r>
          </w:p>
        </w:tc>
        <w:tc>
          <w:tcPr>
            <w:tcW w:w="1311" w:type="dxa"/>
            <w:shd w:val="clear" w:color="auto" w:fill="auto"/>
          </w:tcPr>
          <w:p w:rsidR="00D55EB9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Default="00D55EB9" w:rsidP="003D77CC">
            <w:pPr>
              <w:jc w:val="center"/>
            </w:pPr>
          </w:p>
        </w:tc>
      </w:tr>
      <w:tr w:rsidR="00D55EB9" w:rsidRPr="00712298" w:rsidTr="003D77CC">
        <w:trPr>
          <w:trHeight w:val="495"/>
        </w:trPr>
        <w:tc>
          <w:tcPr>
            <w:tcW w:w="529" w:type="dxa"/>
            <w:shd w:val="clear" w:color="auto" w:fill="auto"/>
            <w:vAlign w:val="bottom"/>
          </w:tcPr>
          <w:p w:rsidR="00D55EB9" w:rsidRPr="00712298" w:rsidRDefault="00D55EB9" w:rsidP="003D77CC">
            <w:pPr>
              <w:jc w:val="center"/>
            </w:pPr>
            <w:r>
              <w:t>6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E02C57" w:rsidP="003D77CC">
            <w:r w:rsidRPr="00C536A8">
              <w:rPr>
                <w:b/>
                <w:bCs/>
              </w:rPr>
              <w:t xml:space="preserve">Баратынский Е.А. </w:t>
            </w:r>
            <w:r w:rsidRPr="00C536A8">
              <w:t>Стихотворения. Отражение мира чувств человека в стихотворении «Водопад». Звукопись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rPr>
          <w:trHeight w:val="420"/>
        </w:trPr>
        <w:tc>
          <w:tcPr>
            <w:tcW w:w="529" w:type="dxa"/>
            <w:shd w:val="clear" w:color="auto" w:fill="auto"/>
            <w:vAlign w:val="bottom"/>
          </w:tcPr>
          <w:p w:rsidR="00D55EB9" w:rsidRPr="00712298" w:rsidRDefault="00D55EB9" w:rsidP="003D77CC">
            <w:pPr>
              <w:jc w:val="center"/>
            </w:pPr>
            <w:r>
              <w:t>7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E02C57" w:rsidP="00E02C57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 xml:space="preserve">Гаршин В.М. </w:t>
            </w:r>
            <w:r w:rsidRPr="00C536A8">
              <w:t xml:space="preserve">"То, чего не было". Аллегорический смысл </w:t>
            </w:r>
            <w:proofErr w:type="spellStart"/>
            <w:r w:rsidRPr="00C536A8">
              <w:t>лирикофилософской</w:t>
            </w:r>
            <w:proofErr w:type="spellEnd"/>
            <w:r w:rsidRPr="00C536A8">
              <w:t xml:space="preserve"> новеллы. Мастерство иносказания.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rPr>
          <w:trHeight w:val="420"/>
        </w:trPr>
        <w:tc>
          <w:tcPr>
            <w:tcW w:w="529" w:type="dxa"/>
            <w:shd w:val="clear" w:color="auto" w:fill="auto"/>
            <w:vAlign w:val="bottom"/>
          </w:tcPr>
          <w:p w:rsidR="00D55EB9" w:rsidRPr="00712298" w:rsidRDefault="00D55EB9" w:rsidP="003D77CC">
            <w:pPr>
              <w:jc w:val="center"/>
            </w:pPr>
            <w:r>
              <w:t>8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E02C57" w:rsidP="00E02C57">
            <w:pPr>
              <w:pStyle w:val="Default"/>
              <w:spacing w:line="276" w:lineRule="auto"/>
            </w:pPr>
            <w:proofErr w:type="spellStart"/>
            <w:r w:rsidRPr="00C536A8">
              <w:rPr>
                <w:b/>
                <w:bCs/>
              </w:rPr>
              <w:t>Апухтин</w:t>
            </w:r>
            <w:proofErr w:type="spellEnd"/>
            <w:r w:rsidRPr="00C536A8">
              <w:rPr>
                <w:b/>
                <w:bCs/>
              </w:rPr>
              <w:t xml:space="preserve"> А.Н</w:t>
            </w:r>
            <w:r w:rsidRPr="00C536A8">
              <w:t xml:space="preserve">. Стихотворение «День ли царит, тишина ли ночная…» Поэтические традиции XIX века в творчестве А.Н. </w:t>
            </w:r>
            <w:proofErr w:type="spellStart"/>
            <w:r w:rsidRPr="00C536A8">
              <w:t>Апухтина</w:t>
            </w:r>
            <w:proofErr w:type="spellEnd"/>
            <w:r w:rsidRPr="00C536A8">
              <w:t xml:space="preserve">.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9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E02C57" w:rsidP="00E02C57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>Чарская Л.А</w:t>
            </w:r>
            <w:r w:rsidRPr="00C536A8">
              <w:t xml:space="preserve">. Гимназистки. Рассказ «Тайна». Тема равнодушия и непонимания в рассказе. Ранимость души подростка.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10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E02C57" w:rsidP="00E02C57">
            <w:pPr>
              <w:pStyle w:val="Default"/>
              <w:spacing w:line="276" w:lineRule="auto"/>
            </w:pPr>
            <w:r w:rsidRPr="00C536A8">
              <w:rPr>
                <w:b/>
                <w:bCs/>
                <w:i/>
                <w:iCs/>
              </w:rPr>
              <w:t>Сочинение "Глубина человеческих чувств и способы их выражения в литературе</w:t>
            </w:r>
            <w:r w:rsidRPr="00C536A8">
              <w:t xml:space="preserve">".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E02C57" w:rsidRPr="00712298" w:rsidTr="003D77CC">
        <w:tc>
          <w:tcPr>
            <w:tcW w:w="529" w:type="dxa"/>
            <w:shd w:val="clear" w:color="auto" w:fill="auto"/>
          </w:tcPr>
          <w:p w:rsidR="00E02C57" w:rsidRDefault="00E02C57" w:rsidP="003D77CC">
            <w:pPr>
              <w:jc w:val="center"/>
            </w:pPr>
            <w:r>
              <w:t>11</w:t>
            </w:r>
          </w:p>
        </w:tc>
        <w:tc>
          <w:tcPr>
            <w:tcW w:w="4541" w:type="dxa"/>
            <w:shd w:val="clear" w:color="auto" w:fill="auto"/>
          </w:tcPr>
          <w:p w:rsidR="00E02C57" w:rsidRPr="00C536A8" w:rsidRDefault="00E02C57" w:rsidP="00E02C57">
            <w:pPr>
              <w:pStyle w:val="Default"/>
              <w:spacing w:line="276" w:lineRule="auto"/>
              <w:rPr>
                <w:b/>
                <w:bCs/>
                <w:i/>
                <w:iCs/>
              </w:rPr>
            </w:pPr>
            <w:r w:rsidRPr="00C536A8">
              <w:rPr>
                <w:b/>
                <w:bCs/>
                <w:i/>
                <w:iCs/>
              </w:rPr>
              <w:t>Сочинение "Глубина человеческих чувств и способы их выражения в литературе</w:t>
            </w:r>
            <w:r w:rsidRPr="00C536A8">
              <w:t>".</w:t>
            </w:r>
          </w:p>
        </w:tc>
        <w:tc>
          <w:tcPr>
            <w:tcW w:w="1311" w:type="dxa"/>
            <w:shd w:val="clear" w:color="auto" w:fill="auto"/>
          </w:tcPr>
          <w:p w:rsidR="00E02C57" w:rsidRDefault="00576753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E02C57" w:rsidRPr="00712298" w:rsidRDefault="00E02C57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E02C57" w:rsidRPr="00712298" w:rsidRDefault="00E02C57" w:rsidP="003D77CC">
            <w:pPr>
              <w:jc w:val="center"/>
            </w:pPr>
          </w:p>
        </w:tc>
        <w:tc>
          <w:tcPr>
            <w:tcW w:w="1262" w:type="dxa"/>
          </w:tcPr>
          <w:p w:rsidR="00E02C57" w:rsidRPr="00712298" w:rsidRDefault="00E02C57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  <w:r w:rsidR="00E02C57">
              <w:t>2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E02C57" w:rsidP="00E02C57">
            <w:pPr>
              <w:pStyle w:val="Default"/>
              <w:spacing w:line="276" w:lineRule="auto"/>
            </w:pPr>
            <w:r w:rsidRPr="00C536A8">
              <w:rPr>
                <w:b/>
              </w:rPr>
              <w:t>Чехов А.П.</w:t>
            </w:r>
            <w:r w:rsidRPr="00C536A8">
              <w:t xml:space="preserve"> «В рождественскую ночь». Иронический парадокс в рождественском рассказе. Трагедийная тема рока, неотвратимости судьбы Нравственное перерождение героини.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  <w:r w:rsidR="00E02C57">
              <w:t>3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E02C57" w:rsidP="00E02C57">
            <w:pPr>
              <w:pStyle w:val="Default"/>
              <w:spacing w:line="276" w:lineRule="auto"/>
            </w:pPr>
            <w:r w:rsidRPr="00C536A8">
              <w:rPr>
                <w:b/>
              </w:rPr>
              <w:t>Лесков Н.С</w:t>
            </w:r>
            <w:r w:rsidRPr="00C536A8">
              <w:t xml:space="preserve">. Рождественские рассказы.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F3775" w:rsidRPr="00712298" w:rsidTr="003D77CC">
        <w:tc>
          <w:tcPr>
            <w:tcW w:w="10031" w:type="dxa"/>
            <w:gridSpan w:val="6"/>
            <w:shd w:val="clear" w:color="auto" w:fill="auto"/>
          </w:tcPr>
          <w:p w:rsidR="00DF3775" w:rsidRDefault="001A0D3C" w:rsidP="00DF3775">
            <w:pPr>
              <w:jc w:val="center"/>
            </w:pPr>
            <w:r>
              <w:rPr>
                <w:b/>
                <w:bCs/>
              </w:rPr>
              <w:t>Из литературы XX – XXI века (20</w:t>
            </w:r>
            <w:r w:rsidR="00DF3775" w:rsidRPr="003C2DAE">
              <w:rPr>
                <w:b/>
                <w:bCs/>
              </w:rPr>
              <w:t>ч)</w:t>
            </w: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14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22152B" w:rsidP="0022152B">
            <w:pPr>
              <w:pStyle w:val="Default"/>
              <w:spacing w:line="276" w:lineRule="auto"/>
            </w:pPr>
            <w:r w:rsidRPr="00C536A8">
              <w:rPr>
                <w:b/>
              </w:rPr>
              <w:t>Аверченко А.Т</w:t>
            </w:r>
            <w:r w:rsidRPr="00C536A8">
              <w:t>. Сатирические и юмористические рассказы писателя. О серьѐзном  с улыбкой Рассказ «Специалист». Тонкий юмор и грустный смех Аркадия Аверченко</w:t>
            </w:r>
            <w:r w:rsidR="00D55EB9" w:rsidRPr="00712298">
              <w:t xml:space="preserve">.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15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22152B" w:rsidP="0022152B">
            <w:pPr>
              <w:pStyle w:val="Default"/>
              <w:spacing w:line="276" w:lineRule="auto"/>
            </w:pPr>
            <w:r w:rsidRPr="00C536A8">
              <w:rPr>
                <w:b/>
              </w:rPr>
              <w:t>Казаков Ю.П.</w:t>
            </w:r>
            <w:r w:rsidRPr="00C536A8">
              <w:t xml:space="preserve"> «Двое в декабре». Смысл названия рассказа. Душевная жизнь героев. Поэтика психологического параллелизма. 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16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22152B" w:rsidP="003D77CC">
            <w:r w:rsidRPr="00C536A8">
              <w:rPr>
                <w:b/>
              </w:rPr>
              <w:t>Вересаев В.В.</w:t>
            </w:r>
            <w:r w:rsidRPr="00C536A8">
              <w:t xml:space="preserve"> «Загадка». Образ города как антитеза природному миру. Красота </w:t>
            </w:r>
            <w:r w:rsidRPr="00C536A8">
              <w:lastRenderedPageBreak/>
              <w:t>искусства</w:t>
            </w:r>
          </w:p>
        </w:tc>
        <w:tc>
          <w:tcPr>
            <w:tcW w:w="1311" w:type="dxa"/>
            <w:shd w:val="clear" w:color="auto" w:fill="auto"/>
          </w:tcPr>
          <w:p w:rsidR="00D55EB9" w:rsidRDefault="00D55EB9" w:rsidP="003D77CC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lastRenderedPageBreak/>
              <w:t>17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22152B" w:rsidP="0022152B">
            <w:pPr>
              <w:pStyle w:val="Default"/>
              <w:spacing w:line="276" w:lineRule="auto"/>
            </w:pPr>
            <w:r w:rsidRPr="00C536A8">
              <w:rPr>
                <w:b/>
              </w:rPr>
              <w:t>Сухомлинский В.А.</w:t>
            </w:r>
            <w:r w:rsidRPr="00C536A8">
              <w:t xml:space="preserve"> «Легенда о материнской любви». Тема материнской любви и сыновней благодарности. Особенности жанра. Значение финала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18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22152B" w:rsidP="003D77CC">
            <w:r w:rsidRPr="00C536A8">
              <w:rPr>
                <w:b/>
                <w:bCs/>
              </w:rPr>
              <w:t xml:space="preserve">Яковлев Ю.Я. </w:t>
            </w:r>
            <w:r w:rsidRPr="00C536A8">
              <w:t>"Рыцарь Вася". Благородство как следование внутренним нравственным идеалам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19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22152B" w:rsidP="0022152B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 xml:space="preserve">Козлов В.Ф. </w:t>
            </w:r>
            <w:r w:rsidRPr="00C536A8">
              <w:t xml:space="preserve">Рассказ «Сократ мой друг». Поступок героя как отражения характера.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20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22152B" w:rsidP="0022152B">
            <w:pPr>
              <w:pStyle w:val="Default"/>
              <w:spacing w:line="276" w:lineRule="auto"/>
            </w:pPr>
            <w:r w:rsidRPr="000E3D42">
              <w:rPr>
                <w:b/>
              </w:rPr>
              <w:t>Л.Пантелеев</w:t>
            </w:r>
            <w:r>
              <w:t xml:space="preserve">  «Главный инженер</w:t>
            </w:r>
            <w:proofErr w:type="gramStart"/>
            <w:r>
              <w:t>».</w:t>
            </w:r>
            <w:r w:rsidR="00D55EB9" w:rsidRPr="00712298">
              <w:t>.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21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22152B" w:rsidP="0022152B">
            <w:pPr>
              <w:pStyle w:val="Default"/>
              <w:spacing w:line="276" w:lineRule="auto"/>
            </w:pPr>
            <w:r w:rsidRPr="000E3D42">
              <w:rPr>
                <w:b/>
              </w:rPr>
              <w:t>А.И.Солженицын</w:t>
            </w:r>
            <w:r>
              <w:t xml:space="preserve"> Цикл «Крохотки».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22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22152B" w:rsidP="0022152B">
            <w:pPr>
              <w:pStyle w:val="Default"/>
              <w:spacing w:line="276" w:lineRule="auto"/>
            </w:pPr>
            <w:r w:rsidRPr="00C536A8">
              <w:rPr>
                <w:b/>
                <w:bCs/>
              </w:rPr>
              <w:t xml:space="preserve">Романова Л. </w:t>
            </w:r>
            <w:r w:rsidRPr="00C536A8">
              <w:t xml:space="preserve">Рассказ «Мы приговариваем тебя к смерти». Одиночество подростков в современном мире.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23</w:t>
            </w:r>
          </w:p>
        </w:tc>
        <w:tc>
          <w:tcPr>
            <w:tcW w:w="4541" w:type="dxa"/>
            <w:shd w:val="clear" w:color="auto" w:fill="auto"/>
          </w:tcPr>
          <w:p w:rsidR="00D55EB9" w:rsidRPr="003D77CC" w:rsidRDefault="003D77CC" w:rsidP="003D77CC">
            <w:pPr>
              <w:pStyle w:val="Default"/>
              <w:spacing w:line="276" w:lineRule="auto"/>
              <w:rPr>
                <w:b/>
                <w:i/>
              </w:rPr>
            </w:pPr>
            <w:r w:rsidRPr="000E3D42">
              <w:rPr>
                <w:b/>
                <w:i/>
              </w:rPr>
              <w:t xml:space="preserve">Сочинение по творчеству данных писателей </w:t>
            </w:r>
            <w:proofErr w:type="gramStart"/>
            <w:r w:rsidRPr="000E3D42">
              <w:rPr>
                <w:b/>
                <w:i/>
              </w:rPr>
              <w:t xml:space="preserve">( </w:t>
            </w:r>
            <w:proofErr w:type="gramEnd"/>
            <w:r w:rsidRPr="000E3D42">
              <w:rPr>
                <w:b/>
                <w:i/>
              </w:rPr>
              <w:t>по выбору учителя)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1A0D3C" w:rsidRPr="00712298" w:rsidTr="003D77CC">
        <w:tc>
          <w:tcPr>
            <w:tcW w:w="529" w:type="dxa"/>
            <w:shd w:val="clear" w:color="auto" w:fill="auto"/>
          </w:tcPr>
          <w:p w:rsidR="001A0D3C" w:rsidRDefault="001A0D3C" w:rsidP="003D77CC">
            <w:pPr>
              <w:jc w:val="center"/>
            </w:pPr>
            <w:r>
              <w:t>24</w:t>
            </w:r>
          </w:p>
        </w:tc>
        <w:tc>
          <w:tcPr>
            <w:tcW w:w="4541" w:type="dxa"/>
            <w:shd w:val="clear" w:color="auto" w:fill="auto"/>
          </w:tcPr>
          <w:p w:rsidR="001A0D3C" w:rsidRPr="000E3D42" w:rsidRDefault="001A0D3C" w:rsidP="003D77CC">
            <w:pPr>
              <w:pStyle w:val="Default"/>
              <w:spacing w:line="276" w:lineRule="auto"/>
              <w:rPr>
                <w:b/>
                <w:i/>
              </w:rPr>
            </w:pPr>
            <w:r w:rsidRPr="000E3D42">
              <w:rPr>
                <w:b/>
                <w:i/>
              </w:rPr>
              <w:t xml:space="preserve">Сочинение по творчеству данных писателей </w:t>
            </w:r>
            <w:proofErr w:type="gramStart"/>
            <w:r w:rsidRPr="000E3D42">
              <w:rPr>
                <w:b/>
                <w:i/>
              </w:rPr>
              <w:t xml:space="preserve">( </w:t>
            </w:r>
            <w:proofErr w:type="gramEnd"/>
            <w:r w:rsidRPr="000E3D42">
              <w:rPr>
                <w:b/>
                <w:i/>
              </w:rPr>
              <w:t>по выбору учителя)</w:t>
            </w:r>
          </w:p>
        </w:tc>
        <w:tc>
          <w:tcPr>
            <w:tcW w:w="1311" w:type="dxa"/>
            <w:shd w:val="clear" w:color="auto" w:fill="auto"/>
          </w:tcPr>
          <w:p w:rsidR="001A0D3C" w:rsidRDefault="001A0D3C" w:rsidP="003D77CC">
            <w:pPr>
              <w:jc w:val="center"/>
            </w:pPr>
          </w:p>
        </w:tc>
        <w:tc>
          <w:tcPr>
            <w:tcW w:w="1265" w:type="dxa"/>
            <w:shd w:val="clear" w:color="auto" w:fill="auto"/>
          </w:tcPr>
          <w:p w:rsidR="001A0D3C" w:rsidRPr="00712298" w:rsidRDefault="001A0D3C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1A0D3C" w:rsidRPr="00712298" w:rsidRDefault="001A0D3C" w:rsidP="003D77CC">
            <w:pPr>
              <w:jc w:val="center"/>
            </w:pPr>
          </w:p>
        </w:tc>
        <w:tc>
          <w:tcPr>
            <w:tcW w:w="1262" w:type="dxa"/>
          </w:tcPr>
          <w:p w:rsidR="001A0D3C" w:rsidRPr="00712298" w:rsidRDefault="001A0D3C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2</w:t>
            </w:r>
            <w:r w:rsidR="001A0D3C">
              <w:t>5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3D77CC" w:rsidP="003D77CC">
            <w:pPr>
              <w:pStyle w:val="Default"/>
              <w:spacing w:line="276" w:lineRule="auto"/>
            </w:pPr>
            <w:r w:rsidRPr="00C536A8">
              <w:rPr>
                <w:b/>
                <w:bCs/>
                <w:i/>
                <w:iCs/>
              </w:rPr>
              <w:t>Практикум выразительного чтения</w:t>
            </w:r>
            <w:r w:rsidRPr="00C536A8">
              <w:t xml:space="preserve">. Ю. </w:t>
            </w:r>
            <w:proofErr w:type="spellStart"/>
            <w:r w:rsidRPr="00C536A8">
              <w:t>Левитанский</w:t>
            </w:r>
            <w:proofErr w:type="spellEnd"/>
            <w:r w:rsidRPr="00C536A8">
              <w:t>. «Диалог у новогодней ѐлки», Б. Окуджава «Песенка о ночной Москве», А. Макаревич «Пока горит свеча». Мотив одиночества в лирике.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2</w:t>
            </w:r>
            <w:r w:rsidR="001A0D3C">
              <w:t>6</w:t>
            </w:r>
          </w:p>
        </w:tc>
        <w:tc>
          <w:tcPr>
            <w:tcW w:w="4541" w:type="dxa"/>
            <w:shd w:val="clear" w:color="auto" w:fill="auto"/>
          </w:tcPr>
          <w:p w:rsidR="00D55EB9" w:rsidRPr="002C572F" w:rsidRDefault="003D77CC" w:rsidP="003D77CC">
            <w:pPr>
              <w:pStyle w:val="Default"/>
              <w:spacing w:line="276" w:lineRule="auto"/>
            </w:pPr>
            <w:r w:rsidRPr="000E3D42">
              <w:rPr>
                <w:b/>
              </w:rPr>
              <w:t>Екимов Б.П.</w:t>
            </w:r>
            <w:r>
              <w:t xml:space="preserve"> «Ночь исцеления». Особенности прозы писателя. Трагическая судьба человека в годы Великой Отечественной войны. Внутренняя драма героини, связанная с пережитым во время давно закончившейся войны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2</w:t>
            </w:r>
            <w:r w:rsidR="001A0D3C">
              <w:t>7</w:t>
            </w:r>
          </w:p>
        </w:tc>
        <w:tc>
          <w:tcPr>
            <w:tcW w:w="4541" w:type="dxa"/>
            <w:shd w:val="clear" w:color="auto" w:fill="auto"/>
          </w:tcPr>
          <w:p w:rsidR="00D55EB9" w:rsidRPr="002C572F" w:rsidRDefault="003D77CC" w:rsidP="003D77CC">
            <w:pPr>
              <w:pStyle w:val="Default"/>
              <w:spacing w:line="276" w:lineRule="auto"/>
            </w:pPr>
            <w:r w:rsidRPr="000E3D42">
              <w:rPr>
                <w:b/>
              </w:rPr>
              <w:t xml:space="preserve">Захар </w:t>
            </w:r>
            <w:proofErr w:type="spellStart"/>
            <w:r w:rsidRPr="000E3D42">
              <w:rPr>
                <w:b/>
              </w:rPr>
              <w:t>Прилепин</w:t>
            </w:r>
            <w:proofErr w:type="spellEnd"/>
            <w:r>
              <w:t xml:space="preserve"> «Белый квадрат». Нравственное взросление героя рассказа. Проблемы</w:t>
            </w:r>
            <w:r w:rsidRPr="000E3D42">
              <w:t xml:space="preserve"> </w:t>
            </w:r>
            <w:r>
              <w:t>памяти, долга, ответственности, непреходящей человеческой жизни в изображении писателя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2</w:t>
            </w:r>
            <w:r w:rsidR="001A0D3C">
              <w:t>8</w:t>
            </w:r>
          </w:p>
        </w:tc>
        <w:tc>
          <w:tcPr>
            <w:tcW w:w="4541" w:type="dxa"/>
            <w:shd w:val="clear" w:color="auto" w:fill="auto"/>
          </w:tcPr>
          <w:p w:rsidR="003D77CC" w:rsidRDefault="003D77CC" w:rsidP="003D77CC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826F36">
              <w:rPr>
                <w:b/>
              </w:rPr>
              <w:t>Б.П. Васильев</w:t>
            </w:r>
            <w:r w:rsidRPr="00826F36">
              <w:t xml:space="preserve"> </w:t>
            </w:r>
            <w:r>
              <w:t>«Завтра была война»</w:t>
            </w:r>
            <w:proofErr w:type="gramStart"/>
            <w:r>
              <w:t xml:space="preserve"> .</w:t>
            </w:r>
            <w:proofErr w:type="gramEnd"/>
            <w:r w:rsidRPr="00826F3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Образы подростков в произведениях о Великой </w:t>
            </w:r>
          </w:p>
          <w:p w:rsidR="00D55EB9" w:rsidRPr="002C572F" w:rsidRDefault="003D77CC" w:rsidP="003D77CC">
            <w:pPr>
              <w:pStyle w:val="Default"/>
              <w:spacing w:line="276" w:lineRule="auto"/>
            </w:pPr>
            <w:r>
              <w:t>Отечественной войне.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1A0D3C" w:rsidRPr="00712298" w:rsidTr="003D77CC">
        <w:tc>
          <w:tcPr>
            <w:tcW w:w="529" w:type="dxa"/>
            <w:shd w:val="clear" w:color="auto" w:fill="auto"/>
          </w:tcPr>
          <w:p w:rsidR="001A0D3C" w:rsidRDefault="001A0D3C" w:rsidP="003D77CC">
            <w:pPr>
              <w:jc w:val="center"/>
            </w:pPr>
            <w:r>
              <w:t>29</w:t>
            </w:r>
          </w:p>
        </w:tc>
        <w:tc>
          <w:tcPr>
            <w:tcW w:w="4541" w:type="dxa"/>
            <w:shd w:val="clear" w:color="auto" w:fill="auto"/>
          </w:tcPr>
          <w:p w:rsidR="001A0D3C" w:rsidRDefault="001A0D3C" w:rsidP="001A0D3C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826F36">
              <w:rPr>
                <w:b/>
              </w:rPr>
              <w:t>Б.П. Васильев</w:t>
            </w:r>
            <w:r w:rsidRPr="00826F36">
              <w:t xml:space="preserve"> </w:t>
            </w:r>
            <w:r>
              <w:t>«Завтра была война»</w:t>
            </w:r>
            <w:proofErr w:type="gramStart"/>
            <w:r>
              <w:t xml:space="preserve"> .</w:t>
            </w:r>
            <w:proofErr w:type="gramEnd"/>
            <w:r w:rsidRPr="00826F36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Образы подростков в произведениях о Великой </w:t>
            </w:r>
          </w:p>
          <w:p w:rsidR="001A0D3C" w:rsidRPr="00826F36" w:rsidRDefault="001A0D3C" w:rsidP="001A0D3C">
            <w:pPr>
              <w:pStyle w:val="Default"/>
              <w:spacing w:line="276" w:lineRule="auto"/>
              <w:rPr>
                <w:b/>
              </w:rPr>
            </w:pPr>
            <w:r>
              <w:t>Отечественной войне.</w:t>
            </w:r>
          </w:p>
        </w:tc>
        <w:tc>
          <w:tcPr>
            <w:tcW w:w="1311" w:type="dxa"/>
            <w:shd w:val="clear" w:color="auto" w:fill="auto"/>
          </w:tcPr>
          <w:p w:rsidR="001A0D3C" w:rsidRDefault="00576753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1A0D3C" w:rsidRPr="00712298" w:rsidRDefault="001A0D3C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1A0D3C" w:rsidRPr="00712298" w:rsidRDefault="001A0D3C" w:rsidP="003D77CC">
            <w:pPr>
              <w:jc w:val="center"/>
            </w:pPr>
          </w:p>
        </w:tc>
        <w:tc>
          <w:tcPr>
            <w:tcW w:w="1262" w:type="dxa"/>
          </w:tcPr>
          <w:p w:rsidR="001A0D3C" w:rsidRPr="00712298" w:rsidRDefault="001A0D3C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lastRenderedPageBreak/>
              <w:t>2</w:t>
            </w:r>
            <w:r w:rsidR="001A0D3C">
              <w:t>9</w:t>
            </w:r>
          </w:p>
        </w:tc>
        <w:tc>
          <w:tcPr>
            <w:tcW w:w="4541" w:type="dxa"/>
            <w:shd w:val="clear" w:color="auto" w:fill="auto"/>
          </w:tcPr>
          <w:p w:rsidR="00D55EB9" w:rsidRPr="003D77CC" w:rsidRDefault="003D77CC" w:rsidP="003D77CC">
            <w:pPr>
              <w:pStyle w:val="Default"/>
              <w:spacing w:line="276" w:lineRule="auto"/>
              <w:rPr>
                <w:b/>
                <w:i/>
                <w:color w:val="000000" w:themeColor="text1"/>
              </w:rPr>
            </w:pPr>
            <w:r w:rsidRPr="000B5748">
              <w:rPr>
                <w:b/>
                <w:i/>
                <w:color w:val="000000" w:themeColor="text1"/>
                <w:shd w:val="clear" w:color="auto" w:fill="FFFFFF"/>
              </w:rPr>
              <w:t>Сочинение  </w:t>
            </w:r>
            <w:hyperlink r:id="rId8" w:history="1">
              <w:r w:rsidRPr="000B5748">
                <w:rPr>
                  <w:rStyle w:val="a9"/>
                  <w:b/>
                  <w:i/>
                  <w:color w:val="000000" w:themeColor="text1"/>
                  <w:u w:val="none"/>
                  <w:shd w:val="clear" w:color="auto" w:fill="FFFFFF"/>
                </w:rPr>
                <w:t>«Людям память нужна, как бы трудно им ни было с нею...» </w:t>
              </w:r>
            </w:hyperlink>
            <w:r w:rsidR="00D55EB9" w:rsidRPr="00712298">
              <w:t>.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1A0D3C" w:rsidRPr="00712298" w:rsidTr="003D77CC">
        <w:tc>
          <w:tcPr>
            <w:tcW w:w="529" w:type="dxa"/>
            <w:shd w:val="clear" w:color="auto" w:fill="auto"/>
          </w:tcPr>
          <w:p w:rsidR="001A0D3C" w:rsidRDefault="001A0D3C" w:rsidP="003D77CC">
            <w:pPr>
              <w:jc w:val="center"/>
            </w:pPr>
            <w:r>
              <w:t>30</w:t>
            </w:r>
          </w:p>
        </w:tc>
        <w:tc>
          <w:tcPr>
            <w:tcW w:w="4541" w:type="dxa"/>
            <w:shd w:val="clear" w:color="auto" w:fill="auto"/>
          </w:tcPr>
          <w:p w:rsidR="001A0D3C" w:rsidRPr="000B5748" w:rsidRDefault="001A0D3C" w:rsidP="003D77CC">
            <w:pPr>
              <w:pStyle w:val="Default"/>
              <w:spacing w:line="276" w:lineRule="auto"/>
              <w:rPr>
                <w:b/>
                <w:i/>
                <w:color w:val="000000" w:themeColor="text1"/>
                <w:shd w:val="clear" w:color="auto" w:fill="FFFFFF"/>
              </w:rPr>
            </w:pPr>
            <w:r w:rsidRPr="000B5748">
              <w:rPr>
                <w:b/>
                <w:i/>
                <w:color w:val="000000" w:themeColor="text1"/>
                <w:shd w:val="clear" w:color="auto" w:fill="FFFFFF"/>
              </w:rPr>
              <w:t>Сочинение  </w:t>
            </w:r>
            <w:hyperlink r:id="rId9" w:history="1">
              <w:r w:rsidRPr="000B5748">
                <w:rPr>
                  <w:rStyle w:val="a9"/>
                  <w:b/>
                  <w:i/>
                  <w:color w:val="000000" w:themeColor="text1"/>
                  <w:u w:val="none"/>
                  <w:shd w:val="clear" w:color="auto" w:fill="FFFFFF"/>
                </w:rPr>
                <w:t>«Людям память нужна, как бы трудно им ни было с нею...» </w:t>
              </w:r>
            </w:hyperlink>
          </w:p>
        </w:tc>
        <w:tc>
          <w:tcPr>
            <w:tcW w:w="1311" w:type="dxa"/>
            <w:shd w:val="clear" w:color="auto" w:fill="auto"/>
          </w:tcPr>
          <w:p w:rsidR="001A0D3C" w:rsidRPr="00712298" w:rsidRDefault="001A0D3C" w:rsidP="003D77CC">
            <w:pPr>
              <w:jc w:val="center"/>
            </w:pPr>
          </w:p>
        </w:tc>
        <w:tc>
          <w:tcPr>
            <w:tcW w:w="1265" w:type="dxa"/>
            <w:shd w:val="clear" w:color="auto" w:fill="auto"/>
          </w:tcPr>
          <w:p w:rsidR="001A0D3C" w:rsidRPr="00712298" w:rsidRDefault="001A0D3C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1A0D3C" w:rsidRPr="00712298" w:rsidRDefault="001A0D3C" w:rsidP="003D77CC">
            <w:pPr>
              <w:jc w:val="center"/>
            </w:pPr>
          </w:p>
        </w:tc>
        <w:tc>
          <w:tcPr>
            <w:tcW w:w="1262" w:type="dxa"/>
          </w:tcPr>
          <w:p w:rsidR="001A0D3C" w:rsidRPr="00712298" w:rsidRDefault="001A0D3C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1A0D3C" w:rsidP="003D77CC">
            <w:pPr>
              <w:jc w:val="center"/>
            </w:pPr>
            <w:r>
              <w:t>31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1A0D3C" w:rsidP="001A0D3C">
            <w:pPr>
              <w:pStyle w:val="Default"/>
              <w:spacing w:line="276" w:lineRule="auto"/>
            </w:pPr>
            <w:r w:rsidRPr="000E3D42">
              <w:rPr>
                <w:b/>
              </w:rPr>
              <w:t>А.Г.Алексин</w:t>
            </w:r>
            <w:r>
              <w:t xml:space="preserve">  «Самый счастливый день»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3</w:t>
            </w:r>
            <w:r w:rsidR="001A0D3C">
              <w:t>2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1A0D3C" w:rsidP="001A0D3C">
            <w:pPr>
              <w:pStyle w:val="Default"/>
              <w:spacing w:line="276" w:lineRule="auto"/>
            </w:pPr>
            <w:r w:rsidRPr="000E3D42">
              <w:rPr>
                <w:b/>
              </w:rPr>
              <w:t>Русские поэты о Родине, о родной природе</w:t>
            </w:r>
            <w:r>
              <w:t>. Поэзия конца XIX - начала XX века: И. Бунин. «У птицы есть гнездо...». К.Д.Бальмонт «Россия», М.А. Волошин «Гроза», В. Хлебников «В лесу».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3</w:t>
            </w:r>
            <w:r w:rsidR="001A0D3C">
              <w:t>3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1A0D3C" w:rsidP="001A0D3C">
            <w:pPr>
              <w:tabs>
                <w:tab w:val="left" w:pos="1423"/>
              </w:tabs>
              <w:spacing w:line="276" w:lineRule="auto"/>
            </w:pPr>
            <w:r w:rsidRPr="00C536A8">
              <w:rPr>
                <w:b/>
                <w:bCs/>
              </w:rPr>
              <w:t xml:space="preserve">Творчество поэтов Брянской области (1ч) </w:t>
            </w:r>
            <w:r w:rsidRPr="00C536A8">
              <w:t>(по выбору учителя).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3</w:t>
            </w:r>
            <w:r w:rsidR="001A0D3C">
              <w:t>4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1A0D3C" w:rsidP="003D77CC">
            <w:r w:rsidRPr="00C536A8">
              <w:rPr>
                <w:b/>
                <w:bCs/>
              </w:rPr>
              <w:t xml:space="preserve">Творчество поэтов Брянской области (1ч) </w:t>
            </w:r>
            <w:r w:rsidRPr="00C536A8">
              <w:t>(по выбору учителя</w:t>
            </w:r>
            <w:proofErr w:type="gramStart"/>
            <w:r w:rsidRPr="00C536A8">
              <w:t>).</w:t>
            </w:r>
            <w:r w:rsidR="00D55EB9" w:rsidRPr="00712298">
              <w:t>.</w:t>
            </w:r>
            <w:proofErr w:type="gramEnd"/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  <w:tr w:rsidR="00D55EB9" w:rsidRPr="00712298" w:rsidTr="003D77CC">
        <w:tc>
          <w:tcPr>
            <w:tcW w:w="529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>
              <w:t>3</w:t>
            </w:r>
            <w:r w:rsidR="001A0D3C">
              <w:t>5</w:t>
            </w:r>
          </w:p>
        </w:tc>
        <w:tc>
          <w:tcPr>
            <w:tcW w:w="4541" w:type="dxa"/>
            <w:shd w:val="clear" w:color="auto" w:fill="auto"/>
          </w:tcPr>
          <w:p w:rsidR="00D55EB9" w:rsidRPr="00712298" w:rsidRDefault="001A0D3C" w:rsidP="003D77CC">
            <w:r>
              <w:t>Итоговая контрольная работа</w:t>
            </w:r>
            <w:r w:rsidR="00D55EB9" w:rsidRPr="00712298"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D55EB9" w:rsidRPr="00712298" w:rsidRDefault="00D55EB9" w:rsidP="003D77CC">
            <w:pPr>
              <w:jc w:val="center"/>
            </w:pPr>
          </w:p>
        </w:tc>
        <w:tc>
          <w:tcPr>
            <w:tcW w:w="1262" w:type="dxa"/>
          </w:tcPr>
          <w:p w:rsidR="00D55EB9" w:rsidRPr="00712298" w:rsidRDefault="00D55EB9" w:rsidP="003D77CC">
            <w:pPr>
              <w:jc w:val="center"/>
            </w:pPr>
          </w:p>
        </w:tc>
      </w:tr>
    </w:tbl>
    <w:p w:rsidR="0082126C" w:rsidRDefault="0082126C" w:rsidP="0082126C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3F6342" w:rsidRDefault="003F6342" w:rsidP="0082126C">
      <w:pPr>
        <w:spacing w:before="30" w:after="30"/>
        <w:jc w:val="center"/>
        <w:outlineLvl w:val="0"/>
        <w:rPr>
          <w:b/>
          <w:i/>
          <w:iCs/>
          <w:kern w:val="36"/>
        </w:rPr>
      </w:pPr>
    </w:p>
    <w:p w:rsidR="003F6342" w:rsidRPr="00712298" w:rsidRDefault="003F6342" w:rsidP="003F6342">
      <w:pPr>
        <w:spacing w:before="30" w:after="30"/>
        <w:jc w:val="center"/>
        <w:outlineLvl w:val="0"/>
        <w:rPr>
          <w:b/>
          <w:i/>
          <w:iCs/>
          <w:kern w:val="36"/>
        </w:rPr>
      </w:pPr>
      <w:r>
        <w:rPr>
          <w:b/>
          <w:i/>
          <w:iCs/>
          <w:kern w:val="36"/>
        </w:rPr>
        <w:t>9</w:t>
      </w:r>
      <w:r w:rsidRPr="00712298">
        <w:rPr>
          <w:b/>
          <w:i/>
          <w:iCs/>
          <w:kern w:val="36"/>
        </w:rPr>
        <w:t xml:space="preserve"> класс</w:t>
      </w:r>
    </w:p>
    <w:p w:rsidR="003F6342" w:rsidRDefault="003F6342" w:rsidP="003C357A">
      <w:pPr>
        <w:pStyle w:val="Default"/>
        <w:spacing w:line="276" w:lineRule="auto"/>
        <w:rPr>
          <w:b/>
          <w:i/>
          <w:color w:val="000000" w:themeColor="text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9"/>
        <w:gridCol w:w="4541"/>
        <w:gridCol w:w="1311"/>
        <w:gridCol w:w="1265"/>
        <w:gridCol w:w="1123"/>
        <w:gridCol w:w="1262"/>
      </w:tblGrid>
      <w:tr w:rsidR="003F6342" w:rsidRPr="00712298" w:rsidTr="00864CD5">
        <w:tc>
          <w:tcPr>
            <w:tcW w:w="529" w:type="dxa"/>
            <w:shd w:val="clear" w:color="auto" w:fill="auto"/>
          </w:tcPr>
          <w:p w:rsidR="003F6342" w:rsidRDefault="003F6342" w:rsidP="00864CD5">
            <w:pPr>
              <w:jc w:val="center"/>
              <w:rPr>
                <w:b/>
              </w:rPr>
            </w:pPr>
          </w:p>
          <w:p w:rsidR="003F6342" w:rsidRPr="00712298" w:rsidRDefault="003F6342" w:rsidP="00864CD5">
            <w:pPr>
              <w:jc w:val="center"/>
              <w:rPr>
                <w:b/>
              </w:rPr>
            </w:pPr>
          </w:p>
        </w:tc>
        <w:tc>
          <w:tcPr>
            <w:tcW w:w="4541" w:type="dxa"/>
            <w:shd w:val="clear" w:color="auto" w:fill="auto"/>
          </w:tcPr>
          <w:p w:rsidR="003F6342" w:rsidRPr="00712298" w:rsidRDefault="003F6342" w:rsidP="00864CD5">
            <w:pPr>
              <w:jc w:val="center"/>
              <w:rPr>
                <w:b/>
              </w:rPr>
            </w:pPr>
            <w:r w:rsidRPr="00712298">
              <w:rPr>
                <w:b/>
              </w:rPr>
              <w:t>Тема урока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 w:rsidRPr="00712298">
              <w:rPr>
                <w:b/>
              </w:rPr>
              <w:t xml:space="preserve"> часов</w:t>
            </w:r>
          </w:p>
        </w:tc>
        <w:tc>
          <w:tcPr>
            <w:tcW w:w="2388" w:type="dxa"/>
            <w:gridSpan w:val="2"/>
            <w:shd w:val="clear" w:color="auto" w:fill="auto"/>
          </w:tcPr>
          <w:p w:rsidR="003F6342" w:rsidRPr="00712298" w:rsidRDefault="003F6342" w:rsidP="00864CD5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262" w:type="dxa"/>
          </w:tcPr>
          <w:p w:rsidR="003F6342" w:rsidRDefault="003F6342" w:rsidP="00864CD5">
            <w:pPr>
              <w:jc w:val="center"/>
              <w:rPr>
                <w:b/>
              </w:rPr>
            </w:pPr>
            <w:r>
              <w:rPr>
                <w:b/>
              </w:rPr>
              <w:t>Примеч.</w:t>
            </w:r>
          </w:p>
        </w:tc>
      </w:tr>
      <w:tr w:rsidR="003F6342" w:rsidRPr="00712298" w:rsidTr="00864CD5">
        <w:tc>
          <w:tcPr>
            <w:tcW w:w="6381" w:type="dxa"/>
            <w:gridSpan w:val="3"/>
            <w:shd w:val="clear" w:color="auto" w:fill="auto"/>
          </w:tcPr>
          <w:p w:rsidR="003F6342" w:rsidRPr="00712298" w:rsidRDefault="003F6342" w:rsidP="00864CD5">
            <w:pPr>
              <w:jc w:val="center"/>
              <w:rPr>
                <w:b/>
              </w:rPr>
            </w:pP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  <w:tc>
          <w:tcPr>
            <w:tcW w:w="1262" w:type="dxa"/>
          </w:tcPr>
          <w:p w:rsidR="003F6342" w:rsidRDefault="003F6342" w:rsidP="00864CD5">
            <w:pPr>
              <w:jc w:val="center"/>
              <w:rPr>
                <w:b/>
              </w:rPr>
            </w:pPr>
          </w:p>
        </w:tc>
      </w:tr>
      <w:tr w:rsidR="003F6342" w:rsidRPr="00712298" w:rsidTr="00864CD5">
        <w:tc>
          <w:tcPr>
            <w:tcW w:w="10031" w:type="dxa"/>
            <w:gridSpan w:val="6"/>
            <w:shd w:val="clear" w:color="auto" w:fill="auto"/>
          </w:tcPr>
          <w:p w:rsidR="003F6342" w:rsidRDefault="003F6342" w:rsidP="00864CD5">
            <w:pPr>
              <w:jc w:val="center"/>
              <w:rPr>
                <w:b/>
              </w:rPr>
            </w:pPr>
          </w:p>
          <w:p w:rsidR="003F6342" w:rsidRPr="00C536A8" w:rsidRDefault="003F6342" w:rsidP="00864CD5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C536A8">
              <w:rPr>
                <w:b/>
                <w:bCs/>
              </w:rPr>
              <w:t>Введение (1ч)</w:t>
            </w:r>
          </w:p>
          <w:p w:rsidR="003F6342" w:rsidRPr="00712298" w:rsidRDefault="003F6342" w:rsidP="00864CD5">
            <w:pPr>
              <w:jc w:val="center"/>
              <w:rPr>
                <w:b/>
              </w:rPr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  <w:vAlign w:val="bottom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D7579B" w:rsidP="00864CD5">
            <w:pPr>
              <w:pStyle w:val="Default"/>
              <w:spacing w:line="276" w:lineRule="auto"/>
            </w:pPr>
            <w:r w:rsidRPr="009B0BB8">
              <w:t xml:space="preserve">Возвращение к духовным истокам в современной литературе. </w:t>
            </w:r>
            <w:r w:rsidR="003F6342" w:rsidRPr="00C536A8"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10031" w:type="dxa"/>
            <w:gridSpan w:val="6"/>
            <w:shd w:val="clear" w:color="auto" w:fill="auto"/>
            <w:vAlign w:val="bottom"/>
          </w:tcPr>
          <w:p w:rsidR="00D7579B" w:rsidRPr="009B0BB8" w:rsidRDefault="00D7579B" w:rsidP="00D7579B">
            <w:pPr>
              <w:pStyle w:val="Default"/>
              <w:spacing w:line="276" w:lineRule="auto"/>
              <w:jc w:val="center"/>
            </w:pPr>
            <w:r w:rsidRPr="009B0BB8">
              <w:rPr>
                <w:b/>
                <w:bCs/>
              </w:rPr>
              <w:t>Древнерусская литература(2ч)</w:t>
            </w:r>
          </w:p>
          <w:p w:rsidR="003F6342" w:rsidRPr="00712298" w:rsidRDefault="003F6342" w:rsidP="00D7579B">
            <w:pPr>
              <w:jc w:val="center"/>
            </w:pPr>
          </w:p>
        </w:tc>
      </w:tr>
      <w:tr w:rsidR="003F6342" w:rsidRPr="00712298" w:rsidTr="00864CD5">
        <w:trPr>
          <w:trHeight w:val="192"/>
        </w:trPr>
        <w:tc>
          <w:tcPr>
            <w:tcW w:w="529" w:type="dxa"/>
            <w:shd w:val="clear" w:color="auto" w:fill="auto"/>
            <w:vAlign w:val="bottom"/>
          </w:tcPr>
          <w:p w:rsidR="003F6342" w:rsidRPr="00712298" w:rsidRDefault="003F6342" w:rsidP="00864CD5">
            <w:pPr>
              <w:jc w:val="center"/>
            </w:pPr>
            <w:r w:rsidRPr="00712298">
              <w:t>2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B6220C" w:rsidP="00864CD5">
            <w:pPr>
              <w:pStyle w:val="Default"/>
              <w:spacing w:line="276" w:lineRule="auto"/>
            </w:pPr>
            <w:r w:rsidRPr="009B0BB8">
              <w:rPr>
                <w:color w:val="000000" w:themeColor="text1"/>
                <w:shd w:val="clear" w:color="auto" w:fill="FFFFFF"/>
              </w:rPr>
              <w:t> «Повесть временных лет». 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rPr>
          <w:trHeight w:val="192"/>
        </w:trPr>
        <w:tc>
          <w:tcPr>
            <w:tcW w:w="529" w:type="dxa"/>
            <w:shd w:val="clear" w:color="auto" w:fill="auto"/>
            <w:vAlign w:val="bottom"/>
          </w:tcPr>
          <w:p w:rsidR="003F6342" w:rsidRPr="00712298" w:rsidRDefault="00783936" w:rsidP="00864CD5">
            <w:pPr>
              <w:jc w:val="center"/>
            </w:pPr>
            <w:r>
              <w:t>3</w:t>
            </w:r>
          </w:p>
        </w:tc>
        <w:tc>
          <w:tcPr>
            <w:tcW w:w="4541" w:type="dxa"/>
            <w:shd w:val="clear" w:color="auto" w:fill="auto"/>
          </w:tcPr>
          <w:p w:rsidR="00783936" w:rsidRPr="009B0BB8" w:rsidRDefault="00783936" w:rsidP="00783936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9B0BB8">
              <w:rPr>
                <w:color w:val="000000" w:themeColor="text1"/>
                <w:shd w:val="clear" w:color="auto" w:fill="FFFFFF"/>
              </w:rPr>
              <w:t>«Житие протопопа Аввакума, им самим написанное» </w:t>
            </w:r>
          </w:p>
          <w:p w:rsidR="003F6342" w:rsidRPr="00712298" w:rsidRDefault="00783936" w:rsidP="00864CD5">
            <w:pPr>
              <w:pStyle w:val="Default"/>
              <w:spacing w:line="276" w:lineRule="auto"/>
            </w:pPr>
            <w:r w:rsidRPr="009B0BB8">
              <w:t xml:space="preserve">Традиции древнерусской литературы. 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rPr>
          <w:trHeight w:val="192"/>
        </w:trPr>
        <w:tc>
          <w:tcPr>
            <w:tcW w:w="10031" w:type="dxa"/>
            <w:gridSpan w:val="6"/>
            <w:shd w:val="clear" w:color="auto" w:fill="auto"/>
            <w:vAlign w:val="bottom"/>
          </w:tcPr>
          <w:p w:rsidR="00783936" w:rsidRPr="009B0BB8" w:rsidRDefault="00783936" w:rsidP="00783936">
            <w:pPr>
              <w:pStyle w:val="Default"/>
              <w:spacing w:line="276" w:lineRule="auto"/>
              <w:jc w:val="center"/>
              <w:rPr>
                <w:b/>
                <w:bCs/>
              </w:rPr>
            </w:pPr>
            <w:r w:rsidRPr="009B0BB8">
              <w:rPr>
                <w:b/>
                <w:bCs/>
              </w:rPr>
              <w:t>Из литературы XVIII века(</w:t>
            </w:r>
            <w:r>
              <w:rPr>
                <w:b/>
                <w:bCs/>
              </w:rPr>
              <w:t>3</w:t>
            </w:r>
            <w:r w:rsidRPr="009B0BB8">
              <w:rPr>
                <w:b/>
                <w:bCs/>
              </w:rPr>
              <w:t>ч)</w:t>
            </w:r>
          </w:p>
          <w:p w:rsidR="003F6342" w:rsidRPr="00712298" w:rsidRDefault="003F6342" w:rsidP="00783936">
            <w:pPr>
              <w:jc w:val="center"/>
            </w:pPr>
          </w:p>
        </w:tc>
      </w:tr>
      <w:tr w:rsidR="003F6342" w:rsidRPr="00712298" w:rsidTr="00864CD5">
        <w:trPr>
          <w:trHeight w:val="495"/>
        </w:trPr>
        <w:tc>
          <w:tcPr>
            <w:tcW w:w="529" w:type="dxa"/>
            <w:shd w:val="clear" w:color="auto" w:fill="auto"/>
            <w:vAlign w:val="bottom"/>
          </w:tcPr>
          <w:p w:rsidR="003F6342" w:rsidRPr="00712298" w:rsidRDefault="003F6342" w:rsidP="00864CD5">
            <w:pPr>
              <w:jc w:val="center"/>
            </w:pPr>
            <w:r>
              <w:t>4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112A88" w:rsidP="00112A88">
            <w:pPr>
              <w:pStyle w:val="Default"/>
              <w:spacing w:line="276" w:lineRule="auto"/>
            </w:pPr>
            <w:r w:rsidRPr="009B0BB8">
              <w:rPr>
                <w:b/>
                <w:bCs/>
              </w:rPr>
              <w:t>Н.М.Карамзин</w:t>
            </w:r>
            <w:r w:rsidRPr="009B0BB8">
              <w:t>. «</w:t>
            </w:r>
            <w:proofErr w:type="spellStart"/>
            <w:r w:rsidRPr="009B0BB8">
              <w:t>Сиерра</w:t>
            </w:r>
            <w:proofErr w:type="spellEnd"/>
            <w:r w:rsidRPr="009B0BB8">
              <w:t xml:space="preserve"> Морена» – яркий образец лирической прозы русского романтического направления 18 века. Тема трагической любви. Мотив вселенского одиночества.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rPr>
          <w:trHeight w:val="495"/>
        </w:trPr>
        <w:tc>
          <w:tcPr>
            <w:tcW w:w="529" w:type="dxa"/>
            <w:shd w:val="clear" w:color="auto" w:fill="auto"/>
            <w:vAlign w:val="bottom"/>
          </w:tcPr>
          <w:p w:rsidR="003F6342" w:rsidRPr="00712298" w:rsidRDefault="003F6342" w:rsidP="00864CD5">
            <w:pPr>
              <w:jc w:val="center"/>
            </w:pPr>
            <w:r>
              <w:t>5</w:t>
            </w:r>
          </w:p>
        </w:tc>
        <w:tc>
          <w:tcPr>
            <w:tcW w:w="4541" w:type="dxa"/>
            <w:shd w:val="clear" w:color="auto" w:fill="auto"/>
          </w:tcPr>
          <w:p w:rsidR="003F6342" w:rsidRPr="00112A88" w:rsidRDefault="00112A88" w:rsidP="00864CD5">
            <w:pPr>
              <w:pStyle w:val="Default"/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9B0BB8">
              <w:rPr>
                <w:b/>
                <w:color w:val="000000" w:themeColor="text1"/>
                <w:shd w:val="clear" w:color="auto" w:fill="FFFFFF"/>
              </w:rPr>
              <w:t>Д.И.Фонвизин</w:t>
            </w:r>
            <w:r w:rsidRPr="009B0BB8">
              <w:rPr>
                <w:color w:val="000000" w:themeColor="text1"/>
                <w:shd w:val="clear" w:color="auto" w:fill="FFFFFF"/>
              </w:rPr>
              <w:t>   «</w:t>
            </w:r>
            <w:r w:rsidRPr="0030095B">
              <w:rPr>
                <w:color w:val="000000" w:themeColor="text1"/>
                <w:shd w:val="clear" w:color="auto" w:fill="FFFFFF"/>
              </w:rPr>
              <w:t>Бригадир»</w:t>
            </w:r>
            <w:proofErr w:type="gramStart"/>
            <w:r w:rsidRPr="0030095B">
              <w:rPr>
                <w:color w:val="000000" w:themeColor="text1"/>
                <w:shd w:val="clear" w:color="auto" w:fill="FFFFFF"/>
              </w:rPr>
              <w:t> .</w:t>
            </w:r>
            <w:proofErr w:type="gramEnd"/>
            <w:r w:rsidRPr="0030095B">
              <w:rPr>
                <w:color w:val="000000" w:themeColor="text1"/>
                <w:shd w:val="clear" w:color="auto" w:fill="FFFFFF"/>
              </w:rPr>
              <w:t>Сатирическое осмеяние нравственных пороков общества.</w:t>
            </w:r>
            <w:r>
              <w:rPr>
                <w:rFonts w:ascii="Arial" w:hAnsi="Arial" w:cs="Arial"/>
                <w:color w:val="222222"/>
                <w:shd w:val="clear" w:color="auto" w:fill="FCFBB8"/>
              </w:rPr>
              <w:t> </w:t>
            </w:r>
          </w:p>
        </w:tc>
        <w:tc>
          <w:tcPr>
            <w:tcW w:w="1311" w:type="dxa"/>
            <w:shd w:val="clear" w:color="auto" w:fill="auto"/>
          </w:tcPr>
          <w:p w:rsidR="003F6342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Default="003F6342" w:rsidP="00864CD5">
            <w:pPr>
              <w:jc w:val="center"/>
            </w:pPr>
          </w:p>
        </w:tc>
      </w:tr>
      <w:tr w:rsidR="003F6342" w:rsidRPr="00712298" w:rsidTr="00864CD5">
        <w:trPr>
          <w:trHeight w:val="495"/>
        </w:trPr>
        <w:tc>
          <w:tcPr>
            <w:tcW w:w="529" w:type="dxa"/>
            <w:shd w:val="clear" w:color="auto" w:fill="auto"/>
            <w:vAlign w:val="bottom"/>
          </w:tcPr>
          <w:p w:rsidR="003F6342" w:rsidRPr="00712298" w:rsidRDefault="003F6342" w:rsidP="00864CD5">
            <w:pPr>
              <w:jc w:val="center"/>
            </w:pPr>
            <w:r>
              <w:t>6</w:t>
            </w:r>
          </w:p>
        </w:tc>
        <w:tc>
          <w:tcPr>
            <w:tcW w:w="4541" w:type="dxa"/>
            <w:shd w:val="clear" w:color="auto" w:fill="auto"/>
          </w:tcPr>
          <w:p w:rsidR="003F6342" w:rsidRPr="00112A88" w:rsidRDefault="00112A88" w:rsidP="00112A88">
            <w:pPr>
              <w:pStyle w:val="Default"/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9B0BB8">
              <w:rPr>
                <w:b/>
                <w:color w:val="000000" w:themeColor="text1"/>
                <w:shd w:val="clear" w:color="auto" w:fill="FFFFFF"/>
              </w:rPr>
              <w:t>Д.И.Фонвизин</w:t>
            </w:r>
            <w:r w:rsidRPr="009B0BB8">
              <w:rPr>
                <w:color w:val="000000" w:themeColor="text1"/>
                <w:shd w:val="clear" w:color="auto" w:fill="FFFFFF"/>
              </w:rPr>
              <w:t>   «</w:t>
            </w:r>
            <w:r w:rsidRPr="0030095B">
              <w:rPr>
                <w:color w:val="000000" w:themeColor="text1"/>
                <w:shd w:val="clear" w:color="auto" w:fill="FFFFFF"/>
              </w:rPr>
              <w:t>Бригадир»</w:t>
            </w:r>
            <w:proofErr w:type="gramStart"/>
            <w:r w:rsidRPr="0030095B">
              <w:rPr>
                <w:color w:val="000000" w:themeColor="text1"/>
                <w:shd w:val="clear" w:color="auto" w:fill="FFFFFF"/>
              </w:rPr>
              <w:t> .</w:t>
            </w:r>
            <w:proofErr w:type="gramEnd"/>
            <w:r w:rsidRPr="0030095B">
              <w:rPr>
                <w:color w:val="000000" w:themeColor="text1"/>
                <w:shd w:val="clear" w:color="auto" w:fill="FFFFFF"/>
              </w:rPr>
              <w:t>Сатирическое осмеяние нравственных пороков общества.</w:t>
            </w:r>
            <w:r>
              <w:rPr>
                <w:rFonts w:ascii="Arial" w:hAnsi="Arial" w:cs="Arial"/>
                <w:color w:val="222222"/>
                <w:shd w:val="clear" w:color="auto" w:fill="FCFBB8"/>
              </w:rPr>
              <w:t> 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A92660" w:rsidRPr="00712298" w:rsidTr="00864CD5">
        <w:trPr>
          <w:trHeight w:val="495"/>
        </w:trPr>
        <w:tc>
          <w:tcPr>
            <w:tcW w:w="10031" w:type="dxa"/>
            <w:gridSpan w:val="6"/>
            <w:shd w:val="clear" w:color="auto" w:fill="auto"/>
            <w:vAlign w:val="bottom"/>
          </w:tcPr>
          <w:p w:rsidR="00A92660" w:rsidRPr="00712298" w:rsidRDefault="00A92660" w:rsidP="00864CD5">
            <w:pPr>
              <w:jc w:val="center"/>
            </w:pPr>
            <w:r w:rsidRPr="009B0BB8">
              <w:rPr>
                <w:b/>
                <w:bCs/>
              </w:rPr>
              <w:lastRenderedPageBreak/>
              <w:t>Из литературы XIX века(</w:t>
            </w:r>
            <w:r>
              <w:rPr>
                <w:b/>
                <w:bCs/>
              </w:rPr>
              <w:t>16ч)</w:t>
            </w:r>
            <w:r w:rsidRPr="009B0BB8">
              <w:rPr>
                <w:color w:val="000000" w:themeColor="text1"/>
              </w:rPr>
              <w:br/>
            </w:r>
          </w:p>
        </w:tc>
      </w:tr>
      <w:tr w:rsidR="003F6342" w:rsidRPr="00712298" w:rsidTr="00864CD5">
        <w:trPr>
          <w:trHeight w:val="420"/>
        </w:trPr>
        <w:tc>
          <w:tcPr>
            <w:tcW w:w="529" w:type="dxa"/>
            <w:shd w:val="clear" w:color="auto" w:fill="auto"/>
            <w:vAlign w:val="bottom"/>
          </w:tcPr>
          <w:p w:rsidR="003F6342" w:rsidRPr="00712298" w:rsidRDefault="003F6342" w:rsidP="00864CD5">
            <w:pPr>
              <w:jc w:val="center"/>
            </w:pPr>
            <w:r>
              <w:t>7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B80C18" w:rsidP="00864CD5">
            <w:pPr>
              <w:pStyle w:val="Default"/>
              <w:spacing w:line="276" w:lineRule="auto"/>
            </w:pPr>
            <w:r w:rsidRPr="009B0BB8">
              <w:rPr>
                <w:b/>
                <w:bCs/>
              </w:rPr>
              <w:t>Л.Н.Толстой</w:t>
            </w:r>
            <w:r w:rsidRPr="009B0BB8">
              <w:t>. «Народные рассказы» - подлинная энциклопедия народной жизни. Пои</w:t>
            </w:r>
            <w:proofErr w:type="gramStart"/>
            <w:r w:rsidRPr="009B0BB8">
              <w:t>ск встр</w:t>
            </w:r>
            <w:proofErr w:type="gramEnd"/>
            <w:r w:rsidRPr="009B0BB8">
              <w:t>ечи с Богом. Путь к душе. («Свечка», «Три старца», «Где любовь, там и Бог», «Кающийся грешник» и др.). Поэтика и проблематика. Язык. (Анализ рассказов по выбору).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rPr>
          <w:trHeight w:val="420"/>
        </w:trPr>
        <w:tc>
          <w:tcPr>
            <w:tcW w:w="529" w:type="dxa"/>
            <w:shd w:val="clear" w:color="auto" w:fill="auto"/>
            <w:vAlign w:val="bottom"/>
          </w:tcPr>
          <w:p w:rsidR="003F6342" w:rsidRPr="00712298" w:rsidRDefault="003F6342" w:rsidP="00864CD5">
            <w:pPr>
              <w:jc w:val="center"/>
            </w:pPr>
            <w:r>
              <w:t>8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B80C18" w:rsidP="00864CD5">
            <w:pPr>
              <w:pStyle w:val="Default"/>
              <w:spacing w:line="276" w:lineRule="auto"/>
            </w:pPr>
            <w:r w:rsidRPr="009B0BB8">
              <w:t xml:space="preserve">Поэтические традиции XIX века в творчестве А.Н. </w:t>
            </w:r>
            <w:proofErr w:type="spellStart"/>
            <w:r w:rsidRPr="009B0BB8">
              <w:rPr>
                <w:b/>
              </w:rPr>
              <w:t>Апухтина</w:t>
            </w:r>
            <w:proofErr w:type="spellEnd"/>
            <w:r w:rsidRPr="009B0BB8">
              <w:rPr>
                <w:b/>
              </w:rPr>
              <w:t>.</w:t>
            </w:r>
            <w:r w:rsidRPr="009B0BB8">
              <w:t xml:space="preserve"> </w:t>
            </w:r>
            <w:proofErr w:type="spellStart"/>
            <w:r w:rsidRPr="009B0BB8">
              <w:t>Апухтин</w:t>
            </w:r>
            <w:proofErr w:type="spellEnd"/>
            <w:r w:rsidRPr="009B0BB8">
              <w:t xml:space="preserve"> А.Н. Стихотворение «День ли царит, тишина ли ночная...». 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9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B80C18" w:rsidP="00864CD5">
            <w:pPr>
              <w:pStyle w:val="Default"/>
              <w:spacing w:line="276" w:lineRule="auto"/>
            </w:pPr>
            <w:r w:rsidRPr="009B0BB8">
              <w:t xml:space="preserve">Национальные черты в образах героев баллад </w:t>
            </w:r>
            <w:r w:rsidRPr="009B0BB8">
              <w:rPr>
                <w:b/>
              </w:rPr>
              <w:t>В.А. Жуковского</w:t>
            </w:r>
            <w:r w:rsidRPr="009B0BB8"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10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B80C18" w:rsidP="00864CD5">
            <w:pPr>
              <w:pStyle w:val="Default"/>
              <w:spacing w:line="276" w:lineRule="auto"/>
            </w:pPr>
            <w:r w:rsidRPr="009B0BB8">
              <w:rPr>
                <w:b/>
                <w:color w:val="000000" w:themeColor="text1"/>
                <w:shd w:val="clear" w:color="auto" w:fill="FFFFFF"/>
              </w:rPr>
              <w:t>А.С.Пушкин</w:t>
            </w:r>
            <w:r>
              <w:rPr>
                <w:b/>
                <w:color w:val="000000" w:themeColor="text1"/>
                <w:shd w:val="clear" w:color="auto" w:fill="FFFFFF"/>
              </w:rPr>
              <w:t>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9B0BB8">
              <w:rPr>
                <w:color w:val="000000" w:themeColor="text1"/>
                <w:shd w:val="clear" w:color="auto" w:fill="FFFFFF"/>
              </w:rPr>
              <w:t xml:space="preserve"> «Пиковая дама»</w:t>
            </w:r>
            <w:proofErr w:type="gramStart"/>
            <w:r>
              <w:rPr>
                <w:color w:val="000000" w:themeColor="text1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6131F0">
              <w:rPr>
                <w:color w:val="2F2F2F"/>
                <w:shd w:val="clear" w:color="auto" w:fill="FAFAFA"/>
              </w:rPr>
              <w:t>П</w:t>
            </w:r>
            <w:r>
              <w:rPr>
                <w:color w:val="2F2F2F"/>
                <w:shd w:val="clear" w:color="auto" w:fill="FAFAFA"/>
              </w:rPr>
              <w:t>роблема  алчности, жестокости, осуждения и унижения</w:t>
            </w:r>
            <w:r w:rsidRPr="006131F0">
              <w:rPr>
                <w:color w:val="2F2F2F"/>
                <w:shd w:val="clear" w:color="auto" w:fill="FAFAFA"/>
              </w:rPr>
              <w:t xml:space="preserve"> окружающих людей</w:t>
            </w:r>
            <w:r>
              <w:rPr>
                <w:color w:val="2F2F2F"/>
                <w:shd w:val="clear" w:color="auto" w:fill="FAFAFA"/>
              </w:rPr>
              <w:t>;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Default="003F6342" w:rsidP="00864CD5">
            <w:pPr>
              <w:jc w:val="center"/>
            </w:pPr>
            <w:r>
              <w:t>11</w:t>
            </w:r>
          </w:p>
        </w:tc>
        <w:tc>
          <w:tcPr>
            <w:tcW w:w="4541" w:type="dxa"/>
            <w:shd w:val="clear" w:color="auto" w:fill="auto"/>
          </w:tcPr>
          <w:p w:rsidR="003F6342" w:rsidRPr="00B80C18" w:rsidRDefault="00B80C18" w:rsidP="00864CD5">
            <w:pPr>
              <w:pStyle w:val="Default"/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9B0BB8">
              <w:rPr>
                <w:b/>
                <w:color w:val="000000" w:themeColor="text1"/>
                <w:shd w:val="clear" w:color="auto" w:fill="FFFFFF"/>
              </w:rPr>
              <w:t>А.С.Пушкин</w:t>
            </w:r>
            <w:r>
              <w:rPr>
                <w:b/>
                <w:color w:val="000000" w:themeColor="text1"/>
                <w:shd w:val="clear" w:color="auto" w:fill="FFFFFF"/>
              </w:rPr>
              <w:t>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9B0BB8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«Повести Белкина» («Выстрел», «Гробовщик»; «Метель»). Гуманизм повестей.</w:t>
            </w:r>
          </w:p>
        </w:tc>
        <w:tc>
          <w:tcPr>
            <w:tcW w:w="1311" w:type="dxa"/>
            <w:shd w:val="clear" w:color="auto" w:fill="auto"/>
          </w:tcPr>
          <w:p w:rsidR="003F6342" w:rsidRDefault="00576753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12</w:t>
            </w:r>
          </w:p>
        </w:tc>
        <w:tc>
          <w:tcPr>
            <w:tcW w:w="4541" w:type="dxa"/>
            <w:shd w:val="clear" w:color="auto" w:fill="auto"/>
          </w:tcPr>
          <w:p w:rsidR="003F6342" w:rsidRPr="00B80C18" w:rsidRDefault="00B80C18" w:rsidP="00864CD5">
            <w:pPr>
              <w:pStyle w:val="Default"/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9B0BB8">
              <w:rPr>
                <w:b/>
                <w:color w:val="000000" w:themeColor="text1"/>
                <w:shd w:val="clear" w:color="auto" w:fill="FFFFFF"/>
              </w:rPr>
              <w:t>А.С.Пушкин</w:t>
            </w:r>
            <w:r>
              <w:rPr>
                <w:b/>
                <w:color w:val="000000" w:themeColor="text1"/>
                <w:shd w:val="clear" w:color="auto" w:fill="FFFFFF"/>
              </w:rPr>
              <w:t>.</w:t>
            </w:r>
            <w:r>
              <w:rPr>
                <w:color w:val="000000" w:themeColor="text1"/>
                <w:shd w:val="clear" w:color="auto" w:fill="FFFFFF"/>
              </w:rPr>
              <w:t xml:space="preserve"> </w:t>
            </w:r>
            <w:r w:rsidRPr="009B0BB8">
              <w:rPr>
                <w:color w:val="000000" w:themeColor="text1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hd w:val="clear" w:color="auto" w:fill="FFFFFF"/>
              </w:rPr>
              <w:t>Маленькие трагедии.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13</w:t>
            </w:r>
          </w:p>
        </w:tc>
        <w:tc>
          <w:tcPr>
            <w:tcW w:w="4541" w:type="dxa"/>
            <w:shd w:val="clear" w:color="auto" w:fill="auto"/>
          </w:tcPr>
          <w:p w:rsidR="003F6342" w:rsidRPr="00B80C18" w:rsidRDefault="00B80C18" w:rsidP="00864CD5">
            <w:pPr>
              <w:pStyle w:val="Default"/>
              <w:spacing w:line="276" w:lineRule="auto"/>
              <w:rPr>
                <w:i/>
              </w:rPr>
            </w:pPr>
            <w:r>
              <w:rPr>
                <w:b/>
              </w:rPr>
              <w:t>Сочинение «Нравственные проблемы, поднятые А.С. Пушкиным в его произведениях» (по выбору учителя)</w:t>
            </w:r>
            <w:r w:rsidR="003F6342" w:rsidRPr="00C536A8">
              <w:t xml:space="preserve"> 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14</w:t>
            </w:r>
          </w:p>
        </w:tc>
        <w:tc>
          <w:tcPr>
            <w:tcW w:w="4541" w:type="dxa"/>
            <w:shd w:val="clear" w:color="auto" w:fill="auto"/>
          </w:tcPr>
          <w:p w:rsidR="003F6342" w:rsidRPr="0028608D" w:rsidRDefault="0028608D" w:rsidP="00864CD5">
            <w:pPr>
              <w:pStyle w:val="Default"/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4C095C">
              <w:rPr>
                <w:b/>
                <w:color w:val="000000" w:themeColor="text1"/>
                <w:shd w:val="clear" w:color="auto" w:fill="FFFFFF"/>
              </w:rPr>
              <w:t>М.Ю. Лермонтов</w:t>
            </w:r>
            <w:r>
              <w:rPr>
                <w:color w:val="000000" w:themeColor="text1"/>
                <w:shd w:val="clear" w:color="auto" w:fill="FFFFFF"/>
              </w:rPr>
              <w:t xml:space="preserve"> «Демон». Лирика. Вольнолюбивые мотивы поэзии.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15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7B3413" w:rsidP="00864CD5">
            <w:pPr>
              <w:pStyle w:val="Default"/>
              <w:spacing w:line="276" w:lineRule="auto"/>
            </w:pPr>
            <w:r w:rsidRPr="004C095C">
              <w:rPr>
                <w:b/>
                <w:color w:val="000000" w:themeColor="text1"/>
                <w:shd w:val="clear" w:color="auto" w:fill="FFFFFF"/>
              </w:rPr>
              <w:t>Н.В. Гоголь</w:t>
            </w:r>
            <w:r>
              <w:rPr>
                <w:color w:val="000000" w:themeColor="text1"/>
                <w:shd w:val="clear" w:color="auto" w:fill="FFFFFF"/>
              </w:rPr>
              <w:t xml:space="preserve"> «Женитьба». Первая бытовая русская комедия.  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16</w:t>
            </w:r>
          </w:p>
        </w:tc>
        <w:tc>
          <w:tcPr>
            <w:tcW w:w="4541" w:type="dxa"/>
            <w:shd w:val="clear" w:color="auto" w:fill="auto"/>
          </w:tcPr>
          <w:p w:rsidR="003F6342" w:rsidRPr="007B3413" w:rsidRDefault="007B3413" w:rsidP="007B3413">
            <w:pPr>
              <w:pStyle w:val="Default"/>
              <w:spacing w:line="276" w:lineRule="auto"/>
              <w:rPr>
                <w:color w:val="000000" w:themeColor="text1"/>
                <w:shd w:val="clear" w:color="auto" w:fill="FFFFFF"/>
              </w:rPr>
            </w:pPr>
            <w:r w:rsidRPr="004C095C">
              <w:rPr>
                <w:b/>
                <w:color w:val="000000" w:themeColor="text1"/>
                <w:shd w:val="clear" w:color="auto" w:fill="FFFFFF"/>
              </w:rPr>
              <w:t>Н.В. Гоголь</w:t>
            </w:r>
            <w:r>
              <w:rPr>
                <w:color w:val="000000" w:themeColor="text1"/>
                <w:shd w:val="clear" w:color="auto" w:fill="FFFFFF"/>
              </w:rPr>
              <w:t xml:space="preserve">.  </w:t>
            </w:r>
            <w:r w:rsidRPr="00276172">
              <w:rPr>
                <w:b/>
                <w:color w:val="000000" w:themeColor="text1"/>
                <w:shd w:val="clear" w:color="auto" w:fill="FFFFFF"/>
              </w:rPr>
              <w:t>Миргород.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4E2C6F">
              <w:rPr>
                <w:color w:val="000000" w:themeColor="text1"/>
                <w:shd w:val="clear" w:color="auto" w:fill="FFFFFF"/>
              </w:rPr>
              <w:t>Тема жизни и</w:t>
            </w:r>
            <w:r>
              <w:rPr>
                <w:b/>
                <w:color w:val="000000" w:themeColor="text1"/>
                <w:shd w:val="clear" w:color="auto" w:fill="FFFFFF"/>
              </w:rPr>
              <w:t xml:space="preserve"> </w:t>
            </w:r>
            <w:r w:rsidRPr="004E2C6F">
              <w:rPr>
                <w:color w:val="000000" w:themeColor="text1"/>
                <w:shd w:val="clear" w:color="auto" w:fill="FFFFFF"/>
              </w:rPr>
              <w:t>быта  украинских крестьян и казаков.</w:t>
            </w:r>
          </w:p>
        </w:tc>
        <w:tc>
          <w:tcPr>
            <w:tcW w:w="1311" w:type="dxa"/>
            <w:shd w:val="clear" w:color="auto" w:fill="auto"/>
          </w:tcPr>
          <w:p w:rsidR="003F6342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17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B46A54" w:rsidP="00864CD5">
            <w:pPr>
              <w:pStyle w:val="Default"/>
              <w:spacing w:line="276" w:lineRule="auto"/>
            </w:pPr>
            <w:r w:rsidRPr="000E3D42">
              <w:rPr>
                <w:b/>
              </w:rPr>
              <w:t>Русские поэты о Родине, о родной природе</w:t>
            </w:r>
            <w:r>
              <w:t>. Поэзия конца XIX .(по выбору)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18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B46A54" w:rsidP="00864CD5">
            <w:r w:rsidRPr="000E3D42">
              <w:rPr>
                <w:b/>
              </w:rPr>
              <w:t>Русские поэты о Родине, о родной природе</w:t>
            </w:r>
            <w:r>
              <w:t>. Поэзия конца XIX .(по выбору)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19</w:t>
            </w:r>
          </w:p>
        </w:tc>
        <w:tc>
          <w:tcPr>
            <w:tcW w:w="4541" w:type="dxa"/>
            <w:shd w:val="clear" w:color="auto" w:fill="auto"/>
          </w:tcPr>
          <w:p w:rsidR="003F6342" w:rsidRPr="00653EA0" w:rsidRDefault="00653EA0" w:rsidP="00864CD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4155B7">
              <w:rPr>
                <w:b/>
                <w:color w:val="000000" w:themeColor="text1"/>
              </w:rPr>
              <w:t>А.Н. Островский</w:t>
            </w:r>
            <w:r w:rsidRPr="004155B7">
              <w:rPr>
                <w:color w:val="000000" w:themeColor="text1"/>
              </w:rPr>
              <w:t xml:space="preserve"> «Не все коту масленица»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20</w:t>
            </w:r>
          </w:p>
        </w:tc>
        <w:tc>
          <w:tcPr>
            <w:tcW w:w="4541" w:type="dxa"/>
            <w:shd w:val="clear" w:color="auto" w:fill="auto"/>
          </w:tcPr>
          <w:p w:rsidR="003F6342" w:rsidRPr="00653EA0" w:rsidRDefault="00653EA0" w:rsidP="00864CD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4155B7">
              <w:rPr>
                <w:b/>
                <w:color w:val="000000" w:themeColor="text1"/>
              </w:rPr>
              <w:t>И.С.Тургенев</w:t>
            </w:r>
            <w:proofErr w:type="gramStart"/>
            <w:r w:rsidRPr="004155B7">
              <w:rPr>
                <w:color w:val="000000" w:themeColor="text1"/>
              </w:rPr>
              <w:t xml:space="preserve"> .</w:t>
            </w:r>
            <w:proofErr w:type="gramEnd"/>
            <w:r w:rsidRPr="004155B7">
              <w:rPr>
                <w:color w:val="000000" w:themeColor="text1"/>
              </w:rPr>
              <w:t xml:space="preserve"> Стихотворения.</w:t>
            </w:r>
            <w:r>
              <w:rPr>
                <w:color w:val="000000" w:themeColor="text1"/>
              </w:rPr>
              <w:t xml:space="preserve"> Анализ произведений.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21</w:t>
            </w:r>
          </w:p>
        </w:tc>
        <w:tc>
          <w:tcPr>
            <w:tcW w:w="4541" w:type="dxa"/>
            <w:shd w:val="clear" w:color="auto" w:fill="auto"/>
          </w:tcPr>
          <w:p w:rsidR="003F6342" w:rsidRPr="00653EA0" w:rsidRDefault="00653EA0" w:rsidP="00864CD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4155B7">
              <w:rPr>
                <w:b/>
                <w:color w:val="000000" w:themeColor="text1"/>
              </w:rPr>
              <w:t xml:space="preserve">Л.Н. Толстой. </w:t>
            </w:r>
            <w:r w:rsidRPr="004155B7">
              <w:rPr>
                <w:color w:val="000000" w:themeColor="text1"/>
              </w:rPr>
              <w:t>«Отрочество»</w:t>
            </w:r>
            <w:r>
              <w:rPr>
                <w:color w:val="000000" w:themeColor="text1"/>
              </w:rPr>
              <w:t>. Автобиографичность повести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22</w:t>
            </w:r>
          </w:p>
        </w:tc>
        <w:tc>
          <w:tcPr>
            <w:tcW w:w="4541" w:type="dxa"/>
            <w:shd w:val="clear" w:color="auto" w:fill="auto"/>
          </w:tcPr>
          <w:p w:rsidR="003F6342" w:rsidRPr="00653EA0" w:rsidRDefault="00653EA0" w:rsidP="00864CD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4155B7">
              <w:rPr>
                <w:b/>
                <w:color w:val="000000" w:themeColor="text1"/>
              </w:rPr>
              <w:t>А.П. Чехов</w:t>
            </w:r>
            <w:r w:rsidRPr="004155B7">
              <w:rPr>
                <w:color w:val="000000" w:themeColor="text1"/>
              </w:rPr>
              <w:t>. Рассказы</w:t>
            </w:r>
            <w:r w:rsidR="003F6342" w:rsidRPr="00C536A8">
              <w:t xml:space="preserve">. 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653EA0" w:rsidRPr="00712298" w:rsidTr="00864CD5">
        <w:tc>
          <w:tcPr>
            <w:tcW w:w="10031" w:type="dxa"/>
            <w:gridSpan w:val="6"/>
            <w:shd w:val="clear" w:color="auto" w:fill="auto"/>
          </w:tcPr>
          <w:p w:rsidR="00653EA0" w:rsidRDefault="00653EA0" w:rsidP="00653EA0">
            <w:pPr>
              <w:jc w:val="center"/>
            </w:pPr>
            <w:r w:rsidRPr="001D1C87">
              <w:rPr>
                <w:b/>
                <w:bCs/>
              </w:rPr>
              <w:t>Из литературы XX – XXI века (45ч)</w:t>
            </w: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23</w:t>
            </w:r>
          </w:p>
        </w:tc>
        <w:tc>
          <w:tcPr>
            <w:tcW w:w="4541" w:type="dxa"/>
            <w:shd w:val="clear" w:color="auto" w:fill="auto"/>
          </w:tcPr>
          <w:p w:rsidR="00653EA0" w:rsidRPr="00935C4F" w:rsidRDefault="00653EA0" w:rsidP="00653EA0">
            <w:pPr>
              <w:pStyle w:val="Default"/>
              <w:spacing w:line="276" w:lineRule="auto"/>
              <w:rPr>
                <w:bCs/>
              </w:rPr>
            </w:pPr>
            <w:r>
              <w:rPr>
                <w:b/>
                <w:bCs/>
              </w:rPr>
              <w:t>И.А. Бунин</w:t>
            </w:r>
            <w:proofErr w:type="gramStart"/>
            <w:r>
              <w:rPr>
                <w:b/>
                <w:bCs/>
              </w:rPr>
              <w:t xml:space="preserve"> .</w:t>
            </w:r>
            <w:proofErr w:type="gramEnd"/>
            <w:r>
              <w:rPr>
                <w:bCs/>
              </w:rPr>
              <w:t xml:space="preserve">Темные аллеи. Проблема </w:t>
            </w:r>
            <w:r>
              <w:rPr>
                <w:bCs/>
              </w:rPr>
              <w:lastRenderedPageBreak/>
              <w:t>любви в рассказе.</w:t>
            </w:r>
          </w:p>
          <w:p w:rsidR="003F6342" w:rsidRPr="00653EA0" w:rsidRDefault="00653EA0" w:rsidP="00864CD5">
            <w:pPr>
              <w:pStyle w:val="Default"/>
              <w:spacing w:line="276" w:lineRule="auto"/>
            </w:pPr>
            <w:r w:rsidRPr="004155B7">
              <w:t xml:space="preserve">Традиции литературы XX века. Малый эпический жанр. 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Default="003F6342" w:rsidP="00864CD5">
            <w:pPr>
              <w:jc w:val="center"/>
            </w:pPr>
            <w:r>
              <w:lastRenderedPageBreak/>
              <w:t>24</w:t>
            </w:r>
          </w:p>
        </w:tc>
        <w:tc>
          <w:tcPr>
            <w:tcW w:w="4541" w:type="dxa"/>
            <w:shd w:val="clear" w:color="auto" w:fill="auto"/>
          </w:tcPr>
          <w:p w:rsidR="003F6342" w:rsidRPr="00653EA0" w:rsidRDefault="00653EA0" w:rsidP="00864CD5">
            <w:pPr>
              <w:pStyle w:val="Default"/>
              <w:spacing w:line="276" w:lineRule="auto"/>
            </w:pPr>
            <w:r w:rsidRPr="00266157">
              <w:rPr>
                <w:b/>
              </w:rPr>
              <w:t>А.М.</w:t>
            </w:r>
            <w:r w:rsidRPr="004155B7">
              <w:rPr>
                <w:b/>
              </w:rPr>
              <w:t xml:space="preserve">Горький </w:t>
            </w:r>
            <w:r w:rsidRPr="004155B7">
              <w:t xml:space="preserve"> «Макар </w:t>
            </w:r>
            <w:proofErr w:type="spellStart"/>
            <w:r w:rsidRPr="004155B7">
              <w:t>Чудра</w:t>
            </w:r>
            <w:proofErr w:type="spellEnd"/>
            <w:r w:rsidRPr="004155B7">
              <w:t xml:space="preserve">». Герои неоромантизма. </w:t>
            </w:r>
          </w:p>
        </w:tc>
        <w:tc>
          <w:tcPr>
            <w:tcW w:w="1311" w:type="dxa"/>
            <w:shd w:val="clear" w:color="auto" w:fill="auto"/>
          </w:tcPr>
          <w:p w:rsidR="003F6342" w:rsidRDefault="0085635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25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F80EFA" w:rsidP="00864CD5">
            <w:pPr>
              <w:pStyle w:val="Default"/>
              <w:spacing w:line="276" w:lineRule="auto"/>
            </w:pPr>
            <w:r w:rsidRPr="003C357A">
              <w:rPr>
                <w:b/>
              </w:rPr>
              <w:t>А.И. Куприн</w:t>
            </w:r>
            <w:r w:rsidRPr="003C357A">
              <w:t xml:space="preserve"> «Гамбринус» «живое и мертвое в рассказе».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26</w:t>
            </w:r>
          </w:p>
        </w:tc>
        <w:tc>
          <w:tcPr>
            <w:tcW w:w="4541" w:type="dxa"/>
            <w:shd w:val="clear" w:color="auto" w:fill="auto"/>
          </w:tcPr>
          <w:p w:rsidR="003F6342" w:rsidRPr="002C572F" w:rsidRDefault="00F80EFA" w:rsidP="00864CD5">
            <w:pPr>
              <w:pStyle w:val="Default"/>
              <w:spacing w:line="276" w:lineRule="auto"/>
            </w:pPr>
            <w:r w:rsidRPr="003C357A">
              <w:rPr>
                <w:b/>
              </w:rPr>
              <w:t>М.М. Зощенко</w:t>
            </w:r>
            <w:r w:rsidRPr="003C357A">
              <w:t xml:space="preserve">. </w:t>
            </w:r>
            <w:r w:rsidRPr="00C536A8">
              <w:t>Сатирические и юмористические рассказы писателя</w:t>
            </w:r>
            <w:r>
              <w:t>.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27</w:t>
            </w:r>
          </w:p>
        </w:tc>
        <w:tc>
          <w:tcPr>
            <w:tcW w:w="4541" w:type="dxa"/>
            <w:shd w:val="clear" w:color="auto" w:fill="auto"/>
          </w:tcPr>
          <w:p w:rsidR="003F6342" w:rsidRPr="002C572F" w:rsidRDefault="00F80EFA" w:rsidP="00864CD5">
            <w:pPr>
              <w:pStyle w:val="Default"/>
              <w:spacing w:line="276" w:lineRule="auto"/>
            </w:pPr>
            <w:r w:rsidRPr="008829A3">
              <w:rPr>
                <w:b/>
              </w:rPr>
              <w:t>Тэффи</w:t>
            </w:r>
            <w:r>
              <w:t xml:space="preserve"> «Неживой зверь», «Гурон»</w:t>
            </w:r>
            <w:proofErr w:type="gramStart"/>
            <w:r>
              <w:t>.Ю</w:t>
            </w:r>
            <w:proofErr w:type="gramEnd"/>
            <w:r>
              <w:t>мор.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28</w:t>
            </w:r>
          </w:p>
        </w:tc>
        <w:tc>
          <w:tcPr>
            <w:tcW w:w="4541" w:type="dxa"/>
            <w:shd w:val="clear" w:color="auto" w:fill="auto"/>
          </w:tcPr>
          <w:p w:rsidR="003F6342" w:rsidRPr="002C572F" w:rsidRDefault="00F80EFA" w:rsidP="00864CD5">
            <w:pPr>
              <w:pStyle w:val="Default"/>
              <w:spacing w:line="276" w:lineRule="auto"/>
            </w:pPr>
            <w:r w:rsidRPr="001A4A2C">
              <w:rPr>
                <w:b/>
              </w:rPr>
              <w:t>М. Булгаков</w:t>
            </w:r>
            <w:r>
              <w:t xml:space="preserve"> «Дни </w:t>
            </w:r>
            <w:proofErr w:type="spellStart"/>
            <w:r>
              <w:t>Турбиных</w:t>
            </w:r>
            <w:proofErr w:type="spellEnd"/>
            <w:r>
              <w:t>». Судьба интеллигенции в обстановке гражданской войны.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Default="003F6342" w:rsidP="00864CD5">
            <w:pPr>
              <w:jc w:val="center"/>
            </w:pPr>
            <w:r>
              <w:t>29</w:t>
            </w:r>
          </w:p>
        </w:tc>
        <w:tc>
          <w:tcPr>
            <w:tcW w:w="4541" w:type="dxa"/>
            <w:shd w:val="clear" w:color="auto" w:fill="auto"/>
          </w:tcPr>
          <w:p w:rsidR="003F6342" w:rsidRPr="00F80EFA" w:rsidRDefault="00F80EFA" w:rsidP="00864CD5">
            <w:pPr>
              <w:pStyle w:val="Default"/>
              <w:spacing w:line="276" w:lineRule="auto"/>
            </w:pPr>
            <w:r w:rsidRPr="001A4A2C">
              <w:rPr>
                <w:b/>
              </w:rPr>
              <w:t>М. Булгаков</w:t>
            </w:r>
            <w:r>
              <w:t xml:space="preserve"> «Дни </w:t>
            </w:r>
            <w:proofErr w:type="spellStart"/>
            <w:r>
              <w:t>Турбиных</w:t>
            </w:r>
            <w:proofErr w:type="spellEnd"/>
            <w:r>
              <w:t>». Судьба интеллигенции в обстановке гражданской войны.</w:t>
            </w:r>
          </w:p>
        </w:tc>
        <w:tc>
          <w:tcPr>
            <w:tcW w:w="1311" w:type="dxa"/>
            <w:shd w:val="clear" w:color="auto" w:fill="auto"/>
          </w:tcPr>
          <w:p w:rsidR="003F6342" w:rsidRDefault="0085635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Default="003F6342" w:rsidP="00864CD5">
            <w:pPr>
              <w:jc w:val="center"/>
            </w:pPr>
            <w:r>
              <w:t>30</w:t>
            </w:r>
          </w:p>
        </w:tc>
        <w:tc>
          <w:tcPr>
            <w:tcW w:w="4541" w:type="dxa"/>
            <w:shd w:val="clear" w:color="auto" w:fill="auto"/>
          </w:tcPr>
          <w:p w:rsidR="003F6342" w:rsidRPr="000B5748" w:rsidRDefault="003F6342" w:rsidP="00FA513E">
            <w:pPr>
              <w:pStyle w:val="Default"/>
              <w:spacing w:line="276" w:lineRule="auto"/>
              <w:rPr>
                <w:b/>
                <w:i/>
                <w:color w:val="000000" w:themeColor="text1"/>
                <w:shd w:val="clear" w:color="auto" w:fill="FFFFFF"/>
              </w:rPr>
            </w:pPr>
            <w:r w:rsidRPr="000B5748">
              <w:rPr>
                <w:b/>
                <w:i/>
                <w:color w:val="000000" w:themeColor="text1"/>
                <w:shd w:val="clear" w:color="auto" w:fill="FFFFFF"/>
              </w:rPr>
              <w:t>Сочинение  </w:t>
            </w:r>
            <w:hyperlink r:id="rId10" w:history="1">
              <w:r w:rsidRPr="000B5748">
                <w:rPr>
                  <w:rStyle w:val="a9"/>
                  <w:b/>
                  <w:i/>
                  <w:color w:val="000000" w:themeColor="text1"/>
                  <w:u w:val="none"/>
                  <w:shd w:val="clear" w:color="auto" w:fill="FFFFFF"/>
                </w:rPr>
                <w:t>«</w:t>
              </w:r>
              <w:r w:rsidR="00FA513E">
                <w:rPr>
                  <w:rStyle w:val="a9"/>
                  <w:b/>
                  <w:i/>
                  <w:color w:val="000000" w:themeColor="text1"/>
                  <w:u w:val="none"/>
                  <w:shd w:val="clear" w:color="auto" w:fill="FFFFFF"/>
                </w:rPr>
                <w:t xml:space="preserve">Идея дома в пьесе «Дни </w:t>
              </w:r>
              <w:proofErr w:type="spellStart"/>
              <w:r w:rsidR="00FA513E">
                <w:rPr>
                  <w:rStyle w:val="a9"/>
                  <w:b/>
                  <w:i/>
                  <w:color w:val="000000" w:themeColor="text1"/>
                  <w:u w:val="none"/>
                  <w:shd w:val="clear" w:color="auto" w:fill="FFFFFF"/>
                </w:rPr>
                <w:t>Турбиных</w:t>
              </w:r>
              <w:proofErr w:type="spellEnd"/>
              <w:r w:rsidR="00FA513E">
                <w:rPr>
                  <w:rStyle w:val="a9"/>
                  <w:b/>
                  <w:i/>
                  <w:color w:val="000000" w:themeColor="text1"/>
                  <w:u w:val="none"/>
                  <w:shd w:val="clear" w:color="auto" w:fill="FFFFFF"/>
                </w:rPr>
                <w:t>.</w:t>
              </w:r>
              <w:r w:rsidRPr="000B5748">
                <w:rPr>
                  <w:rStyle w:val="a9"/>
                  <w:b/>
                  <w:i/>
                  <w:color w:val="000000" w:themeColor="text1"/>
                  <w:u w:val="none"/>
                  <w:shd w:val="clear" w:color="auto" w:fill="FFFFFF"/>
                </w:rPr>
                <w:t>» </w:t>
              </w:r>
            </w:hyperlink>
          </w:p>
        </w:tc>
        <w:tc>
          <w:tcPr>
            <w:tcW w:w="1311" w:type="dxa"/>
            <w:shd w:val="clear" w:color="auto" w:fill="auto"/>
          </w:tcPr>
          <w:p w:rsidR="003F6342" w:rsidRPr="00712298" w:rsidRDefault="0085635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484D01" w:rsidRDefault="003F6342" w:rsidP="00864CD5">
            <w:pPr>
              <w:jc w:val="center"/>
            </w:pPr>
            <w:r w:rsidRPr="00484D01">
              <w:t>31</w:t>
            </w:r>
          </w:p>
        </w:tc>
        <w:tc>
          <w:tcPr>
            <w:tcW w:w="4541" w:type="dxa"/>
            <w:shd w:val="clear" w:color="auto" w:fill="auto"/>
          </w:tcPr>
          <w:p w:rsidR="003F6342" w:rsidRPr="00484D01" w:rsidRDefault="00C91EA0" w:rsidP="00864CD5">
            <w:pPr>
              <w:pStyle w:val="Default"/>
              <w:spacing w:line="276" w:lineRule="auto"/>
            </w:pPr>
            <w:r w:rsidRPr="00484D01">
              <w:rPr>
                <w:b/>
              </w:rPr>
              <w:t>Н.А. Заболоцкий.</w:t>
            </w:r>
            <w:r w:rsidRPr="00484D01">
              <w:t xml:space="preserve"> Стихотворения.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484D01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484D01" w:rsidRDefault="003F6342" w:rsidP="00864CD5">
            <w:pPr>
              <w:jc w:val="center"/>
              <w:rPr>
                <w:highlight w:val="yellow"/>
              </w:rPr>
            </w:pPr>
            <w:r w:rsidRPr="00864CD5">
              <w:t>32</w:t>
            </w:r>
          </w:p>
        </w:tc>
        <w:tc>
          <w:tcPr>
            <w:tcW w:w="4541" w:type="dxa"/>
            <w:shd w:val="clear" w:color="auto" w:fill="auto"/>
          </w:tcPr>
          <w:p w:rsidR="003F6342" w:rsidRPr="00864CD5" w:rsidRDefault="00864CD5" w:rsidP="00864CD5">
            <w:pPr>
              <w:pStyle w:val="Default"/>
              <w:spacing w:line="276" w:lineRule="auto"/>
              <w:rPr>
                <w:color w:val="000000" w:themeColor="text1"/>
              </w:rPr>
            </w:pPr>
            <w:r w:rsidRPr="003C357A">
              <w:rPr>
                <w:b/>
                <w:color w:val="000000" w:themeColor="text1"/>
              </w:rPr>
              <w:t>Е.А. Евтушенко.</w:t>
            </w:r>
            <w:r w:rsidRPr="003C357A">
              <w:rPr>
                <w:color w:val="000000" w:themeColor="text1"/>
              </w:rPr>
              <w:t xml:space="preserve"> Стихотворения.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864CD5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33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864CD5" w:rsidP="00864CD5">
            <w:pPr>
              <w:pStyle w:val="Default"/>
              <w:spacing w:line="276" w:lineRule="auto"/>
            </w:pPr>
            <w:r w:rsidRPr="003C357A">
              <w:rPr>
                <w:b/>
              </w:rPr>
              <w:t>В. Быков</w:t>
            </w:r>
            <w:r w:rsidRPr="003C357A">
              <w:t xml:space="preserve"> Повесть «Обелиск».</w:t>
            </w:r>
            <w:r>
              <w:t xml:space="preserve">  О</w:t>
            </w:r>
            <w:r w:rsidRPr="003C357A">
              <w:t xml:space="preserve">бразы подростков в произведениях о Великой Отечественной войне. 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BE199A" w:rsidRPr="00712298" w:rsidTr="00864CD5">
        <w:tc>
          <w:tcPr>
            <w:tcW w:w="529" w:type="dxa"/>
            <w:shd w:val="clear" w:color="auto" w:fill="auto"/>
          </w:tcPr>
          <w:p w:rsidR="00BE199A" w:rsidRDefault="00BE199A" w:rsidP="00864CD5">
            <w:pPr>
              <w:jc w:val="center"/>
            </w:pPr>
            <w:r>
              <w:t>34</w:t>
            </w:r>
          </w:p>
        </w:tc>
        <w:tc>
          <w:tcPr>
            <w:tcW w:w="4541" w:type="dxa"/>
            <w:shd w:val="clear" w:color="auto" w:fill="auto"/>
          </w:tcPr>
          <w:p w:rsidR="00BE199A" w:rsidRPr="003C357A" w:rsidRDefault="00BE199A" w:rsidP="00864CD5">
            <w:pPr>
              <w:pStyle w:val="Default"/>
              <w:spacing w:line="276" w:lineRule="auto"/>
              <w:rPr>
                <w:b/>
              </w:rPr>
            </w:pPr>
            <w:r w:rsidRPr="003C357A">
              <w:rPr>
                <w:b/>
              </w:rPr>
              <w:t>В. Быков</w:t>
            </w:r>
            <w:r w:rsidRPr="003C357A">
              <w:t xml:space="preserve"> Повесть «Обелиск».</w:t>
            </w:r>
            <w:r>
              <w:t xml:space="preserve">  О</w:t>
            </w:r>
            <w:r w:rsidRPr="003C357A">
              <w:t>бразы подростков в произведениях о Великой Отечественной войне.</w:t>
            </w:r>
          </w:p>
        </w:tc>
        <w:tc>
          <w:tcPr>
            <w:tcW w:w="1311" w:type="dxa"/>
            <w:shd w:val="clear" w:color="auto" w:fill="auto"/>
          </w:tcPr>
          <w:p w:rsidR="00BE199A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BE199A" w:rsidRPr="00712298" w:rsidRDefault="00BE199A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E199A" w:rsidRPr="00712298" w:rsidRDefault="00BE199A" w:rsidP="00864CD5">
            <w:pPr>
              <w:jc w:val="center"/>
            </w:pPr>
          </w:p>
        </w:tc>
        <w:tc>
          <w:tcPr>
            <w:tcW w:w="1262" w:type="dxa"/>
          </w:tcPr>
          <w:p w:rsidR="00BE199A" w:rsidRPr="00712298" w:rsidRDefault="00BE199A" w:rsidP="00864CD5">
            <w:pPr>
              <w:jc w:val="center"/>
            </w:pPr>
          </w:p>
        </w:tc>
      </w:tr>
      <w:tr w:rsidR="003F6342" w:rsidRPr="00712298" w:rsidTr="00864CD5">
        <w:tc>
          <w:tcPr>
            <w:tcW w:w="529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>
              <w:t>3</w:t>
            </w:r>
            <w:r w:rsidR="00BE199A">
              <w:t>5</w:t>
            </w:r>
          </w:p>
        </w:tc>
        <w:tc>
          <w:tcPr>
            <w:tcW w:w="4541" w:type="dxa"/>
            <w:shd w:val="clear" w:color="auto" w:fill="auto"/>
          </w:tcPr>
          <w:p w:rsidR="003F6342" w:rsidRPr="00712298" w:rsidRDefault="00864CD5" w:rsidP="00864CD5">
            <w:r w:rsidRPr="003C357A">
              <w:rPr>
                <w:b/>
                <w:bCs/>
              </w:rPr>
              <w:t>К.Д.Воробьѐв</w:t>
            </w:r>
            <w:r w:rsidRPr="003C357A">
              <w:t>. «Гуси-лебеди». Человек на войне. Любовь как высшая нравственная основа в человеке. Смысл названия рассказа</w:t>
            </w:r>
          </w:p>
        </w:tc>
        <w:tc>
          <w:tcPr>
            <w:tcW w:w="1311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  <w:r w:rsidRPr="00712298">
              <w:t>1</w:t>
            </w:r>
          </w:p>
        </w:tc>
        <w:tc>
          <w:tcPr>
            <w:tcW w:w="1265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3F6342" w:rsidRPr="00712298" w:rsidRDefault="003F6342" w:rsidP="00864CD5">
            <w:pPr>
              <w:jc w:val="center"/>
            </w:pPr>
          </w:p>
        </w:tc>
        <w:tc>
          <w:tcPr>
            <w:tcW w:w="1262" w:type="dxa"/>
          </w:tcPr>
          <w:p w:rsidR="003F6342" w:rsidRPr="00712298" w:rsidRDefault="003F6342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864CD5" w:rsidP="00864CD5">
            <w:pPr>
              <w:jc w:val="center"/>
            </w:pPr>
            <w:r>
              <w:t>36</w:t>
            </w:r>
          </w:p>
        </w:tc>
        <w:tc>
          <w:tcPr>
            <w:tcW w:w="4541" w:type="dxa"/>
            <w:shd w:val="clear" w:color="auto" w:fill="auto"/>
          </w:tcPr>
          <w:p w:rsidR="00864CD5" w:rsidRPr="003C357A" w:rsidRDefault="00864CD5" w:rsidP="00941AC0">
            <w:pPr>
              <w:pStyle w:val="Default"/>
              <w:spacing w:line="276" w:lineRule="auto"/>
            </w:pPr>
            <w:r w:rsidRPr="003C357A">
              <w:rPr>
                <w:b/>
                <w:color w:val="000000" w:themeColor="text1"/>
              </w:rPr>
              <w:t>Б. Васильев</w:t>
            </w:r>
            <w:r>
              <w:rPr>
                <w:color w:val="000000" w:themeColor="text1"/>
              </w:rPr>
              <w:t xml:space="preserve"> «А зори здесь тихие». Женщины на войне.</w:t>
            </w:r>
            <w:r w:rsidRPr="003C357A">
              <w:t xml:space="preserve"> Смысл</w:t>
            </w:r>
            <w:r w:rsidR="00A63746">
              <w:t xml:space="preserve"> </w:t>
            </w:r>
            <w:r w:rsidRPr="003C357A">
              <w:t xml:space="preserve"> названия </w:t>
            </w:r>
            <w:r w:rsidR="00941AC0">
              <w:t>повести</w:t>
            </w:r>
            <w:r w:rsidRPr="003C357A">
              <w:t>.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864CD5" w:rsidP="00864CD5">
            <w:pPr>
              <w:jc w:val="center"/>
            </w:pPr>
            <w:r>
              <w:t>37</w:t>
            </w:r>
          </w:p>
        </w:tc>
        <w:tc>
          <w:tcPr>
            <w:tcW w:w="4541" w:type="dxa"/>
            <w:shd w:val="clear" w:color="auto" w:fill="auto"/>
          </w:tcPr>
          <w:p w:rsidR="00BE199A" w:rsidRPr="00BE199A" w:rsidRDefault="00BE199A" w:rsidP="00864CD5">
            <w:pPr>
              <w:pStyle w:val="Default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Сочинение о великой Отечественной войне.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864CD5" w:rsidP="00864CD5">
            <w:pPr>
              <w:jc w:val="center"/>
            </w:pPr>
            <w:r>
              <w:t>38</w:t>
            </w:r>
          </w:p>
        </w:tc>
        <w:tc>
          <w:tcPr>
            <w:tcW w:w="4541" w:type="dxa"/>
            <w:shd w:val="clear" w:color="auto" w:fill="auto"/>
          </w:tcPr>
          <w:p w:rsidR="00864CD5" w:rsidRPr="00864CD5" w:rsidRDefault="00864CD5" w:rsidP="00864CD5">
            <w:pPr>
              <w:pStyle w:val="Default"/>
              <w:spacing w:line="276" w:lineRule="auto"/>
              <w:rPr>
                <w:b/>
                <w:i/>
              </w:rPr>
            </w:pPr>
            <w:r w:rsidRPr="001D0200">
              <w:rPr>
                <w:b/>
                <w:i/>
              </w:rPr>
              <w:t>Стихи поэтов Великой Отечественной войны</w:t>
            </w:r>
            <w:proofErr w:type="gramStart"/>
            <w:r w:rsidRPr="001D0200">
              <w:rPr>
                <w:b/>
                <w:i/>
              </w:rPr>
              <w:t>.</w:t>
            </w:r>
            <w:r>
              <w:rPr>
                <w:b/>
                <w:i/>
              </w:rPr>
              <w:t>(</w:t>
            </w:r>
            <w:proofErr w:type="gramEnd"/>
            <w:r>
              <w:rPr>
                <w:b/>
                <w:i/>
              </w:rPr>
              <w:t xml:space="preserve"> по выбору)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864CD5" w:rsidP="00864CD5">
            <w:pPr>
              <w:jc w:val="center"/>
            </w:pPr>
            <w:r>
              <w:t>39</w:t>
            </w:r>
          </w:p>
        </w:tc>
        <w:tc>
          <w:tcPr>
            <w:tcW w:w="4541" w:type="dxa"/>
            <w:shd w:val="clear" w:color="auto" w:fill="auto"/>
          </w:tcPr>
          <w:p w:rsidR="00864CD5" w:rsidRPr="00864CD5" w:rsidRDefault="00864CD5" w:rsidP="00864CD5">
            <w:pPr>
              <w:pStyle w:val="Default"/>
              <w:spacing w:line="276" w:lineRule="auto"/>
              <w:rPr>
                <w:b/>
                <w:i/>
              </w:rPr>
            </w:pPr>
            <w:r w:rsidRPr="001D0200">
              <w:rPr>
                <w:b/>
                <w:i/>
              </w:rPr>
              <w:t>Стихи поэтов Великой Отечественной войны</w:t>
            </w:r>
            <w:proofErr w:type="gramStart"/>
            <w:r w:rsidRPr="001D0200">
              <w:rPr>
                <w:b/>
                <w:i/>
              </w:rPr>
              <w:t>.</w:t>
            </w:r>
            <w:r>
              <w:rPr>
                <w:b/>
                <w:i/>
              </w:rPr>
              <w:t>(</w:t>
            </w:r>
            <w:proofErr w:type="gramEnd"/>
            <w:r>
              <w:rPr>
                <w:b/>
                <w:i/>
              </w:rPr>
              <w:t xml:space="preserve"> по выбору)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864CD5" w:rsidP="00864CD5">
            <w:pPr>
              <w:jc w:val="center"/>
            </w:pPr>
            <w:r>
              <w:t>40</w:t>
            </w:r>
          </w:p>
        </w:tc>
        <w:tc>
          <w:tcPr>
            <w:tcW w:w="4541" w:type="dxa"/>
            <w:shd w:val="clear" w:color="auto" w:fill="auto"/>
          </w:tcPr>
          <w:p w:rsidR="00864CD5" w:rsidRPr="003C357A" w:rsidRDefault="00864CD5" w:rsidP="00864CD5">
            <w:pPr>
              <w:pStyle w:val="Default"/>
              <w:spacing w:line="276" w:lineRule="auto"/>
            </w:pPr>
            <w:r w:rsidRPr="00E07F64">
              <w:rPr>
                <w:b/>
                <w:bCs/>
              </w:rPr>
              <w:t>В.Г.Распутин</w:t>
            </w:r>
            <w:r w:rsidRPr="00E07F64">
              <w:t>. «Женский разговор». Проблема любви и целомудрия. Две героини, две судьбы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12546C" w:rsidP="00864CD5">
            <w:pPr>
              <w:jc w:val="center"/>
            </w:pPr>
            <w:r>
              <w:t>41</w:t>
            </w:r>
          </w:p>
        </w:tc>
        <w:tc>
          <w:tcPr>
            <w:tcW w:w="4541" w:type="dxa"/>
            <w:shd w:val="clear" w:color="auto" w:fill="auto"/>
          </w:tcPr>
          <w:p w:rsidR="00864CD5" w:rsidRPr="0012546C" w:rsidRDefault="0012546C" w:rsidP="00864CD5">
            <w:pPr>
              <w:pStyle w:val="Default"/>
              <w:spacing w:line="276" w:lineRule="auto"/>
              <w:rPr>
                <w:b/>
                <w:i/>
              </w:rPr>
            </w:pPr>
            <w:r w:rsidRPr="0012546C">
              <w:rPr>
                <w:b/>
                <w:i/>
              </w:rPr>
              <w:t xml:space="preserve">Сочинение " Диалог </w:t>
            </w:r>
            <w:r>
              <w:rPr>
                <w:b/>
                <w:i/>
              </w:rPr>
              <w:t xml:space="preserve"> </w:t>
            </w:r>
            <w:r w:rsidRPr="0012546C">
              <w:rPr>
                <w:b/>
                <w:i/>
              </w:rPr>
              <w:t>поколений".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12546C" w:rsidP="00864CD5">
            <w:pPr>
              <w:jc w:val="center"/>
            </w:pPr>
            <w:r>
              <w:t>42</w:t>
            </w:r>
          </w:p>
        </w:tc>
        <w:tc>
          <w:tcPr>
            <w:tcW w:w="4541" w:type="dxa"/>
            <w:shd w:val="clear" w:color="auto" w:fill="auto"/>
          </w:tcPr>
          <w:p w:rsidR="00864CD5" w:rsidRPr="003C357A" w:rsidRDefault="0012546C" w:rsidP="00864CD5">
            <w:pPr>
              <w:pStyle w:val="Default"/>
              <w:spacing w:line="276" w:lineRule="auto"/>
            </w:pPr>
            <w:r w:rsidRPr="004E747D">
              <w:rPr>
                <w:b/>
              </w:rPr>
              <w:t>А. Приставкин</w:t>
            </w:r>
            <w:r>
              <w:t xml:space="preserve"> «Ночевала тучка золотая». Детская память о войне. 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12546C" w:rsidP="00864CD5">
            <w:pPr>
              <w:jc w:val="center"/>
            </w:pPr>
            <w:r>
              <w:t>43</w:t>
            </w:r>
          </w:p>
        </w:tc>
        <w:tc>
          <w:tcPr>
            <w:tcW w:w="4541" w:type="dxa"/>
            <w:shd w:val="clear" w:color="auto" w:fill="auto"/>
          </w:tcPr>
          <w:p w:rsidR="00864CD5" w:rsidRPr="003C357A" w:rsidRDefault="0012546C" w:rsidP="00864CD5">
            <w:pPr>
              <w:pStyle w:val="Default"/>
              <w:spacing w:line="276" w:lineRule="auto"/>
            </w:pPr>
            <w:r w:rsidRPr="004E747D">
              <w:rPr>
                <w:b/>
              </w:rPr>
              <w:t>А. Приставкин</w:t>
            </w:r>
            <w:r>
              <w:t xml:space="preserve"> «Ночевала тучка </w:t>
            </w:r>
            <w:r>
              <w:lastRenderedPageBreak/>
              <w:t>золотая». Дружба  и предательство.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4A314D" w:rsidP="00864CD5">
            <w:pPr>
              <w:jc w:val="center"/>
            </w:pPr>
            <w:r>
              <w:lastRenderedPageBreak/>
              <w:t>44</w:t>
            </w:r>
          </w:p>
        </w:tc>
        <w:tc>
          <w:tcPr>
            <w:tcW w:w="4541" w:type="dxa"/>
            <w:shd w:val="clear" w:color="auto" w:fill="auto"/>
          </w:tcPr>
          <w:p w:rsidR="00864CD5" w:rsidRPr="003C357A" w:rsidRDefault="004A314D" w:rsidP="00864CD5">
            <w:pPr>
              <w:pStyle w:val="Default"/>
              <w:spacing w:line="276" w:lineRule="auto"/>
            </w:pPr>
            <w:r w:rsidRPr="00304DC1">
              <w:rPr>
                <w:b/>
              </w:rPr>
              <w:t>В. Тендряков</w:t>
            </w:r>
            <w:r>
              <w:t xml:space="preserve"> «Весенние перевертыши»</w:t>
            </w:r>
            <w:proofErr w:type="gramStart"/>
            <w:r>
              <w:t>.Д</w:t>
            </w:r>
            <w:proofErr w:type="gramEnd"/>
            <w:r>
              <w:t>етское восприятие мира. Взросление детей, нравственные проблемы.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941AC0" w:rsidP="00864CD5">
            <w:pPr>
              <w:jc w:val="center"/>
            </w:pPr>
            <w:r>
              <w:t>45</w:t>
            </w:r>
          </w:p>
        </w:tc>
        <w:tc>
          <w:tcPr>
            <w:tcW w:w="4541" w:type="dxa"/>
            <w:shd w:val="clear" w:color="auto" w:fill="auto"/>
          </w:tcPr>
          <w:p w:rsidR="00864CD5" w:rsidRPr="003C357A" w:rsidRDefault="00A63746" w:rsidP="00864CD5">
            <w:pPr>
              <w:pStyle w:val="Default"/>
              <w:spacing w:line="276" w:lineRule="auto"/>
            </w:pPr>
            <w:r w:rsidRPr="008829A3">
              <w:rPr>
                <w:b/>
              </w:rPr>
              <w:t>В.М.Шукшин</w:t>
            </w:r>
            <w:r>
              <w:t xml:space="preserve"> «Гринька Малюгин» Нравственные проблемы рассказа.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A63746" w:rsidP="00864CD5">
            <w:pPr>
              <w:jc w:val="center"/>
            </w:pPr>
            <w:r>
              <w:t>46</w:t>
            </w:r>
          </w:p>
        </w:tc>
        <w:tc>
          <w:tcPr>
            <w:tcW w:w="4541" w:type="dxa"/>
            <w:shd w:val="clear" w:color="auto" w:fill="auto"/>
          </w:tcPr>
          <w:p w:rsidR="00864CD5" w:rsidRPr="003C357A" w:rsidRDefault="00A63746" w:rsidP="00864CD5">
            <w:pPr>
              <w:pStyle w:val="Default"/>
              <w:spacing w:line="276" w:lineRule="auto"/>
            </w:pPr>
            <w:r w:rsidRPr="00E07F64">
              <w:rPr>
                <w:b/>
                <w:bCs/>
              </w:rPr>
              <w:t>Т.Н. Толстая</w:t>
            </w:r>
            <w:r w:rsidRPr="00E07F64">
              <w:t xml:space="preserve">. «Соня». Мотив времени – один из основных мотивов рассказа. Тема нравственного выбора. Образ «вечной Сонечки». Символические образы. 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A63746" w:rsidP="00864CD5">
            <w:pPr>
              <w:jc w:val="center"/>
            </w:pPr>
            <w:r>
              <w:t>47</w:t>
            </w:r>
          </w:p>
        </w:tc>
        <w:tc>
          <w:tcPr>
            <w:tcW w:w="4541" w:type="dxa"/>
            <w:shd w:val="clear" w:color="auto" w:fill="auto"/>
          </w:tcPr>
          <w:p w:rsidR="00864CD5" w:rsidRPr="003C357A" w:rsidRDefault="00A63746" w:rsidP="00A63746">
            <w:pPr>
              <w:pStyle w:val="Default"/>
              <w:spacing w:line="276" w:lineRule="auto"/>
            </w:pPr>
            <w:r w:rsidRPr="00E07F64">
              <w:rPr>
                <w:b/>
                <w:bCs/>
              </w:rPr>
              <w:t xml:space="preserve">В.Н. </w:t>
            </w:r>
            <w:proofErr w:type="spellStart"/>
            <w:r w:rsidRPr="00E07F64">
              <w:rPr>
                <w:b/>
                <w:bCs/>
              </w:rPr>
              <w:t>Крупин</w:t>
            </w:r>
            <w:proofErr w:type="spellEnd"/>
            <w:r w:rsidRPr="00E07F64">
              <w:t xml:space="preserve">. Сборник миниатюр «Босиком по небу» (Крупинки). Традиции русской классической прозы в рассказах. Сюжет, композиция. Средства выражения авторской позиции. Психологический параллелизм как сюжетно-композиционный принцип. </w:t>
            </w: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864CD5" w:rsidRPr="00712298" w:rsidTr="00864CD5">
        <w:tc>
          <w:tcPr>
            <w:tcW w:w="529" w:type="dxa"/>
            <w:shd w:val="clear" w:color="auto" w:fill="auto"/>
          </w:tcPr>
          <w:p w:rsidR="00864CD5" w:rsidRDefault="00A63746" w:rsidP="00864CD5">
            <w:pPr>
              <w:jc w:val="center"/>
            </w:pPr>
            <w:r>
              <w:t>48</w:t>
            </w:r>
          </w:p>
        </w:tc>
        <w:tc>
          <w:tcPr>
            <w:tcW w:w="4541" w:type="dxa"/>
            <w:shd w:val="clear" w:color="auto" w:fill="auto"/>
          </w:tcPr>
          <w:p w:rsidR="00A63746" w:rsidRPr="00E07F64" w:rsidRDefault="00A63746" w:rsidP="00A63746">
            <w:pPr>
              <w:pStyle w:val="Default"/>
              <w:spacing w:line="276" w:lineRule="auto"/>
            </w:pPr>
            <w:r w:rsidRPr="00E07F64">
              <w:rPr>
                <w:b/>
                <w:bCs/>
              </w:rPr>
              <w:t xml:space="preserve">В.Н. </w:t>
            </w:r>
            <w:proofErr w:type="spellStart"/>
            <w:r w:rsidRPr="00E07F64">
              <w:rPr>
                <w:b/>
                <w:bCs/>
              </w:rPr>
              <w:t>Крупин</w:t>
            </w:r>
            <w:proofErr w:type="spellEnd"/>
            <w:r w:rsidRPr="00E07F64">
              <w:t>. Сборник миниатюр «Босиком по небу» (Крупинки). Красота вокруг нас. Умение замечать прекрасное. Главные герои, их портреты и характеры, мировоззрение (анализ миниатюр по выбору).</w:t>
            </w:r>
          </w:p>
          <w:p w:rsidR="00864CD5" w:rsidRPr="003C357A" w:rsidRDefault="00864CD5" w:rsidP="00864CD5">
            <w:pPr>
              <w:pStyle w:val="Default"/>
              <w:spacing w:line="276" w:lineRule="auto"/>
            </w:pPr>
          </w:p>
        </w:tc>
        <w:tc>
          <w:tcPr>
            <w:tcW w:w="1311" w:type="dxa"/>
            <w:shd w:val="clear" w:color="auto" w:fill="auto"/>
          </w:tcPr>
          <w:p w:rsidR="00864CD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864CD5" w:rsidRPr="00712298" w:rsidRDefault="00864CD5" w:rsidP="00864CD5">
            <w:pPr>
              <w:jc w:val="center"/>
            </w:pPr>
          </w:p>
        </w:tc>
        <w:tc>
          <w:tcPr>
            <w:tcW w:w="1262" w:type="dxa"/>
          </w:tcPr>
          <w:p w:rsidR="00864CD5" w:rsidRPr="00712298" w:rsidRDefault="00864CD5" w:rsidP="00864CD5">
            <w:pPr>
              <w:jc w:val="center"/>
            </w:pPr>
          </w:p>
        </w:tc>
      </w:tr>
      <w:tr w:rsidR="006A065C" w:rsidRPr="00712298" w:rsidTr="00864CD5">
        <w:tc>
          <w:tcPr>
            <w:tcW w:w="529" w:type="dxa"/>
            <w:shd w:val="clear" w:color="auto" w:fill="auto"/>
          </w:tcPr>
          <w:p w:rsidR="006A065C" w:rsidRDefault="006A065C" w:rsidP="00864CD5">
            <w:pPr>
              <w:jc w:val="center"/>
            </w:pPr>
            <w:r>
              <w:t>49</w:t>
            </w:r>
          </w:p>
        </w:tc>
        <w:tc>
          <w:tcPr>
            <w:tcW w:w="4541" w:type="dxa"/>
            <w:shd w:val="clear" w:color="auto" w:fill="auto"/>
          </w:tcPr>
          <w:p w:rsidR="006A065C" w:rsidRPr="006A065C" w:rsidRDefault="006A065C" w:rsidP="00A63746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Р. Рожде</w:t>
            </w:r>
            <w:r w:rsidRPr="006A065C">
              <w:rPr>
                <w:bCs/>
              </w:rPr>
              <w:t>ственский</w:t>
            </w:r>
            <w:proofErr w:type="gramStart"/>
            <w:r w:rsidRPr="006A065C">
              <w:rPr>
                <w:bCs/>
              </w:rPr>
              <w:t xml:space="preserve"> .</w:t>
            </w:r>
            <w:proofErr w:type="gramEnd"/>
            <w:r w:rsidRPr="006A065C">
              <w:rPr>
                <w:bCs/>
              </w:rPr>
              <w:t xml:space="preserve"> Стихи</w:t>
            </w:r>
          </w:p>
        </w:tc>
        <w:tc>
          <w:tcPr>
            <w:tcW w:w="1311" w:type="dxa"/>
            <w:shd w:val="clear" w:color="auto" w:fill="auto"/>
          </w:tcPr>
          <w:p w:rsidR="006A065C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6A065C" w:rsidRPr="00712298" w:rsidRDefault="006A065C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6A065C" w:rsidRPr="00712298" w:rsidRDefault="006A065C" w:rsidP="00864CD5">
            <w:pPr>
              <w:jc w:val="center"/>
            </w:pPr>
          </w:p>
        </w:tc>
        <w:tc>
          <w:tcPr>
            <w:tcW w:w="1262" w:type="dxa"/>
          </w:tcPr>
          <w:p w:rsidR="006A065C" w:rsidRPr="00712298" w:rsidRDefault="006A065C" w:rsidP="00864CD5">
            <w:pPr>
              <w:jc w:val="center"/>
            </w:pPr>
          </w:p>
        </w:tc>
      </w:tr>
      <w:tr w:rsidR="006A065C" w:rsidRPr="00712298" w:rsidTr="00864CD5">
        <w:tc>
          <w:tcPr>
            <w:tcW w:w="529" w:type="dxa"/>
            <w:shd w:val="clear" w:color="auto" w:fill="auto"/>
          </w:tcPr>
          <w:p w:rsidR="006A065C" w:rsidRDefault="006A065C" w:rsidP="00864CD5">
            <w:pPr>
              <w:jc w:val="center"/>
            </w:pPr>
            <w:r>
              <w:t>50</w:t>
            </w:r>
          </w:p>
        </w:tc>
        <w:tc>
          <w:tcPr>
            <w:tcW w:w="4541" w:type="dxa"/>
            <w:shd w:val="clear" w:color="auto" w:fill="auto"/>
          </w:tcPr>
          <w:p w:rsidR="006A065C" w:rsidRDefault="006A065C" w:rsidP="00A63746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Н. Рубцов Стихи</w:t>
            </w:r>
          </w:p>
        </w:tc>
        <w:tc>
          <w:tcPr>
            <w:tcW w:w="1311" w:type="dxa"/>
            <w:shd w:val="clear" w:color="auto" w:fill="auto"/>
          </w:tcPr>
          <w:p w:rsidR="006A065C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6A065C" w:rsidRPr="00712298" w:rsidRDefault="006A065C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6A065C" w:rsidRPr="00712298" w:rsidRDefault="006A065C" w:rsidP="00864CD5">
            <w:pPr>
              <w:jc w:val="center"/>
            </w:pPr>
          </w:p>
        </w:tc>
        <w:tc>
          <w:tcPr>
            <w:tcW w:w="1262" w:type="dxa"/>
          </w:tcPr>
          <w:p w:rsidR="006A065C" w:rsidRPr="00712298" w:rsidRDefault="006A065C" w:rsidP="00864CD5">
            <w:pPr>
              <w:jc w:val="center"/>
            </w:pPr>
          </w:p>
        </w:tc>
      </w:tr>
      <w:tr w:rsidR="006A065C" w:rsidRPr="00712298" w:rsidTr="00864CD5">
        <w:tc>
          <w:tcPr>
            <w:tcW w:w="529" w:type="dxa"/>
            <w:shd w:val="clear" w:color="auto" w:fill="auto"/>
          </w:tcPr>
          <w:p w:rsidR="006A065C" w:rsidRDefault="006A065C" w:rsidP="00864CD5">
            <w:pPr>
              <w:jc w:val="center"/>
            </w:pPr>
            <w:r>
              <w:t>51</w:t>
            </w:r>
          </w:p>
        </w:tc>
        <w:tc>
          <w:tcPr>
            <w:tcW w:w="4541" w:type="dxa"/>
            <w:shd w:val="clear" w:color="auto" w:fill="auto"/>
          </w:tcPr>
          <w:p w:rsidR="006A065C" w:rsidRDefault="00FC3A02" w:rsidP="00A63746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А. Беляев «Продавец воздуха». Научная фантастика.</w:t>
            </w:r>
          </w:p>
        </w:tc>
        <w:tc>
          <w:tcPr>
            <w:tcW w:w="1311" w:type="dxa"/>
            <w:shd w:val="clear" w:color="auto" w:fill="auto"/>
          </w:tcPr>
          <w:p w:rsidR="006A065C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6A065C" w:rsidRPr="00712298" w:rsidRDefault="006A065C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6A065C" w:rsidRPr="00712298" w:rsidRDefault="006A065C" w:rsidP="00864CD5">
            <w:pPr>
              <w:jc w:val="center"/>
            </w:pPr>
          </w:p>
        </w:tc>
        <w:tc>
          <w:tcPr>
            <w:tcW w:w="1262" w:type="dxa"/>
          </w:tcPr>
          <w:p w:rsidR="006A065C" w:rsidRPr="00712298" w:rsidRDefault="006A065C" w:rsidP="00864CD5">
            <w:pPr>
              <w:jc w:val="center"/>
            </w:pPr>
          </w:p>
        </w:tc>
      </w:tr>
      <w:tr w:rsidR="00B8692B" w:rsidRPr="00712298" w:rsidTr="00864CD5">
        <w:tc>
          <w:tcPr>
            <w:tcW w:w="529" w:type="dxa"/>
            <w:shd w:val="clear" w:color="auto" w:fill="auto"/>
          </w:tcPr>
          <w:p w:rsidR="00B8692B" w:rsidRDefault="00D8033F" w:rsidP="00864CD5">
            <w:pPr>
              <w:jc w:val="center"/>
            </w:pPr>
            <w:r>
              <w:t>52</w:t>
            </w:r>
          </w:p>
        </w:tc>
        <w:tc>
          <w:tcPr>
            <w:tcW w:w="4541" w:type="dxa"/>
            <w:shd w:val="clear" w:color="auto" w:fill="auto"/>
          </w:tcPr>
          <w:p w:rsidR="00B8692B" w:rsidRDefault="00D8033F" w:rsidP="00A63746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Стругацкие «Понедельник начинается в субботу»</w:t>
            </w:r>
          </w:p>
        </w:tc>
        <w:tc>
          <w:tcPr>
            <w:tcW w:w="1311" w:type="dxa"/>
            <w:shd w:val="clear" w:color="auto" w:fill="auto"/>
          </w:tcPr>
          <w:p w:rsidR="00B8692B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262" w:type="dxa"/>
          </w:tcPr>
          <w:p w:rsidR="00B8692B" w:rsidRPr="00712298" w:rsidRDefault="00B8692B" w:rsidP="00864CD5">
            <w:pPr>
              <w:jc w:val="center"/>
            </w:pPr>
          </w:p>
        </w:tc>
      </w:tr>
      <w:tr w:rsidR="00B8692B" w:rsidRPr="00712298" w:rsidTr="00864CD5">
        <w:tc>
          <w:tcPr>
            <w:tcW w:w="529" w:type="dxa"/>
            <w:shd w:val="clear" w:color="auto" w:fill="auto"/>
          </w:tcPr>
          <w:p w:rsidR="00B8692B" w:rsidRDefault="00D8033F" w:rsidP="00864CD5">
            <w:pPr>
              <w:jc w:val="center"/>
            </w:pPr>
            <w:r>
              <w:t>53</w:t>
            </w:r>
          </w:p>
        </w:tc>
        <w:tc>
          <w:tcPr>
            <w:tcW w:w="4541" w:type="dxa"/>
            <w:shd w:val="clear" w:color="auto" w:fill="auto"/>
          </w:tcPr>
          <w:p w:rsidR="00B8692B" w:rsidRDefault="00D8033F" w:rsidP="00A63746">
            <w:pPr>
              <w:pStyle w:val="Default"/>
              <w:spacing w:line="276" w:lineRule="auto"/>
              <w:rPr>
                <w:bCs/>
              </w:rPr>
            </w:pPr>
            <w:r w:rsidRPr="00864CD5">
              <w:rPr>
                <w:b/>
                <w:i/>
              </w:rPr>
              <w:t>Письменная работа (ответ на проблемный вопрос).</w:t>
            </w:r>
          </w:p>
        </w:tc>
        <w:tc>
          <w:tcPr>
            <w:tcW w:w="1311" w:type="dxa"/>
            <w:shd w:val="clear" w:color="auto" w:fill="auto"/>
          </w:tcPr>
          <w:p w:rsidR="00B8692B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262" w:type="dxa"/>
          </w:tcPr>
          <w:p w:rsidR="00B8692B" w:rsidRPr="00712298" w:rsidRDefault="00B8692B" w:rsidP="00864CD5">
            <w:pPr>
              <w:jc w:val="center"/>
            </w:pPr>
          </w:p>
        </w:tc>
      </w:tr>
      <w:tr w:rsidR="00BE199A" w:rsidRPr="00712298" w:rsidTr="0002326B">
        <w:tc>
          <w:tcPr>
            <w:tcW w:w="10031" w:type="dxa"/>
            <w:gridSpan w:val="6"/>
            <w:shd w:val="clear" w:color="auto" w:fill="auto"/>
          </w:tcPr>
          <w:p w:rsidR="00BE199A" w:rsidRPr="00712298" w:rsidRDefault="00996DF5" w:rsidP="00864CD5">
            <w:pPr>
              <w:jc w:val="center"/>
            </w:pPr>
            <w:r w:rsidRPr="00C536A8">
              <w:rPr>
                <w:b/>
                <w:bCs/>
              </w:rPr>
              <w:t xml:space="preserve">Творчество </w:t>
            </w:r>
            <w:r>
              <w:rPr>
                <w:b/>
                <w:bCs/>
              </w:rPr>
              <w:t>писателей</w:t>
            </w:r>
            <w:r w:rsidRPr="00C536A8">
              <w:rPr>
                <w:b/>
                <w:bCs/>
              </w:rPr>
              <w:t xml:space="preserve"> Брянской области</w:t>
            </w:r>
            <w:r>
              <w:rPr>
                <w:b/>
                <w:bCs/>
              </w:rPr>
              <w:t xml:space="preserve"> (15 ч)</w:t>
            </w:r>
          </w:p>
        </w:tc>
      </w:tr>
      <w:tr w:rsidR="00B8692B" w:rsidRPr="00712298" w:rsidTr="00864CD5">
        <w:tc>
          <w:tcPr>
            <w:tcW w:w="529" w:type="dxa"/>
            <w:shd w:val="clear" w:color="auto" w:fill="auto"/>
          </w:tcPr>
          <w:p w:rsidR="00B8692B" w:rsidRDefault="00996DF5" w:rsidP="00864CD5">
            <w:pPr>
              <w:jc w:val="center"/>
            </w:pPr>
            <w:r>
              <w:t>54</w:t>
            </w:r>
          </w:p>
        </w:tc>
        <w:tc>
          <w:tcPr>
            <w:tcW w:w="4541" w:type="dxa"/>
            <w:shd w:val="clear" w:color="auto" w:fill="auto"/>
          </w:tcPr>
          <w:p w:rsidR="00B8692B" w:rsidRDefault="00996DF5" w:rsidP="00A63746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>П.Л. Проскурин «Порог любви» (отрывки из повести). Преклонение перед народной правдой. Любовь к Родине и её народу.</w:t>
            </w:r>
          </w:p>
        </w:tc>
        <w:tc>
          <w:tcPr>
            <w:tcW w:w="1311" w:type="dxa"/>
            <w:shd w:val="clear" w:color="auto" w:fill="auto"/>
          </w:tcPr>
          <w:p w:rsidR="00B8692B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262" w:type="dxa"/>
          </w:tcPr>
          <w:p w:rsidR="00B8692B" w:rsidRPr="00712298" w:rsidRDefault="00B8692B" w:rsidP="00864CD5">
            <w:pPr>
              <w:jc w:val="center"/>
            </w:pPr>
          </w:p>
        </w:tc>
      </w:tr>
      <w:tr w:rsidR="00B8692B" w:rsidRPr="00712298" w:rsidTr="00864CD5">
        <w:tc>
          <w:tcPr>
            <w:tcW w:w="529" w:type="dxa"/>
            <w:shd w:val="clear" w:color="auto" w:fill="auto"/>
          </w:tcPr>
          <w:p w:rsidR="00B8692B" w:rsidRDefault="00996DF5" w:rsidP="00864CD5">
            <w:pPr>
              <w:jc w:val="center"/>
            </w:pPr>
            <w:r>
              <w:t>55</w:t>
            </w:r>
          </w:p>
        </w:tc>
        <w:tc>
          <w:tcPr>
            <w:tcW w:w="4541" w:type="dxa"/>
            <w:shd w:val="clear" w:color="auto" w:fill="auto"/>
          </w:tcPr>
          <w:p w:rsidR="00B8692B" w:rsidRDefault="00996DF5" w:rsidP="00A63746">
            <w:pPr>
              <w:pStyle w:val="Default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П.Л. Проскурин «Порог любви» (отрывки из повести). </w:t>
            </w:r>
            <w:r>
              <w:t>Уважение автора к людям, которые трудятся на родной земле. Проблема переселения людей, его причины в понимании П.Л. Проскурина.</w:t>
            </w:r>
          </w:p>
        </w:tc>
        <w:tc>
          <w:tcPr>
            <w:tcW w:w="1311" w:type="dxa"/>
            <w:shd w:val="clear" w:color="auto" w:fill="auto"/>
          </w:tcPr>
          <w:p w:rsidR="00B8692B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262" w:type="dxa"/>
          </w:tcPr>
          <w:p w:rsidR="00B8692B" w:rsidRPr="00712298" w:rsidRDefault="00B8692B" w:rsidP="00864CD5">
            <w:pPr>
              <w:jc w:val="center"/>
            </w:pPr>
          </w:p>
        </w:tc>
      </w:tr>
      <w:tr w:rsidR="00B8692B" w:rsidRPr="00712298" w:rsidTr="00864CD5">
        <w:tc>
          <w:tcPr>
            <w:tcW w:w="529" w:type="dxa"/>
            <w:shd w:val="clear" w:color="auto" w:fill="auto"/>
          </w:tcPr>
          <w:p w:rsidR="00B8692B" w:rsidRDefault="00996DF5" w:rsidP="00864CD5">
            <w:pPr>
              <w:jc w:val="center"/>
            </w:pPr>
            <w:r>
              <w:t>56</w:t>
            </w:r>
          </w:p>
        </w:tc>
        <w:tc>
          <w:tcPr>
            <w:tcW w:w="4541" w:type="dxa"/>
            <w:shd w:val="clear" w:color="auto" w:fill="auto"/>
          </w:tcPr>
          <w:p w:rsidR="00B8692B" w:rsidRDefault="003C4846" w:rsidP="003C4846">
            <w:pPr>
              <w:pStyle w:val="Default"/>
              <w:spacing w:line="276" w:lineRule="auto"/>
              <w:rPr>
                <w:bCs/>
              </w:rPr>
            </w:pPr>
            <w:r w:rsidRPr="003C4846">
              <w:rPr>
                <w:b/>
              </w:rPr>
              <w:t xml:space="preserve">Г.В. </w:t>
            </w:r>
            <w:proofErr w:type="spellStart"/>
            <w:r w:rsidRPr="003C4846">
              <w:rPr>
                <w:b/>
              </w:rPr>
              <w:t>Метельский</w:t>
            </w:r>
            <w:proofErr w:type="spellEnd"/>
            <w:r>
              <w:t xml:space="preserve"> «Путешествие в школьные годы» (отрывки из книги «Листья дуба»). Отражение привязанности к родной </w:t>
            </w:r>
            <w:proofErr w:type="spellStart"/>
            <w:r>
              <w:t>Брянщине</w:t>
            </w:r>
            <w:proofErr w:type="spellEnd"/>
            <w:r>
              <w:t xml:space="preserve"> в </w:t>
            </w:r>
            <w:r>
              <w:lastRenderedPageBreak/>
              <w:t xml:space="preserve">творчестве Г.В. </w:t>
            </w:r>
            <w:proofErr w:type="spellStart"/>
            <w:r>
              <w:t>Метельского</w:t>
            </w:r>
            <w:proofErr w:type="spellEnd"/>
            <w:r>
              <w:t>.</w:t>
            </w:r>
            <w:proofErr w:type="gramStart"/>
            <w:r>
              <w:t xml:space="preserve"> .</w:t>
            </w:r>
            <w:proofErr w:type="gramEnd"/>
            <w:r>
              <w:t xml:space="preserve"> Использование автором разнообразных средств языка для передачи своего отношения к родным местам.</w:t>
            </w:r>
          </w:p>
        </w:tc>
        <w:tc>
          <w:tcPr>
            <w:tcW w:w="1311" w:type="dxa"/>
            <w:shd w:val="clear" w:color="auto" w:fill="auto"/>
          </w:tcPr>
          <w:p w:rsidR="00B8692B" w:rsidRPr="00712298" w:rsidRDefault="009A25DB" w:rsidP="00864C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5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262" w:type="dxa"/>
          </w:tcPr>
          <w:p w:rsidR="00B8692B" w:rsidRPr="00712298" w:rsidRDefault="00B8692B" w:rsidP="00864CD5">
            <w:pPr>
              <w:jc w:val="center"/>
            </w:pPr>
          </w:p>
        </w:tc>
      </w:tr>
      <w:tr w:rsidR="00B8692B" w:rsidRPr="00712298" w:rsidTr="00864CD5">
        <w:tc>
          <w:tcPr>
            <w:tcW w:w="529" w:type="dxa"/>
            <w:shd w:val="clear" w:color="auto" w:fill="auto"/>
          </w:tcPr>
          <w:p w:rsidR="00B8692B" w:rsidRDefault="00832B77" w:rsidP="00864CD5">
            <w:pPr>
              <w:jc w:val="center"/>
            </w:pPr>
            <w:r>
              <w:lastRenderedPageBreak/>
              <w:t>57</w:t>
            </w:r>
          </w:p>
        </w:tc>
        <w:tc>
          <w:tcPr>
            <w:tcW w:w="4541" w:type="dxa"/>
            <w:shd w:val="clear" w:color="auto" w:fill="auto"/>
          </w:tcPr>
          <w:p w:rsidR="00B8692B" w:rsidRDefault="00832B77" w:rsidP="00832B77">
            <w:pPr>
              <w:pStyle w:val="Default"/>
              <w:spacing w:line="276" w:lineRule="auto"/>
              <w:rPr>
                <w:bCs/>
              </w:rPr>
            </w:pPr>
            <w:r w:rsidRPr="003C4846">
              <w:rPr>
                <w:b/>
              </w:rPr>
              <w:t xml:space="preserve">Г.В. </w:t>
            </w:r>
            <w:proofErr w:type="spellStart"/>
            <w:r w:rsidRPr="003C4846">
              <w:rPr>
                <w:b/>
              </w:rPr>
              <w:t>Метельский</w:t>
            </w:r>
            <w:proofErr w:type="spellEnd"/>
            <w:r>
              <w:t xml:space="preserve"> Смысл введения в прозаический текст авторских стихотворений. Размышления писателя о причинах, побуждающих молодежь уезжать из провинциальных городов. Актуальность этой проблемы в России сегодня</w:t>
            </w:r>
          </w:p>
        </w:tc>
        <w:tc>
          <w:tcPr>
            <w:tcW w:w="1311" w:type="dxa"/>
            <w:shd w:val="clear" w:color="auto" w:fill="auto"/>
          </w:tcPr>
          <w:p w:rsidR="00B8692B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B8692B" w:rsidRPr="00712298" w:rsidRDefault="00B8692B" w:rsidP="00864CD5">
            <w:pPr>
              <w:jc w:val="center"/>
            </w:pPr>
          </w:p>
        </w:tc>
        <w:tc>
          <w:tcPr>
            <w:tcW w:w="1262" w:type="dxa"/>
          </w:tcPr>
          <w:p w:rsidR="00B8692B" w:rsidRPr="00712298" w:rsidRDefault="00B8692B" w:rsidP="00864CD5">
            <w:pPr>
              <w:jc w:val="center"/>
            </w:pPr>
          </w:p>
        </w:tc>
      </w:tr>
      <w:tr w:rsidR="00996DF5" w:rsidRPr="00712298" w:rsidTr="00864CD5">
        <w:tc>
          <w:tcPr>
            <w:tcW w:w="529" w:type="dxa"/>
            <w:shd w:val="clear" w:color="auto" w:fill="auto"/>
          </w:tcPr>
          <w:p w:rsidR="00996DF5" w:rsidRDefault="00832B77" w:rsidP="00864CD5">
            <w:pPr>
              <w:jc w:val="center"/>
            </w:pPr>
            <w:r>
              <w:t>58</w:t>
            </w:r>
          </w:p>
        </w:tc>
        <w:tc>
          <w:tcPr>
            <w:tcW w:w="4541" w:type="dxa"/>
            <w:shd w:val="clear" w:color="auto" w:fill="auto"/>
          </w:tcPr>
          <w:p w:rsidR="00996DF5" w:rsidRDefault="00FB0472" w:rsidP="00A63746">
            <w:pPr>
              <w:pStyle w:val="Default"/>
              <w:spacing w:line="276" w:lineRule="auto"/>
              <w:rPr>
                <w:bCs/>
              </w:rPr>
            </w:pPr>
            <w:r w:rsidRPr="00985A86">
              <w:rPr>
                <w:b/>
              </w:rPr>
              <w:t>В.К. Соколов</w:t>
            </w:r>
            <w:r>
              <w:t xml:space="preserve"> «Лебединое утро». Образ лесника </w:t>
            </w:r>
            <w:proofErr w:type="spellStart"/>
            <w:r>
              <w:t>Демьяныча</w:t>
            </w:r>
            <w:proofErr w:type="spellEnd"/>
            <w:r>
              <w:t xml:space="preserve"> в рассказе. Отношение этого героя к природе как пример для подражания.</w:t>
            </w:r>
          </w:p>
        </w:tc>
        <w:tc>
          <w:tcPr>
            <w:tcW w:w="1311" w:type="dxa"/>
            <w:shd w:val="clear" w:color="auto" w:fill="auto"/>
          </w:tcPr>
          <w:p w:rsidR="00996DF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262" w:type="dxa"/>
          </w:tcPr>
          <w:p w:rsidR="00996DF5" w:rsidRPr="00712298" w:rsidRDefault="00996DF5" w:rsidP="00864CD5">
            <w:pPr>
              <w:jc w:val="center"/>
            </w:pPr>
          </w:p>
        </w:tc>
      </w:tr>
      <w:tr w:rsidR="00996DF5" w:rsidRPr="00712298" w:rsidTr="00864CD5">
        <w:tc>
          <w:tcPr>
            <w:tcW w:w="529" w:type="dxa"/>
            <w:shd w:val="clear" w:color="auto" w:fill="auto"/>
          </w:tcPr>
          <w:p w:rsidR="00996DF5" w:rsidRDefault="00FB0472" w:rsidP="00864CD5">
            <w:pPr>
              <w:jc w:val="center"/>
            </w:pPr>
            <w:r>
              <w:t>59</w:t>
            </w:r>
          </w:p>
        </w:tc>
        <w:tc>
          <w:tcPr>
            <w:tcW w:w="4541" w:type="dxa"/>
            <w:shd w:val="clear" w:color="auto" w:fill="auto"/>
          </w:tcPr>
          <w:p w:rsidR="00996DF5" w:rsidRDefault="00FB0472" w:rsidP="00A63746">
            <w:pPr>
              <w:pStyle w:val="Default"/>
              <w:spacing w:line="276" w:lineRule="auto"/>
              <w:rPr>
                <w:bCs/>
              </w:rPr>
            </w:pPr>
            <w:r w:rsidRPr="00985A86">
              <w:rPr>
                <w:b/>
              </w:rPr>
              <w:t>В.К. Соколов</w:t>
            </w:r>
            <w:r>
              <w:t xml:space="preserve"> «Лебединое утро».</w:t>
            </w:r>
            <w:proofErr w:type="gramStart"/>
            <w:r>
              <w:t xml:space="preserve"> .</w:t>
            </w:r>
            <w:proofErr w:type="gramEnd"/>
            <w:r>
              <w:t xml:space="preserve"> Старшее и младшее поколения в произведении.</w:t>
            </w:r>
          </w:p>
        </w:tc>
        <w:tc>
          <w:tcPr>
            <w:tcW w:w="1311" w:type="dxa"/>
            <w:shd w:val="clear" w:color="auto" w:fill="auto"/>
          </w:tcPr>
          <w:p w:rsidR="00996DF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262" w:type="dxa"/>
          </w:tcPr>
          <w:p w:rsidR="00996DF5" w:rsidRPr="00712298" w:rsidRDefault="00996DF5" w:rsidP="00864CD5">
            <w:pPr>
              <w:jc w:val="center"/>
            </w:pPr>
          </w:p>
        </w:tc>
      </w:tr>
      <w:tr w:rsidR="00996DF5" w:rsidRPr="00712298" w:rsidTr="00864CD5">
        <w:tc>
          <w:tcPr>
            <w:tcW w:w="529" w:type="dxa"/>
            <w:shd w:val="clear" w:color="auto" w:fill="auto"/>
          </w:tcPr>
          <w:p w:rsidR="00996DF5" w:rsidRDefault="006E2C35" w:rsidP="00864CD5">
            <w:pPr>
              <w:jc w:val="center"/>
            </w:pPr>
            <w:r>
              <w:t>60</w:t>
            </w:r>
          </w:p>
        </w:tc>
        <w:tc>
          <w:tcPr>
            <w:tcW w:w="4541" w:type="dxa"/>
            <w:shd w:val="clear" w:color="auto" w:fill="auto"/>
          </w:tcPr>
          <w:p w:rsidR="00996DF5" w:rsidRDefault="006E2C35" w:rsidP="00A63746">
            <w:pPr>
              <w:pStyle w:val="Default"/>
              <w:spacing w:line="276" w:lineRule="auto"/>
              <w:rPr>
                <w:bCs/>
              </w:rPr>
            </w:pPr>
            <w:r w:rsidRPr="006E2C35">
              <w:rPr>
                <w:b/>
              </w:rPr>
              <w:t xml:space="preserve">Н.М. </w:t>
            </w:r>
            <w:proofErr w:type="spellStart"/>
            <w:r w:rsidRPr="006E2C35">
              <w:rPr>
                <w:b/>
              </w:rPr>
              <w:t>Грибачев</w:t>
            </w:r>
            <w:proofErr w:type="spellEnd"/>
            <w:r>
              <w:t xml:space="preserve"> «Здравствуй, комбат!» Личность и творчество Н.М. </w:t>
            </w:r>
            <w:proofErr w:type="spellStart"/>
            <w:r>
              <w:t>Грибачева</w:t>
            </w:r>
            <w:proofErr w:type="spellEnd"/>
            <w:r>
              <w:t>. Победа в войне – величайший подвиг советского народа.</w:t>
            </w:r>
          </w:p>
        </w:tc>
        <w:tc>
          <w:tcPr>
            <w:tcW w:w="1311" w:type="dxa"/>
            <w:shd w:val="clear" w:color="auto" w:fill="auto"/>
          </w:tcPr>
          <w:p w:rsidR="00996DF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262" w:type="dxa"/>
          </w:tcPr>
          <w:p w:rsidR="00996DF5" w:rsidRPr="00712298" w:rsidRDefault="00996DF5" w:rsidP="00864CD5">
            <w:pPr>
              <w:jc w:val="center"/>
            </w:pPr>
          </w:p>
        </w:tc>
      </w:tr>
      <w:tr w:rsidR="00996DF5" w:rsidRPr="00712298" w:rsidTr="00864CD5">
        <w:tc>
          <w:tcPr>
            <w:tcW w:w="529" w:type="dxa"/>
            <w:shd w:val="clear" w:color="auto" w:fill="auto"/>
          </w:tcPr>
          <w:p w:rsidR="00996DF5" w:rsidRDefault="006E2C35" w:rsidP="00864CD5">
            <w:pPr>
              <w:jc w:val="center"/>
            </w:pPr>
            <w:r>
              <w:t>61</w:t>
            </w:r>
          </w:p>
        </w:tc>
        <w:tc>
          <w:tcPr>
            <w:tcW w:w="4541" w:type="dxa"/>
            <w:shd w:val="clear" w:color="auto" w:fill="auto"/>
          </w:tcPr>
          <w:p w:rsidR="00996DF5" w:rsidRDefault="006E2C35" w:rsidP="00A63746">
            <w:pPr>
              <w:pStyle w:val="Default"/>
              <w:spacing w:line="276" w:lineRule="auto"/>
            </w:pPr>
            <w:r w:rsidRPr="006E2C35">
              <w:rPr>
                <w:b/>
              </w:rPr>
              <w:t xml:space="preserve">Н.М. </w:t>
            </w:r>
            <w:proofErr w:type="spellStart"/>
            <w:r w:rsidRPr="006E2C35">
              <w:rPr>
                <w:b/>
              </w:rPr>
              <w:t>Грибачев</w:t>
            </w:r>
            <w:proofErr w:type="spellEnd"/>
            <w:r>
              <w:t xml:space="preserve"> «Здравствуй, комбат!»</w:t>
            </w:r>
          </w:p>
          <w:p w:rsidR="006E2C35" w:rsidRDefault="006E2C35" w:rsidP="006E2C35">
            <w:pPr>
              <w:pStyle w:val="Default"/>
              <w:spacing w:line="276" w:lineRule="auto"/>
              <w:rPr>
                <w:bCs/>
              </w:rPr>
            </w:pPr>
            <w:r>
              <w:t>. Нравственная проблематика военной прозы</w:t>
            </w:r>
            <w:proofErr w:type="gramStart"/>
            <w:r>
              <w:t xml:space="preserve">:. </w:t>
            </w:r>
            <w:proofErr w:type="gramEnd"/>
            <w:r>
              <w:t xml:space="preserve">Образ капитана </w:t>
            </w:r>
            <w:proofErr w:type="spellStart"/>
            <w:r>
              <w:t>Косовратова</w:t>
            </w:r>
            <w:proofErr w:type="spellEnd"/>
            <w:r>
              <w:t xml:space="preserve"> как воплощение мужества, чести, порядочности. Преемственность традиций честного служения Отчизне</w:t>
            </w:r>
          </w:p>
        </w:tc>
        <w:tc>
          <w:tcPr>
            <w:tcW w:w="1311" w:type="dxa"/>
            <w:shd w:val="clear" w:color="auto" w:fill="auto"/>
          </w:tcPr>
          <w:p w:rsidR="00996DF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262" w:type="dxa"/>
          </w:tcPr>
          <w:p w:rsidR="00996DF5" w:rsidRPr="00712298" w:rsidRDefault="00996DF5" w:rsidP="00864CD5">
            <w:pPr>
              <w:jc w:val="center"/>
            </w:pPr>
          </w:p>
        </w:tc>
      </w:tr>
      <w:tr w:rsidR="00996DF5" w:rsidRPr="00712298" w:rsidTr="00864CD5">
        <w:tc>
          <w:tcPr>
            <w:tcW w:w="529" w:type="dxa"/>
            <w:shd w:val="clear" w:color="auto" w:fill="auto"/>
          </w:tcPr>
          <w:p w:rsidR="00996DF5" w:rsidRDefault="006E2C35" w:rsidP="00864CD5">
            <w:pPr>
              <w:jc w:val="center"/>
            </w:pPr>
            <w:r>
              <w:t>62</w:t>
            </w:r>
          </w:p>
        </w:tc>
        <w:tc>
          <w:tcPr>
            <w:tcW w:w="4541" w:type="dxa"/>
            <w:shd w:val="clear" w:color="auto" w:fill="auto"/>
          </w:tcPr>
          <w:p w:rsidR="00996DF5" w:rsidRDefault="006E2C35" w:rsidP="00A63746">
            <w:pPr>
              <w:pStyle w:val="Default"/>
              <w:spacing w:line="276" w:lineRule="auto"/>
              <w:rPr>
                <w:bCs/>
              </w:rPr>
            </w:pPr>
            <w:r w:rsidRPr="006E2C35">
              <w:rPr>
                <w:b/>
              </w:rPr>
              <w:t xml:space="preserve">В.Д. </w:t>
            </w:r>
            <w:proofErr w:type="spellStart"/>
            <w:r w:rsidRPr="006E2C35">
              <w:rPr>
                <w:b/>
              </w:rPr>
              <w:t>Динабургск</w:t>
            </w:r>
            <w:r>
              <w:rPr>
                <w:b/>
              </w:rPr>
              <w:t>ий</w:t>
            </w:r>
            <w:proofErr w:type="spellEnd"/>
            <w:r>
              <w:rPr>
                <w:b/>
              </w:rPr>
              <w:t xml:space="preserve"> </w:t>
            </w:r>
            <w:r>
              <w:t>«Пуля Дантеса», «Над рекою тихо дремлют вербы…», «Передний край», «Под Старой Руссой», «Красные маки», «Песня России», «И вот уже мчит неотложка...», «Поклонись ветерану Великой войны…»</w:t>
            </w:r>
          </w:p>
        </w:tc>
        <w:tc>
          <w:tcPr>
            <w:tcW w:w="1311" w:type="dxa"/>
            <w:shd w:val="clear" w:color="auto" w:fill="auto"/>
          </w:tcPr>
          <w:p w:rsidR="00996DF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262" w:type="dxa"/>
          </w:tcPr>
          <w:p w:rsidR="00996DF5" w:rsidRPr="00712298" w:rsidRDefault="00996DF5" w:rsidP="00864CD5">
            <w:pPr>
              <w:jc w:val="center"/>
            </w:pPr>
          </w:p>
        </w:tc>
      </w:tr>
      <w:tr w:rsidR="00996DF5" w:rsidRPr="00712298" w:rsidTr="00864CD5">
        <w:tc>
          <w:tcPr>
            <w:tcW w:w="529" w:type="dxa"/>
            <w:shd w:val="clear" w:color="auto" w:fill="auto"/>
          </w:tcPr>
          <w:p w:rsidR="00996DF5" w:rsidRDefault="00592004" w:rsidP="00864CD5">
            <w:pPr>
              <w:jc w:val="center"/>
            </w:pPr>
            <w:r>
              <w:t>63</w:t>
            </w:r>
          </w:p>
        </w:tc>
        <w:tc>
          <w:tcPr>
            <w:tcW w:w="4541" w:type="dxa"/>
            <w:shd w:val="clear" w:color="auto" w:fill="auto"/>
          </w:tcPr>
          <w:p w:rsidR="00592004" w:rsidRDefault="00592004" w:rsidP="00592004">
            <w:pPr>
              <w:pStyle w:val="Default"/>
              <w:spacing w:line="276" w:lineRule="auto"/>
              <w:rPr>
                <w:b/>
                <w:i/>
                <w:color w:val="000000" w:themeColor="text1"/>
              </w:rPr>
            </w:pPr>
            <w:r>
              <w:t xml:space="preserve">Военная судьба В.Д. </w:t>
            </w:r>
            <w:proofErr w:type="spellStart"/>
            <w:r>
              <w:t>Динабургского</w:t>
            </w:r>
            <w:proofErr w:type="spellEnd"/>
            <w:r>
              <w:t xml:space="preserve">. Духовный облик повествователя в рассказе «Пуля Дантеса». Аллегорический смысл сюжета. Военная лирика В.Д. </w:t>
            </w:r>
            <w:proofErr w:type="spellStart"/>
            <w:r>
              <w:t>Динабургского</w:t>
            </w:r>
            <w:proofErr w:type="spellEnd"/>
            <w:r>
              <w:t>. Тема памяти и героической истории России. Судьба и характер русского воина.</w:t>
            </w:r>
          </w:p>
          <w:p w:rsidR="00996DF5" w:rsidRDefault="00996DF5" w:rsidP="00A63746">
            <w:pPr>
              <w:pStyle w:val="Default"/>
              <w:spacing w:line="276" w:lineRule="auto"/>
              <w:rPr>
                <w:bCs/>
              </w:rPr>
            </w:pPr>
          </w:p>
        </w:tc>
        <w:tc>
          <w:tcPr>
            <w:tcW w:w="1311" w:type="dxa"/>
            <w:shd w:val="clear" w:color="auto" w:fill="auto"/>
          </w:tcPr>
          <w:p w:rsidR="00996DF5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996DF5" w:rsidRPr="00712298" w:rsidRDefault="00996DF5" w:rsidP="00864CD5">
            <w:pPr>
              <w:jc w:val="center"/>
            </w:pPr>
          </w:p>
        </w:tc>
        <w:tc>
          <w:tcPr>
            <w:tcW w:w="1262" w:type="dxa"/>
          </w:tcPr>
          <w:p w:rsidR="00996DF5" w:rsidRPr="00712298" w:rsidRDefault="00996DF5" w:rsidP="00864CD5">
            <w:pPr>
              <w:jc w:val="center"/>
            </w:pPr>
          </w:p>
        </w:tc>
      </w:tr>
      <w:tr w:rsidR="0020291F" w:rsidRPr="00712298" w:rsidTr="00864CD5">
        <w:tc>
          <w:tcPr>
            <w:tcW w:w="529" w:type="dxa"/>
            <w:shd w:val="clear" w:color="auto" w:fill="auto"/>
          </w:tcPr>
          <w:p w:rsidR="0020291F" w:rsidRDefault="0020291F" w:rsidP="00864CD5">
            <w:pPr>
              <w:jc w:val="center"/>
            </w:pPr>
            <w:r>
              <w:t>64</w:t>
            </w:r>
          </w:p>
        </w:tc>
        <w:tc>
          <w:tcPr>
            <w:tcW w:w="4541" w:type="dxa"/>
            <w:shd w:val="clear" w:color="auto" w:fill="auto"/>
          </w:tcPr>
          <w:p w:rsidR="0020291F" w:rsidRDefault="0020291F" w:rsidP="00592004">
            <w:pPr>
              <w:pStyle w:val="Default"/>
              <w:spacing w:line="276" w:lineRule="auto"/>
            </w:pPr>
            <w:proofErr w:type="spellStart"/>
            <w:r>
              <w:t>Н.Рыленков</w:t>
            </w:r>
            <w:proofErr w:type="spellEnd"/>
            <w:r>
              <w:t xml:space="preserve"> «Все богатства русского пейзажа»; Н. Денисов «</w:t>
            </w:r>
            <w:proofErr w:type="gramStart"/>
            <w:r>
              <w:t>Прозябли</w:t>
            </w:r>
            <w:proofErr w:type="gramEnd"/>
            <w:r>
              <w:t xml:space="preserve"> поля до былинки», «Бесснежье»; Н. </w:t>
            </w:r>
            <w:proofErr w:type="spellStart"/>
            <w:r>
              <w:t>Поснов</w:t>
            </w:r>
            <w:proofErr w:type="spellEnd"/>
            <w:r>
              <w:t xml:space="preserve"> «Метель», «Нынче в праздничный </w:t>
            </w:r>
            <w:r>
              <w:lastRenderedPageBreak/>
              <w:t>четверг»; Н. Алексеенков «Зиме не в шутку жарко стало», «Синий апрель»; А. Малахов «Прелюдия весны», «Пробуждение»;</w:t>
            </w:r>
          </w:p>
        </w:tc>
        <w:tc>
          <w:tcPr>
            <w:tcW w:w="1311" w:type="dxa"/>
            <w:shd w:val="clear" w:color="auto" w:fill="auto"/>
          </w:tcPr>
          <w:p w:rsidR="0020291F" w:rsidRPr="00712298" w:rsidRDefault="009A25DB" w:rsidP="00864CD5">
            <w:pPr>
              <w:jc w:val="center"/>
            </w:pPr>
            <w:r>
              <w:lastRenderedPageBreak/>
              <w:t>1</w:t>
            </w:r>
          </w:p>
        </w:tc>
        <w:tc>
          <w:tcPr>
            <w:tcW w:w="1265" w:type="dxa"/>
            <w:shd w:val="clear" w:color="auto" w:fill="auto"/>
          </w:tcPr>
          <w:p w:rsidR="0020291F" w:rsidRPr="00712298" w:rsidRDefault="0020291F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20291F" w:rsidRPr="00712298" w:rsidRDefault="0020291F" w:rsidP="00864CD5">
            <w:pPr>
              <w:jc w:val="center"/>
            </w:pPr>
          </w:p>
        </w:tc>
        <w:tc>
          <w:tcPr>
            <w:tcW w:w="1262" w:type="dxa"/>
          </w:tcPr>
          <w:p w:rsidR="0020291F" w:rsidRPr="00712298" w:rsidRDefault="0020291F" w:rsidP="00864CD5">
            <w:pPr>
              <w:jc w:val="center"/>
            </w:pPr>
          </w:p>
        </w:tc>
      </w:tr>
      <w:tr w:rsidR="0020291F" w:rsidRPr="00712298" w:rsidTr="00864CD5">
        <w:tc>
          <w:tcPr>
            <w:tcW w:w="529" w:type="dxa"/>
            <w:shd w:val="clear" w:color="auto" w:fill="auto"/>
          </w:tcPr>
          <w:p w:rsidR="0020291F" w:rsidRDefault="0020291F" w:rsidP="00864CD5">
            <w:pPr>
              <w:jc w:val="center"/>
            </w:pPr>
            <w:r>
              <w:lastRenderedPageBreak/>
              <w:t>65</w:t>
            </w:r>
          </w:p>
        </w:tc>
        <w:tc>
          <w:tcPr>
            <w:tcW w:w="4541" w:type="dxa"/>
            <w:shd w:val="clear" w:color="auto" w:fill="auto"/>
          </w:tcPr>
          <w:p w:rsidR="0020291F" w:rsidRDefault="0020291F" w:rsidP="0020291F">
            <w:pPr>
              <w:pStyle w:val="Default"/>
              <w:spacing w:line="276" w:lineRule="auto"/>
            </w:pPr>
            <w:r>
              <w:t xml:space="preserve">Н. </w:t>
            </w:r>
            <w:proofErr w:type="spellStart"/>
            <w:r>
              <w:t>Афонина</w:t>
            </w:r>
            <w:proofErr w:type="spellEnd"/>
            <w:r>
              <w:t xml:space="preserve"> «За голубыми ставнями рассвета»; М. </w:t>
            </w:r>
            <w:proofErr w:type="spellStart"/>
            <w:r>
              <w:t>Атаманенко</w:t>
            </w:r>
            <w:proofErr w:type="spellEnd"/>
            <w:r>
              <w:t xml:space="preserve"> «Отцвели тополя, отцвели тополя»; К. Асеева «Только лес позолотит верхушки», «Медленно-медленно солнце садится»; В. </w:t>
            </w:r>
          </w:p>
          <w:p w:rsidR="0020291F" w:rsidRDefault="0020291F" w:rsidP="0020291F">
            <w:pPr>
              <w:pStyle w:val="Default"/>
              <w:spacing w:line="276" w:lineRule="auto"/>
            </w:pPr>
            <w:r>
              <w:t>Потапов «Осень яркой была», «Красное утро в Красном Холме», «Старайся быть добрей и проще</w:t>
            </w:r>
          </w:p>
        </w:tc>
        <w:tc>
          <w:tcPr>
            <w:tcW w:w="1311" w:type="dxa"/>
            <w:shd w:val="clear" w:color="auto" w:fill="auto"/>
          </w:tcPr>
          <w:p w:rsidR="0020291F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20291F" w:rsidRPr="00712298" w:rsidRDefault="0020291F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20291F" w:rsidRPr="00712298" w:rsidRDefault="0020291F" w:rsidP="00864CD5">
            <w:pPr>
              <w:jc w:val="center"/>
            </w:pPr>
          </w:p>
        </w:tc>
        <w:tc>
          <w:tcPr>
            <w:tcW w:w="1262" w:type="dxa"/>
          </w:tcPr>
          <w:p w:rsidR="0020291F" w:rsidRPr="00712298" w:rsidRDefault="0020291F" w:rsidP="00864CD5">
            <w:pPr>
              <w:jc w:val="center"/>
            </w:pPr>
          </w:p>
        </w:tc>
      </w:tr>
      <w:tr w:rsidR="0020291F" w:rsidRPr="00712298" w:rsidTr="00864CD5">
        <w:tc>
          <w:tcPr>
            <w:tcW w:w="529" w:type="dxa"/>
            <w:shd w:val="clear" w:color="auto" w:fill="auto"/>
          </w:tcPr>
          <w:p w:rsidR="0020291F" w:rsidRDefault="0020291F" w:rsidP="00864CD5">
            <w:pPr>
              <w:jc w:val="center"/>
            </w:pPr>
            <w:r>
              <w:t>66</w:t>
            </w:r>
          </w:p>
        </w:tc>
        <w:tc>
          <w:tcPr>
            <w:tcW w:w="4541" w:type="dxa"/>
            <w:shd w:val="clear" w:color="auto" w:fill="auto"/>
          </w:tcPr>
          <w:p w:rsidR="0020291F" w:rsidRPr="0020291F" w:rsidRDefault="0020291F" w:rsidP="0020291F">
            <w:pPr>
              <w:pStyle w:val="Default"/>
              <w:spacing w:line="276" w:lineRule="auto"/>
              <w:rPr>
                <w:b/>
                <w:i/>
              </w:rPr>
            </w:pPr>
            <w:r w:rsidRPr="0020291F">
              <w:rPr>
                <w:b/>
                <w:i/>
              </w:rPr>
              <w:t>Письменный анализ одного из стихотворений (по выбору)</w:t>
            </w:r>
          </w:p>
        </w:tc>
        <w:tc>
          <w:tcPr>
            <w:tcW w:w="1311" w:type="dxa"/>
            <w:shd w:val="clear" w:color="auto" w:fill="auto"/>
          </w:tcPr>
          <w:p w:rsidR="0020291F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20291F" w:rsidRPr="00712298" w:rsidRDefault="0020291F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20291F" w:rsidRPr="00712298" w:rsidRDefault="0020291F" w:rsidP="00864CD5">
            <w:pPr>
              <w:jc w:val="center"/>
            </w:pPr>
          </w:p>
        </w:tc>
        <w:tc>
          <w:tcPr>
            <w:tcW w:w="1262" w:type="dxa"/>
          </w:tcPr>
          <w:p w:rsidR="0020291F" w:rsidRPr="00712298" w:rsidRDefault="0020291F" w:rsidP="00864CD5">
            <w:pPr>
              <w:jc w:val="center"/>
            </w:pPr>
          </w:p>
        </w:tc>
      </w:tr>
      <w:tr w:rsidR="0020291F" w:rsidRPr="00712298" w:rsidTr="00864CD5">
        <w:tc>
          <w:tcPr>
            <w:tcW w:w="529" w:type="dxa"/>
            <w:shd w:val="clear" w:color="auto" w:fill="auto"/>
          </w:tcPr>
          <w:p w:rsidR="0020291F" w:rsidRDefault="0020291F" w:rsidP="00864CD5">
            <w:pPr>
              <w:jc w:val="center"/>
            </w:pPr>
            <w:r>
              <w:t>67</w:t>
            </w:r>
          </w:p>
        </w:tc>
        <w:tc>
          <w:tcPr>
            <w:tcW w:w="4541" w:type="dxa"/>
            <w:shd w:val="clear" w:color="auto" w:fill="auto"/>
          </w:tcPr>
          <w:p w:rsidR="0020291F" w:rsidRDefault="0020291F" w:rsidP="0020291F">
            <w:pPr>
              <w:pStyle w:val="Default"/>
              <w:spacing w:line="276" w:lineRule="auto"/>
            </w:pPr>
            <w:r>
              <w:t>Итоговая контрольная работа</w:t>
            </w:r>
          </w:p>
        </w:tc>
        <w:tc>
          <w:tcPr>
            <w:tcW w:w="1311" w:type="dxa"/>
            <w:shd w:val="clear" w:color="auto" w:fill="auto"/>
          </w:tcPr>
          <w:p w:rsidR="0020291F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20291F" w:rsidRPr="00712298" w:rsidRDefault="0020291F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20291F" w:rsidRPr="00712298" w:rsidRDefault="0020291F" w:rsidP="00864CD5">
            <w:pPr>
              <w:jc w:val="center"/>
            </w:pPr>
          </w:p>
        </w:tc>
        <w:tc>
          <w:tcPr>
            <w:tcW w:w="1262" w:type="dxa"/>
          </w:tcPr>
          <w:p w:rsidR="0020291F" w:rsidRPr="00712298" w:rsidRDefault="0020291F" w:rsidP="00864CD5">
            <w:pPr>
              <w:jc w:val="center"/>
            </w:pPr>
          </w:p>
        </w:tc>
      </w:tr>
      <w:tr w:rsidR="0020291F" w:rsidRPr="00712298" w:rsidTr="00864CD5">
        <w:tc>
          <w:tcPr>
            <w:tcW w:w="529" w:type="dxa"/>
            <w:shd w:val="clear" w:color="auto" w:fill="auto"/>
          </w:tcPr>
          <w:p w:rsidR="0020291F" w:rsidRDefault="0020291F" w:rsidP="00864CD5">
            <w:pPr>
              <w:jc w:val="center"/>
            </w:pPr>
            <w:r>
              <w:t>68</w:t>
            </w:r>
          </w:p>
        </w:tc>
        <w:tc>
          <w:tcPr>
            <w:tcW w:w="4541" w:type="dxa"/>
            <w:shd w:val="clear" w:color="auto" w:fill="auto"/>
          </w:tcPr>
          <w:p w:rsidR="0020291F" w:rsidRDefault="00562910" w:rsidP="0020291F">
            <w:pPr>
              <w:pStyle w:val="Default"/>
              <w:spacing w:line="276" w:lineRule="auto"/>
            </w:pPr>
            <w:r>
              <w:t>Итоговый урок</w:t>
            </w:r>
          </w:p>
        </w:tc>
        <w:tc>
          <w:tcPr>
            <w:tcW w:w="1311" w:type="dxa"/>
            <w:shd w:val="clear" w:color="auto" w:fill="auto"/>
          </w:tcPr>
          <w:p w:rsidR="0020291F" w:rsidRPr="00712298" w:rsidRDefault="009A25DB" w:rsidP="00864CD5">
            <w:pPr>
              <w:jc w:val="center"/>
            </w:pPr>
            <w:r>
              <w:t>1</w:t>
            </w:r>
          </w:p>
        </w:tc>
        <w:tc>
          <w:tcPr>
            <w:tcW w:w="1265" w:type="dxa"/>
            <w:shd w:val="clear" w:color="auto" w:fill="auto"/>
          </w:tcPr>
          <w:p w:rsidR="0020291F" w:rsidRPr="00712298" w:rsidRDefault="0020291F" w:rsidP="00864CD5">
            <w:pPr>
              <w:jc w:val="center"/>
            </w:pPr>
          </w:p>
        </w:tc>
        <w:tc>
          <w:tcPr>
            <w:tcW w:w="1123" w:type="dxa"/>
            <w:shd w:val="clear" w:color="auto" w:fill="auto"/>
          </w:tcPr>
          <w:p w:rsidR="0020291F" w:rsidRPr="00712298" w:rsidRDefault="0020291F" w:rsidP="00864CD5">
            <w:pPr>
              <w:jc w:val="center"/>
            </w:pPr>
          </w:p>
        </w:tc>
        <w:tc>
          <w:tcPr>
            <w:tcW w:w="1262" w:type="dxa"/>
          </w:tcPr>
          <w:p w:rsidR="0020291F" w:rsidRPr="00712298" w:rsidRDefault="0020291F" w:rsidP="00864CD5">
            <w:pPr>
              <w:jc w:val="center"/>
            </w:pPr>
          </w:p>
        </w:tc>
      </w:tr>
    </w:tbl>
    <w:p w:rsidR="00821B20" w:rsidRDefault="00821B20" w:rsidP="003C357A">
      <w:pPr>
        <w:pStyle w:val="Default"/>
        <w:spacing w:line="276" w:lineRule="auto"/>
        <w:rPr>
          <w:b/>
          <w:i/>
          <w:color w:val="000000" w:themeColor="text1"/>
        </w:rPr>
      </w:pPr>
    </w:p>
    <w:p w:rsidR="00821B20" w:rsidRDefault="00821B20" w:rsidP="00821B2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Учебно-методическое</w:t>
      </w:r>
      <w:r>
        <w:rPr>
          <w:rFonts w:eastAsiaTheme="minorHAnsi"/>
          <w:b/>
          <w:bCs/>
          <w:lang w:eastAsia="en-US"/>
        </w:rPr>
        <w:t xml:space="preserve">, </w:t>
      </w:r>
      <w:r>
        <w:rPr>
          <w:rFonts w:ascii="TimesNewRomanPS-BoldMT" w:eastAsiaTheme="minorHAnsi" w:hAnsi="TimesNewRomanPS-BoldMT" w:cs="TimesNewRomanPS-BoldMT"/>
          <w:b/>
          <w:bCs/>
          <w:lang w:eastAsia="en-US"/>
        </w:rPr>
        <w:t>материально-техническое обеспечение</w:t>
      </w:r>
      <w:r>
        <w:rPr>
          <w:rFonts w:eastAsiaTheme="minorHAnsi"/>
          <w:b/>
          <w:bCs/>
          <w:lang w:eastAsia="en-US"/>
        </w:rPr>
        <w:t>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21B20">
        <w:rPr>
          <w:rFonts w:eastAsiaTheme="minorHAnsi"/>
          <w:b/>
          <w:bCs/>
          <w:lang w:eastAsia="en-US"/>
        </w:rPr>
        <w:t>Словари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1. </w:t>
      </w:r>
      <w:r w:rsidRPr="00821B20">
        <w:rPr>
          <w:rFonts w:eastAsia="TimesNewRomanPSMT"/>
          <w:lang w:eastAsia="en-US"/>
        </w:rPr>
        <w:t>Зуева Т.В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Русский фольклор</w:t>
      </w:r>
      <w:r w:rsidRPr="00821B20">
        <w:rPr>
          <w:rFonts w:eastAsiaTheme="minorHAnsi"/>
          <w:lang w:eastAsia="en-US"/>
        </w:rPr>
        <w:t xml:space="preserve">: </w:t>
      </w:r>
      <w:r w:rsidRPr="00821B20">
        <w:rPr>
          <w:rFonts w:eastAsia="TimesNewRomanPSMT"/>
          <w:lang w:eastAsia="en-US"/>
        </w:rPr>
        <w:t>Словарь-справочник</w:t>
      </w:r>
      <w:r w:rsidRPr="00821B20">
        <w:rPr>
          <w:rFonts w:eastAsiaTheme="minorHAnsi"/>
          <w:lang w:eastAsia="en-US"/>
        </w:rPr>
        <w:t xml:space="preserve">. – </w:t>
      </w:r>
      <w:r w:rsidRPr="00821B20">
        <w:rPr>
          <w:rFonts w:eastAsia="TimesNewRomanPSMT"/>
          <w:lang w:eastAsia="en-US"/>
        </w:rPr>
        <w:t>М</w:t>
      </w:r>
      <w:r w:rsidRPr="00821B20">
        <w:rPr>
          <w:rFonts w:eastAsiaTheme="minorHAnsi"/>
          <w:lang w:eastAsia="en-US"/>
        </w:rPr>
        <w:t xml:space="preserve">.: </w:t>
      </w:r>
      <w:r w:rsidRPr="00821B20">
        <w:rPr>
          <w:rFonts w:eastAsia="TimesNewRomanPSMT"/>
          <w:lang w:eastAsia="en-US"/>
        </w:rPr>
        <w:t>Просвещение</w:t>
      </w:r>
      <w:r w:rsidRPr="00821B20">
        <w:rPr>
          <w:rFonts w:eastAsiaTheme="minorHAnsi"/>
          <w:lang w:eastAsia="en-US"/>
        </w:rPr>
        <w:t>, 2011.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2. </w:t>
      </w:r>
      <w:r w:rsidRPr="00821B20">
        <w:rPr>
          <w:rFonts w:eastAsia="TimesNewRomanPSMT"/>
          <w:lang w:eastAsia="en-US"/>
        </w:rPr>
        <w:t>Литература Древней Руси</w:t>
      </w:r>
      <w:r w:rsidRPr="00821B20">
        <w:rPr>
          <w:rFonts w:eastAsiaTheme="minorHAnsi"/>
          <w:lang w:eastAsia="en-US"/>
        </w:rPr>
        <w:t xml:space="preserve">: </w:t>
      </w:r>
      <w:r w:rsidRPr="00821B20">
        <w:rPr>
          <w:rFonts w:eastAsia="TimesNewRomanPSMT"/>
          <w:lang w:eastAsia="en-US"/>
        </w:rPr>
        <w:t>Библиографический словарь</w:t>
      </w:r>
      <w:proofErr w:type="gramStart"/>
      <w:r w:rsidRPr="00821B20">
        <w:rPr>
          <w:rFonts w:eastAsia="TimesNewRomanPSMT"/>
          <w:lang w:eastAsia="en-US"/>
        </w:rPr>
        <w:t xml:space="preserve"> </w:t>
      </w:r>
      <w:r w:rsidRPr="00821B20">
        <w:rPr>
          <w:rFonts w:eastAsiaTheme="minorHAnsi"/>
          <w:lang w:eastAsia="en-US"/>
        </w:rPr>
        <w:t xml:space="preserve">/ </w:t>
      </w:r>
      <w:r w:rsidRPr="00821B20">
        <w:rPr>
          <w:rFonts w:eastAsia="TimesNewRomanPSMT"/>
          <w:lang w:eastAsia="en-US"/>
        </w:rPr>
        <w:t>П</w:t>
      </w:r>
      <w:proofErr w:type="gramEnd"/>
      <w:r w:rsidRPr="00821B20">
        <w:rPr>
          <w:rFonts w:eastAsia="TimesNewRomanPSMT"/>
          <w:lang w:eastAsia="en-US"/>
        </w:rPr>
        <w:t>од ред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О.В</w:t>
      </w:r>
      <w:r w:rsidRPr="00821B20">
        <w:rPr>
          <w:rFonts w:eastAsiaTheme="minorHAnsi"/>
          <w:lang w:eastAsia="en-US"/>
        </w:rPr>
        <w:t xml:space="preserve">. </w:t>
      </w:r>
      <w:proofErr w:type="spellStart"/>
      <w:r w:rsidRPr="00821B20">
        <w:rPr>
          <w:rFonts w:eastAsia="TimesNewRomanPSMT"/>
          <w:lang w:eastAsia="en-US"/>
        </w:rPr>
        <w:t>Творогова</w:t>
      </w:r>
      <w:proofErr w:type="spellEnd"/>
      <w:r w:rsidRPr="00821B20">
        <w:rPr>
          <w:rFonts w:eastAsiaTheme="minorHAnsi"/>
          <w:lang w:eastAsia="en-US"/>
        </w:rPr>
        <w:t xml:space="preserve">. – </w:t>
      </w:r>
      <w:r w:rsidRPr="00821B20">
        <w:rPr>
          <w:rFonts w:eastAsia="TimesNewRomanPSMT"/>
          <w:lang w:eastAsia="en-US"/>
        </w:rPr>
        <w:t>М</w:t>
      </w:r>
      <w:r w:rsidRPr="00821B20">
        <w:rPr>
          <w:rFonts w:eastAsiaTheme="minorHAnsi"/>
          <w:lang w:eastAsia="en-US"/>
        </w:rPr>
        <w:t>.: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="TimesNewRomanPSMT"/>
          <w:lang w:eastAsia="en-US"/>
        </w:rPr>
        <w:t>Просвещение</w:t>
      </w:r>
      <w:r w:rsidRPr="00821B20">
        <w:rPr>
          <w:rFonts w:eastAsiaTheme="minorHAnsi"/>
          <w:lang w:eastAsia="en-US"/>
        </w:rPr>
        <w:t>, 2013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3. </w:t>
      </w:r>
      <w:r w:rsidRPr="00821B20">
        <w:rPr>
          <w:rFonts w:eastAsia="TimesNewRomanPSMT"/>
          <w:lang w:eastAsia="en-US"/>
        </w:rPr>
        <w:t xml:space="preserve">Русские писатели </w:t>
      </w:r>
      <w:r w:rsidRPr="00821B20">
        <w:rPr>
          <w:rFonts w:eastAsiaTheme="minorHAnsi"/>
          <w:lang w:eastAsia="en-US"/>
        </w:rPr>
        <w:t xml:space="preserve">XIX – </w:t>
      </w:r>
      <w:r w:rsidRPr="00821B20">
        <w:rPr>
          <w:rFonts w:eastAsia="TimesNewRomanPSMT"/>
          <w:lang w:eastAsia="en-US"/>
        </w:rPr>
        <w:t xml:space="preserve">начала </w:t>
      </w:r>
      <w:r w:rsidRPr="00821B20">
        <w:rPr>
          <w:rFonts w:eastAsiaTheme="minorHAnsi"/>
          <w:lang w:eastAsia="en-US"/>
        </w:rPr>
        <w:t xml:space="preserve">XX </w:t>
      </w:r>
      <w:r w:rsidRPr="00821B20">
        <w:rPr>
          <w:rFonts w:eastAsia="TimesNewRomanPSMT"/>
          <w:lang w:eastAsia="en-US"/>
        </w:rPr>
        <w:t>века</w:t>
      </w:r>
      <w:r w:rsidRPr="00821B20">
        <w:rPr>
          <w:rFonts w:eastAsiaTheme="minorHAnsi"/>
          <w:lang w:eastAsia="en-US"/>
        </w:rPr>
        <w:t xml:space="preserve">: </w:t>
      </w:r>
      <w:r w:rsidRPr="00821B20">
        <w:rPr>
          <w:rFonts w:eastAsia="TimesNewRomanPSMT"/>
          <w:lang w:eastAsia="en-US"/>
        </w:rPr>
        <w:t xml:space="preserve">Библиографический словарь </w:t>
      </w:r>
      <w:r w:rsidRPr="00821B20">
        <w:rPr>
          <w:rFonts w:eastAsiaTheme="minorHAnsi"/>
          <w:lang w:eastAsia="en-US"/>
        </w:rPr>
        <w:t xml:space="preserve">/ </w:t>
      </w:r>
      <w:r w:rsidRPr="00821B20">
        <w:rPr>
          <w:rFonts w:eastAsia="TimesNewRomanPSMT"/>
          <w:lang w:eastAsia="en-US"/>
        </w:rPr>
        <w:t>Под ред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Н.Н</w:t>
      </w:r>
      <w:r w:rsidRPr="00821B20">
        <w:rPr>
          <w:rFonts w:eastAsiaTheme="minorHAnsi"/>
          <w:lang w:eastAsia="en-US"/>
        </w:rPr>
        <w:t xml:space="preserve">. </w:t>
      </w:r>
      <w:proofErr w:type="spellStart"/>
      <w:r w:rsidRPr="00821B20">
        <w:rPr>
          <w:rFonts w:eastAsia="TimesNewRomanPSMT"/>
          <w:lang w:eastAsia="en-US"/>
        </w:rPr>
        <w:t>Ска</w:t>
      </w:r>
      <w:proofErr w:type="spellEnd"/>
      <w:r w:rsidRPr="00821B20">
        <w:rPr>
          <w:rFonts w:eastAsiaTheme="minorHAnsi"/>
          <w:lang w:eastAsia="en-US"/>
        </w:rPr>
        <w:t>-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821B20">
        <w:rPr>
          <w:rFonts w:eastAsia="TimesNewRomanPSMT"/>
          <w:lang w:eastAsia="en-US"/>
        </w:rPr>
        <w:t>това</w:t>
      </w:r>
      <w:proofErr w:type="spellEnd"/>
      <w:r w:rsidRPr="00821B20">
        <w:rPr>
          <w:rFonts w:eastAsiaTheme="minorHAnsi"/>
          <w:lang w:eastAsia="en-US"/>
        </w:rPr>
        <w:t xml:space="preserve">. – </w:t>
      </w:r>
      <w:r w:rsidRPr="00821B20">
        <w:rPr>
          <w:rFonts w:eastAsia="TimesNewRomanPSMT"/>
          <w:lang w:eastAsia="en-US"/>
        </w:rPr>
        <w:t>М</w:t>
      </w:r>
      <w:r w:rsidRPr="00821B20">
        <w:rPr>
          <w:rFonts w:eastAsiaTheme="minorHAnsi"/>
          <w:lang w:eastAsia="en-US"/>
        </w:rPr>
        <w:t xml:space="preserve">.: </w:t>
      </w:r>
      <w:r w:rsidRPr="00821B20">
        <w:rPr>
          <w:rFonts w:eastAsia="TimesNewRomanPSMT"/>
          <w:lang w:eastAsia="en-US"/>
        </w:rPr>
        <w:t>Просвещение</w:t>
      </w:r>
      <w:r w:rsidRPr="00821B20">
        <w:rPr>
          <w:rFonts w:eastAsiaTheme="minorHAnsi"/>
          <w:lang w:eastAsia="en-US"/>
        </w:rPr>
        <w:t>, 2012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4. </w:t>
      </w:r>
      <w:r w:rsidRPr="00821B20">
        <w:rPr>
          <w:rFonts w:eastAsia="TimesNewRomanPSMT"/>
          <w:lang w:eastAsia="en-US"/>
        </w:rPr>
        <w:t xml:space="preserve">Русские писатели </w:t>
      </w:r>
      <w:r w:rsidRPr="00821B20">
        <w:rPr>
          <w:rFonts w:eastAsiaTheme="minorHAnsi"/>
          <w:lang w:eastAsia="en-US"/>
        </w:rPr>
        <w:t xml:space="preserve">XIX </w:t>
      </w:r>
      <w:r w:rsidRPr="00821B20">
        <w:rPr>
          <w:rFonts w:eastAsia="TimesNewRomanPSMT"/>
          <w:lang w:eastAsia="en-US"/>
        </w:rPr>
        <w:t>века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Библиографический словарь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 xml:space="preserve">В </w:t>
      </w:r>
      <w:r w:rsidRPr="00821B20">
        <w:rPr>
          <w:rFonts w:eastAsiaTheme="minorHAnsi"/>
          <w:lang w:eastAsia="en-US"/>
        </w:rPr>
        <w:t xml:space="preserve">2 </w:t>
      </w:r>
      <w:r w:rsidRPr="00821B20">
        <w:rPr>
          <w:rFonts w:eastAsia="TimesNewRomanPSMT"/>
          <w:lang w:eastAsia="en-US"/>
        </w:rPr>
        <w:t>ч</w:t>
      </w:r>
      <w:r w:rsidRPr="00821B20">
        <w:rPr>
          <w:rFonts w:eastAsiaTheme="minorHAnsi"/>
          <w:lang w:eastAsia="en-US"/>
        </w:rPr>
        <w:t xml:space="preserve">. / </w:t>
      </w:r>
      <w:r w:rsidRPr="00821B20">
        <w:rPr>
          <w:rFonts w:eastAsia="TimesNewRomanPSMT"/>
          <w:lang w:eastAsia="en-US"/>
        </w:rPr>
        <w:t>Под ред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П.А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Николаева</w:t>
      </w:r>
      <w:r w:rsidRPr="00821B20">
        <w:rPr>
          <w:rFonts w:eastAsiaTheme="minorHAnsi"/>
          <w:lang w:eastAsia="en-US"/>
        </w:rPr>
        <w:t>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- </w:t>
      </w:r>
      <w:r w:rsidRPr="00821B20">
        <w:rPr>
          <w:rFonts w:eastAsia="TimesNewRomanPSMT"/>
          <w:lang w:eastAsia="en-US"/>
        </w:rPr>
        <w:t>М</w:t>
      </w:r>
      <w:r w:rsidRPr="00821B20">
        <w:rPr>
          <w:rFonts w:eastAsiaTheme="minorHAnsi"/>
          <w:lang w:eastAsia="en-US"/>
        </w:rPr>
        <w:t xml:space="preserve">.: </w:t>
      </w:r>
      <w:r w:rsidRPr="00821B20">
        <w:rPr>
          <w:rFonts w:eastAsia="TimesNewRomanPSMT"/>
          <w:lang w:eastAsia="en-US"/>
        </w:rPr>
        <w:t>Просвещение</w:t>
      </w:r>
      <w:r w:rsidRPr="00821B20">
        <w:rPr>
          <w:rFonts w:eastAsiaTheme="minorHAnsi"/>
          <w:lang w:eastAsia="en-US"/>
        </w:rPr>
        <w:t>, 2011.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5. </w:t>
      </w:r>
      <w:r w:rsidRPr="00821B20">
        <w:rPr>
          <w:rFonts w:eastAsia="TimesNewRomanPSMT"/>
          <w:lang w:eastAsia="en-US"/>
        </w:rPr>
        <w:t xml:space="preserve">Русские писатели </w:t>
      </w:r>
      <w:r w:rsidRPr="00821B20">
        <w:rPr>
          <w:rFonts w:eastAsiaTheme="minorHAnsi"/>
          <w:lang w:eastAsia="en-US"/>
        </w:rPr>
        <w:t xml:space="preserve">XVIII </w:t>
      </w:r>
      <w:r w:rsidRPr="00821B20">
        <w:rPr>
          <w:rFonts w:eastAsia="TimesNewRomanPSMT"/>
          <w:lang w:eastAsia="en-US"/>
        </w:rPr>
        <w:t>века</w:t>
      </w:r>
      <w:r w:rsidRPr="00821B20">
        <w:rPr>
          <w:rFonts w:eastAsiaTheme="minorHAnsi"/>
          <w:lang w:eastAsia="en-US"/>
        </w:rPr>
        <w:t xml:space="preserve">: </w:t>
      </w:r>
      <w:r w:rsidRPr="00821B20">
        <w:rPr>
          <w:rFonts w:eastAsia="TimesNewRomanPSMT"/>
          <w:lang w:eastAsia="en-US"/>
        </w:rPr>
        <w:t>Библиографический словарь</w:t>
      </w:r>
      <w:proofErr w:type="gramStart"/>
      <w:r w:rsidRPr="00821B20">
        <w:rPr>
          <w:rFonts w:eastAsia="TimesNewRomanPSMT"/>
          <w:lang w:eastAsia="en-US"/>
        </w:rPr>
        <w:t xml:space="preserve"> </w:t>
      </w:r>
      <w:r w:rsidRPr="00821B20">
        <w:rPr>
          <w:rFonts w:eastAsiaTheme="minorHAnsi"/>
          <w:lang w:eastAsia="en-US"/>
        </w:rPr>
        <w:t xml:space="preserve">/ </w:t>
      </w:r>
      <w:r w:rsidRPr="00821B20">
        <w:rPr>
          <w:rFonts w:eastAsia="TimesNewRomanPSMT"/>
          <w:lang w:eastAsia="en-US"/>
        </w:rPr>
        <w:t>П</w:t>
      </w:r>
      <w:proofErr w:type="gramEnd"/>
      <w:r w:rsidRPr="00821B20">
        <w:rPr>
          <w:rFonts w:eastAsia="TimesNewRomanPSMT"/>
          <w:lang w:eastAsia="en-US"/>
        </w:rPr>
        <w:t>од ред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С.А</w:t>
      </w:r>
      <w:r w:rsidRPr="00821B20">
        <w:rPr>
          <w:rFonts w:eastAsiaTheme="minorHAnsi"/>
          <w:lang w:eastAsia="en-US"/>
        </w:rPr>
        <w:t xml:space="preserve">. </w:t>
      </w:r>
      <w:proofErr w:type="spellStart"/>
      <w:r w:rsidRPr="00821B20">
        <w:rPr>
          <w:rFonts w:eastAsia="TimesNewRomanPSMT"/>
          <w:lang w:eastAsia="en-US"/>
        </w:rPr>
        <w:t>Джанумова</w:t>
      </w:r>
      <w:proofErr w:type="spellEnd"/>
      <w:r w:rsidRPr="00821B20">
        <w:rPr>
          <w:rFonts w:eastAsiaTheme="minorHAnsi"/>
          <w:lang w:eastAsia="en-US"/>
        </w:rPr>
        <w:t>. –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="TimesNewRomanPSMT"/>
          <w:lang w:eastAsia="en-US"/>
        </w:rPr>
        <w:t>М</w:t>
      </w:r>
      <w:r w:rsidRPr="00821B20">
        <w:rPr>
          <w:rFonts w:eastAsiaTheme="minorHAnsi"/>
          <w:lang w:eastAsia="en-US"/>
        </w:rPr>
        <w:t xml:space="preserve">.: </w:t>
      </w:r>
      <w:r w:rsidRPr="00821B20">
        <w:rPr>
          <w:rFonts w:eastAsia="TimesNewRomanPSMT"/>
          <w:lang w:eastAsia="en-US"/>
        </w:rPr>
        <w:t>Просвещение</w:t>
      </w:r>
      <w:r w:rsidRPr="00821B20">
        <w:rPr>
          <w:rFonts w:eastAsiaTheme="minorHAnsi"/>
          <w:lang w:eastAsia="en-US"/>
        </w:rPr>
        <w:t>, 2013.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6. </w:t>
      </w:r>
      <w:r w:rsidRPr="00821B20">
        <w:rPr>
          <w:rFonts w:eastAsia="TimesNewRomanPSMT"/>
          <w:lang w:eastAsia="en-US"/>
        </w:rPr>
        <w:t>Русские писатели</w:t>
      </w:r>
      <w:r w:rsidRPr="00821B20">
        <w:rPr>
          <w:rFonts w:eastAsiaTheme="minorHAnsi"/>
          <w:lang w:eastAsia="en-US"/>
        </w:rPr>
        <w:t xml:space="preserve">. XX </w:t>
      </w:r>
      <w:r w:rsidRPr="00821B20">
        <w:rPr>
          <w:rFonts w:eastAsia="TimesNewRomanPSMT"/>
          <w:lang w:eastAsia="en-US"/>
        </w:rPr>
        <w:t>век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Библиографический словарь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В</w:t>
      </w:r>
      <w:r w:rsidRPr="00821B20">
        <w:rPr>
          <w:rFonts w:eastAsiaTheme="minorHAnsi"/>
          <w:lang w:eastAsia="en-US"/>
        </w:rPr>
        <w:t xml:space="preserve">. 2 </w:t>
      </w:r>
      <w:r w:rsidRPr="00821B20">
        <w:rPr>
          <w:rFonts w:eastAsia="TimesNewRomanPSMT"/>
          <w:lang w:eastAsia="en-US"/>
        </w:rPr>
        <w:t>ч</w:t>
      </w:r>
      <w:r w:rsidRPr="00821B20">
        <w:rPr>
          <w:rFonts w:eastAsiaTheme="minorHAnsi"/>
          <w:lang w:eastAsia="en-US"/>
        </w:rPr>
        <w:t xml:space="preserve">. / </w:t>
      </w:r>
      <w:r w:rsidRPr="00821B20">
        <w:rPr>
          <w:rFonts w:eastAsia="TimesNewRomanPSMT"/>
          <w:lang w:eastAsia="en-US"/>
        </w:rPr>
        <w:t>Под ред.Н.Н</w:t>
      </w:r>
      <w:r w:rsidRPr="00821B20">
        <w:rPr>
          <w:rFonts w:eastAsiaTheme="minorHAnsi"/>
          <w:lang w:eastAsia="en-US"/>
        </w:rPr>
        <w:t xml:space="preserve">. </w:t>
      </w:r>
      <w:proofErr w:type="spellStart"/>
      <w:r w:rsidRPr="00821B20">
        <w:rPr>
          <w:rFonts w:eastAsia="TimesNewRomanPSMT"/>
          <w:lang w:eastAsia="en-US"/>
        </w:rPr>
        <w:t>Скатова</w:t>
      </w:r>
      <w:proofErr w:type="spellEnd"/>
      <w:r w:rsidRPr="00821B20">
        <w:rPr>
          <w:rFonts w:eastAsiaTheme="minorHAnsi"/>
          <w:lang w:eastAsia="en-US"/>
        </w:rPr>
        <w:t>. –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="TimesNewRomanPSMT"/>
          <w:lang w:eastAsia="en-US"/>
        </w:rPr>
        <w:t>М</w:t>
      </w:r>
      <w:r w:rsidRPr="00821B20">
        <w:rPr>
          <w:rFonts w:eastAsiaTheme="minorHAnsi"/>
          <w:lang w:eastAsia="en-US"/>
        </w:rPr>
        <w:t xml:space="preserve">.: </w:t>
      </w:r>
      <w:r w:rsidRPr="00821B20">
        <w:rPr>
          <w:rFonts w:eastAsia="TimesNewRomanPSMT"/>
          <w:lang w:eastAsia="en-US"/>
        </w:rPr>
        <w:t>Просвещение</w:t>
      </w:r>
      <w:r w:rsidRPr="00821B20">
        <w:rPr>
          <w:rFonts w:eastAsiaTheme="minorHAnsi"/>
          <w:lang w:eastAsia="en-US"/>
        </w:rPr>
        <w:t>,2010.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7. </w:t>
      </w:r>
      <w:r w:rsidRPr="00821B20">
        <w:rPr>
          <w:rFonts w:eastAsia="TimesNewRomanPSMT"/>
          <w:lang w:eastAsia="en-US"/>
        </w:rPr>
        <w:t>Чернец Л.В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и др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Школьный словарь литературоведческих терминов</w:t>
      </w:r>
      <w:r w:rsidRPr="00821B20">
        <w:rPr>
          <w:rFonts w:eastAsiaTheme="minorHAnsi"/>
          <w:lang w:eastAsia="en-US"/>
        </w:rPr>
        <w:t xml:space="preserve">. – </w:t>
      </w:r>
      <w:r w:rsidRPr="00821B20">
        <w:rPr>
          <w:rFonts w:eastAsia="TimesNewRomanPSMT"/>
          <w:lang w:eastAsia="en-US"/>
        </w:rPr>
        <w:t>М</w:t>
      </w:r>
      <w:r w:rsidRPr="00821B20">
        <w:rPr>
          <w:rFonts w:eastAsiaTheme="minorHAnsi"/>
          <w:lang w:eastAsia="en-US"/>
        </w:rPr>
        <w:t xml:space="preserve">.: </w:t>
      </w:r>
      <w:r w:rsidRPr="00821B20">
        <w:rPr>
          <w:rFonts w:eastAsia="TimesNewRomanPSMT"/>
          <w:lang w:eastAsia="en-US"/>
        </w:rPr>
        <w:t>Просвещение</w:t>
      </w:r>
      <w:r w:rsidRPr="00821B20">
        <w:rPr>
          <w:rFonts w:eastAsiaTheme="minorHAnsi"/>
          <w:lang w:eastAsia="en-US"/>
        </w:rPr>
        <w:t>,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>2012.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21B20">
        <w:rPr>
          <w:rFonts w:eastAsiaTheme="minorHAnsi"/>
          <w:b/>
          <w:bCs/>
          <w:lang w:eastAsia="en-US"/>
        </w:rPr>
        <w:t>Хрестоматии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1. </w:t>
      </w:r>
      <w:r w:rsidRPr="00821B20">
        <w:rPr>
          <w:rFonts w:eastAsia="TimesNewRomanPSMT"/>
          <w:lang w:eastAsia="en-US"/>
        </w:rPr>
        <w:t>Древнерусская литература</w:t>
      </w:r>
      <w:r w:rsidRPr="00821B20">
        <w:rPr>
          <w:rFonts w:eastAsiaTheme="minorHAnsi"/>
          <w:lang w:eastAsia="en-US"/>
        </w:rPr>
        <w:t xml:space="preserve">: </w:t>
      </w:r>
      <w:r w:rsidRPr="00821B20">
        <w:rPr>
          <w:rFonts w:eastAsia="TimesNewRomanPSMT"/>
          <w:lang w:eastAsia="en-US"/>
        </w:rPr>
        <w:t xml:space="preserve">Хрестоматия для </w:t>
      </w:r>
      <w:r w:rsidRPr="00821B20">
        <w:rPr>
          <w:rFonts w:eastAsiaTheme="minorHAnsi"/>
          <w:lang w:eastAsia="en-US"/>
        </w:rPr>
        <w:t xml:space="preserve">5-9 </w:t>
      </w:r>
      <w:proofErr w:type="spellStart"/>
      <w:r w:rsidRPr="00821B20">
        <w:rPr>
          <w:rFonts w:eastAsia="TimesNewRomanPSMT"/>
          <w:lang w:eastAsia="en-US"/>
        </w:rPr>
        <w:t>кл</w:t>
      </w:r>
      <w:proofErr w:type="spellEnd"/>
      <w:r w:rsidRPr="00821B20">
        <w:rPr>
          <w:rFonts w:eastAsiaTheme="minorHAnsi"/>
          <w:lang w:eastAsia="en-US"/>
        </w:rPr>
        <w:t xml:space="preserve">. / </w:t>
      </w:r>
      <w:r w:rsidRPr="00821B20">
        <w:rPr>
          <w:rFonts w:eastAsia="TimesNewRomanPSMT"/>
          <w:lang w:eastAsia="en-US"/>
        </w:rPr>
        <w:t>Сост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О.В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Творогов</w:t>
      </w:r>
      <w:r w:rsidRPr="00821B20">
        <w:rPr>
          <w:rFonts w:eastAsiaTheme="minorHAnsi"/>
          <w:lang w:eastAsia="en-US"/>
        </w:rPr>
        <w:t xml:space="preserve">. – </w:t>
      </w:r>
      <w:r w:rsidRPr="00821B20">
        <w:rPr>
          <w:rFonts w:eastAsia="TimesNewRomanPSMT"/>
          <w:lang w:eastAsia="en-US"/>
        </w:rPr>
        <w:t>М</w:t>
      </w:r>
      <w:r w:rsidRPr="00821B20">
        <w:rPr>
          <w:rFonts w:eastAsiaTheme="minorHAnsi"/>
          <w:lang w:eastAsia="en-US"/>
        </w:rPr>
        <w:t xml:space="preserve">.: </w:t>
      </w:r>
      <w:proofErr w:type="spellStart"/>
      <w:r w:rsidRPr="00821B20">
        <w:rPr>
          <w:rFonts w:eastAsia="TimesNewRomanPSMT"/>
          <w:lang w:eastAsia="en-US"/>
        </w:rPr>
        <w:t>Просве</w:t>
      </w:r>
      <w:proofErr w:type="spellEnd"/>
      <w:r w:rsidRPr="00821B20">
        <w:rPr>
          <w:rFonts w:eastAsiaTheme="minorHAnsi"/>
          <w:lang w:eastAsia="en-US"/>
        </w:rPr>
        <w:t>-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821B20">
        <w:rPr>
          <w:rFonts w:eastAsia="TimesNewRomanPSMT"/>
          <w:lang w:eastAsia="en-US"/>
        </w:rPr>
        <w:t>щение</w:t>
      </w:r>
      <w:proofErr w:type="spellEnd"/>
      <w:r w:rsidRPr="00821B20">
        <w:rPr>
          <w:rFonts w:eastAsiaTheme="minorHAnsi"/>
          <w:lang w:eastAsia="en-US"/>
        </w:rPr>
        <w:t>, 2013.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2. </w:t>
      </w:r>
      <w:r w:rsidRPr="00821B20">
        <w:rPr>
          <w:rFonts w:eastAsia="TimesNewRomanPSMT"/>
          <w:lang w:eastAsia="en-US"/>
        </w:rPr>
        <w:t xml:space="preserve">Наш </w:t>
      </w:r>
      <w:r w:rsidRPr="00821B20">
        <w:rPr>
          <w:rFonts w:eastAsiaTheme="minorHAnsi"/>
          <w:lang w:eastAsia="en-US"/>
        </w:rPr>
        <w:t xml:space="preserve">XIX </w:t>
      </w:r>
      <w:r w:rsidRPr="00821B20">
        <w:rPr>
          <w:rFonts w:eastAsia="TimesNewRomanPSMT"/>
          <w:lang w:eastAsia="en-US"/>
        </w:rPr>
        <w:t xml:space="preserve">век </w:t>
      </w:r>
      <w:r w:rsidRPr="00821B20">
        <w:rPr>
          <w:rFonts w:eastAsiaTheme="minorHAnsi"/>
          <w:lang w:eastAsia="en-US"/>
        </w:rPr>
        <w:t xml:space="preserve">/ </w:t>
      </w:r>
      <w:r w:rsidRPr="00821B20">
        <w:rPr>
          <w:rFonts w:eastAsia="TimesNewRomanPSMT"/>
          <w:lang w:eastAsia="en-US"/>
        </w:rPr>
        <w:t>Сост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В.Я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Коровина</w:t>
      </w:r>
      <w:r w:rsidRPr="00821B20">
        <w:rPr>
          <w:rFonts w:eastAsiaTheme="minorHAnsi"/>
          <w:lang w:eastAsia="en-US"/>
        </w:rPr>
        <w:t xml:space="preserve">, </w:t>
      </w:r>
      <w:r w:rsidRPr="00821B20">
        <w:rPr>
          <w:rFonts w:eastAsia="TimesNewRomanPSMT"/>
          <w:lang w:eastAsia="en-US"/>
        </w:rPr>
        <w:t>В.И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Коровин</w:t>
      </w:r>
      <w:r w:rsidRPr="00821B20">
        <w:rPr>
          <w:rFonts w:eastAsiaTheme="minorHAnsi"/>
          <w:lang w:eastAsia="en-US"/>
        </w:rPr>
        <w:t xml:space="preserve">. – </w:t>
      </w:r>
      <w:r w:rsidRPr="00821B20">
        <w:rPr>
          <w:rFonts w:eastAsia="TimesNewRomanPSMT"/>
          <w:lang w:eastAsia="en-US"/>
        </w:rPr>
        <w:t>М</w:t>
      </w:r>
      <w:r w:rsidRPr="00821B20">
        <w:rPr>
          <w:rFonts w:eastAsiaTheme="minorHAnsi"/>
          <w:lang w:eastAsia="en-US"/>
        </w:rPr>
        <w:t>.,2011.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3. </w:t>
      </w:r>
      <w:r w:rsidRPr="00821B20">
        <w:rPr>
          <w:rFonts w:eastAsia="TimesNewRomanPSMT"/>
          <w:lang w:eastAsia="en-US"/>
        </w:rPr>
        <w:t xml:space="preserve">Русская литература </w:t>
      </w:r>
      <w:r w:rsidRPr="00821B20">
        <w:rPr>
          <w:rFonts w:eastAsiaTheme="minorHAnsi"/>
          <w:lang w:eastAsia="en-US"/>
        </w:rPr>
        <w:t xml:space="preserve">XIX </w:t>
      </w:r>
      <w:r w:rsidRPr="00821B20">
        <w:rPr>
          <w:rFonts w:eastAsia="TimesNewRomanPSMT"/>
          <w:lang w:eastAsia="en-US"/>
        </w:rPr>
        <w:t>века</w:t>
      </w:r>
      <w:r w:rsidRPr="00821B20">
        <w:rPr>
          <w:rFonts w:eastAsiaTheme="minorHAnsi"/>
          <w:lang w:eastAsia="en-US"/>
        </w:rPr>
        <w:t xml:space="preserve">: </w:t>
      </w:r>
      <w:r w:rsidRPr="00821B20">
        <w:rPr>
          <w:rFonts w:eastAsia="TimesNewRomanPSMT"/>
          <w:lang w:eastAsia="en-US"/>
        </w:rPr>
        <w:t>Первая половина</w:t>
      </w:r>
      <w:r w:rsidRPr="00821B20">
        <w:rPr>
          <w:rFonts w:eastAsiaTheme="minorHAnsi"/>
          <w:lang w:eastAsia="en-US"/>
        </w:rPr>
        <w:t xml:space="preserve">: </w:t>
      </w:r>
      <w:r w:rsidRPr="00821B20">
        <w:rPr>
          <w:rFonts w:eastAsia="TimesNewRomanPSMT"/>
          <w:lang w:eastAsia="en-US"/>
        </w:rPr>
        <w:t xml:space="preserve">Хрестоматия историко-литературных </w:t>
      </w:r>
      <w:proofErr w:type="spellStart"/>
      <w:r w:rsidRPr="00821B20">
        <w:rPr>
          <w:rFonts w:eastAsia="TimesNewRomanPSMT"/>
          <w:lang w:eastAsia="en-US"/>
        </w:rPr>
        <w:t>ма</w:t>
      </w:r>
      <w:proofErr w:type="spellEnd"/>
      <w:r w:rsidRPr="00821B20">
        <w:rPr>
          <w:rFonts w:eastAsiaTheme="minorHAnsi"/>
          <w:lang w:eastAsia="en-US"/>
        </w:rPr>
        <w:t>-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821B20">
        <w:rPr>
          <w:rFonts w:eastAsia="TimesNewRomanPSMT"/>
          <w:lang w:eastAsia="en-US"/>
        </w:rPr>
        <w:t>териалов</w:t>
      </w:r>
      <w:proofErr w:type="spellEnd"/>
      <w:proofErr w:type="gramStart"/>
      <w:r w:rsidRPr="00821B20">
        <w:rPr>
          <w:rFonts w:eastAsia="TimesNewRomanPSMT"/>
          <w:lang w:eastAsia="en-US"/>
        </w:rPr>
        <w:t xml:space="preserve"> </w:t>
      </w:r>
      <w:r w:rsidRPr="00821B20">
        <w:rPr>
          <w:rFonts w:eastAsiaTheme="minorHAnsi"/>
          <w:lang w:eastAsia="en-US"/>
        </w:rPr>
        <w:t xml:space="preserve">/ </w:t>
      </w:r>
      <w:r w:rsidRPr="00821B20">
        <w:rPr>
          <w:rFonts w:eastAsia="TimesNewRomanPSMT"/>
          <w:lang w:eastAsia="en-US"/>
        </w:rPr>
        <w:t>С</w:t>
      </w:r>
      <w:proofErr w:type="gramEnd"/>
      <w:r w:rsidRPr="00821B20">
        <w:rPr>
          <w:rFonts w:eastAsia="TimesNewRomanPSMT"/>
          <w:lang w:eastAsia="en-US"/>
        </w:rPr>
        <w:t>ост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И.Е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Каплан</w:t>
      </w:r>
      <w:r w:rsidRPr="00821B20">
        <w:rPr>
          <w:rFonts w:eastAsiaTheme="minorHAnsi"/>
          <w:lang w:eastAsia="en-US"/>
        </w:rPr>
        <w:t xml:space="preserve">, </w:t>
      </w:r>
      <w:r w:rsidRPr="00821B20">
        <w:rPr>
          <w:rFonts w:eastAsia="TimesNewRomanPSMT"/>
          <w:lang w:eastAsia="en-US"/>
        </w:rPr>
        <w:t>П.Г</w:t>
      </w:r>
      <w:r w:rsidRPr="00821B20">
        <w:rPr>
          <w:rFonts w:eastAsiaTheme="minorHAnsi"/>
          <w:lang w:eastAsia="en-US"/>
        </w:rPr>
        <w:t xml:space="preserve">. </w:t>
      </w:r>
      <w:proofErr w:type="spellStart"/>
      <w:r w:rsidRPr="00821B20">
        <w:rPr>
          <w:rFonts w:eastAsia="TimesNewRomanPSMT"/>
          <w:lang w:eastAsia="en-US"/>
        </w:rPr>
        <w:t>Пустовойт</w:t>
      </w:r>
      <w:proofErr w:type="spellEnd"/>
      <w:r w:rsidRPr="00821B20">
        <w:rPr>
          <w:rFonts w:eastAsiaTheme="minorHAnsi"/>
          <w:lang w:eastAsia="en-US"/>
        </w:rPr>
        <w:t xml:space="preserve">. – </w:t>
      </w:r>
      <w:r w:rsidRPr="00821B20">
        <w:rPr>
          <w:rFonts w:eastAsia="TimesNewRomanPSMT"/>
          <w:lang w:eastAsia="en-US"/>
        </w:rPr>
        <w:t>М</w:t>
      </w:r>
      <w:r w:rsidRPr="00821B20">
        <w:rPr>
          <w:rFonts w:eastAsiaTheme="minorHAnsi"/>
          <w:lang w:eastAsia="en-US"/>
        </w:rPr>
        <w:t xml:space="preserve">.: </w:t>
      </w:r>
      <w:r w:rsidRPr="00821B20">
        <w:rPr>
          <w:rFonts w:eastAsia="TimesNewRomanPSMT"/>
          <w:lang w:eastAsia="en-US"/>
        </w:rPr>
        <w:t>Просвещение</w:t>
      </w:r>
      <w:r w:rsidRPr="00821B20">
        <w:rPr>
          <w:rFonts w:eastAsiaTheme="minorHAnsi"/>
          <w:lang w:eastAsia="en-US"/>
        </w:rPr>
        <w:t>, 2012.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 xml:space="preserve">4. </w:t>
      </w:r>
      <w:r w:rsidRPr="00821B20">
        <w:rPr>
          <w:rFonts w:eastAsia="TimesNewRomanPSMT"/>
          <w:lang w:eastAsia="en-US"/>
        </w:rPr>
        <w:t xml:space="preserve">Русская литература </w:t>
      </w:r>
      <w:r w:rsidRPr="00821B20">
        <w:rPr>
          <w:rFonts w:eastAsiaTheme="minorHAnsi"/>
          <w:lang w:eastAsia="en-US"/>
        </w:rPr>
        <w:t xml:space="preserve">XIX </w:t>
      </w:r>
      <w:r w:rsidRPr="00821B20">
        <w:rPr>
          <w:rFonts w:eastAsia="TimesNewRomanPSMT"/>
          <w:lang w:eastAsia="en-US"/>
        </w:rPr>
        <w:t>века</w:t>
      </w:r>
      <w:r w:rsidRPr="00821B20">
        <w:rPr>
          <w:rFonts w:eastAsiaTheme="minorHAnsi"/>
          <w:lang w:eastAsia="en-US"/>
        </w:rPr>
        <w:t xml:space="preserve">: </w:t>
      </w:r>
      <w:r w:rsidRPr="00821B20">
        <w:rPr>
          <w:rFonts w:eastAsia="TimesNewRomanPSMT"/>
          <w:lang w:eastAsia="en-US"/>
        </w:rPr>
        <w:t>Вторая половина</w:t>
      </w:r>
      <w:r w:rsidRPr="00821B20">
        <w:rPr>
          <w:rFonts w:eastAsiaTheme="minorHAnsi"/>
          <w:lang w:eastAsia="en-US"/>
        </w:rPr>
        <w:t xml:space="preserve">: </w:t>
      </w:r>
      <w:r w:rsidRPr="00821B20">
        <w:rPr>
          <w:rFonts w:eastAsia="TimesNewRomanPSMT"/>
          <w:lang w:eastAsia="en-US"/>
        </w:rPr>
        <w:t xml:space="preserve">Хрестоматия историко-литературных </w:t>
      </w:r>
      <w:proofErr w:type="spellStart"/>
      <w:r w:rsidRPr="00821B20">
        <w:rPr>
          <w:rFonts w:eastAsia="TimesNewRomanPSMT"/>
          <w:lang w:eastAsia="en-US"/>
        </w:rPr>
        <w:t>ма</w:t>
      </w:r>
      <w:proofErr w:type="spellEnd"/>
      <w:r w:rsidRPr="00821B20">
        <w:rPr>
          <w:rFonts w:eastAsiaTheme="minorHAnsi"/>
          <w:lang w:eastAsia="en-US"/>
        </w:rPr>
        <w:t>-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r w:rsidRPr="00821B20">
        <w:rPr>
          <w:rFonts w:eastAsia="TimesNewRomanPSMT"/>
          <w:lang w:eastAsia="en-US"/>
        </w:rPr>
        <w:t>териалов</w:t>
      </w:r>
      <w:proofErr w:type="spellEnd"/>
      <w:proofErr w:type="gramStart"/>
      <w:r w:rsidRPr="00821B20">
        <w:rPr>
          <w:rFonts w:eastAsia="TimesNewRomanPSMT"/>
          <w:lang w:eastAsia="en-US"/>
        </w:rPr>
        <w:t xml:space="preserve"> </w:t>
      </w:r>
      <w:r w:rsidRPr="00821B20">
        <w:rPr>
          <w:rFonts w:eastAsiaTheme="minorHAnsi"/>
          <w:lang w:eastAsia="en-US"/>
        </w:rPr>
        <w:t xml:space="preserve">/ </w:t>
      </w:r>
      <w:r w:rsidRPr="00821B20">
        <w:rPr>
          <w:rFonts w:eastAsia="TimesNewRomanPSMT"/>
          <w:lang w:eastAsia="en-US"/>
        </w:rPr>
        <w:t>С</w:t>
      </w:r>
      <w:proofErr w:type="gramEnd"/>
      <w:r w:rsidRPr="00821B20">
        <w:rPr>
          <w:rFonts w:eastAsia="TimesNewRomanPSMT"/>
          <w:lang w:eastAsia="en-US"/>
        </w:rPr>
        <w:t>ост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И.Е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Каплан</w:t>
      </w:r>
      <w:r w:rsidRPr="00821B20">
        <w:rPr>
          <w:rFonts w:eastAsiaTheme="minorHAnsi"/>
          <w:lang w:eastAsia="en-US"/>
        </w:rPr>
        <w:t xml:space="preserve">, </w:t>
      </w:r>
      <w:r w:rsidRPr="00821B20">
        <w:rPr>
          <w:rFonts w:eastAsia="TimesNewRomanPSMT"/>
          <w:lang w:eastAsia="en-US"/>
        </w:rPr>
        <w:t>М.Т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Пинаев</w:t>
      </w:r>
      <w:r w:rsidRPr="00821B20">
        <w:rPr>
          <w:rFonts w:eastAsiaTheme="minorHAnsi"/>
          <w:lang w:eastAsia="en-US"/>
        </w:rPr>
        <w:t xml:space="preserve">. – </w:t>
      </w:r>
      <w:r w:rsidRPr="00821B20">
        <w:rPr>
          <w:rFonts w:eastAsia="TimesNewRomanPSMT"/>
          <w:lang w:eastAsia="en-US"/>
        </w:rPr>
        <w:t>М</w:t>
      </w:r>
      <w:r w:rsidRPr="00821B20">
        <w:rPr>
          <w:rFonts w:eastAsiaTheme="minorHAnsi"/>
          <w:lang w:eastAsia="en-US"/>
        </w:rPr>
        <w:t xml:space="preserve">.: </w:t>
      </w:r>
      <w:r w:rsidRPr="00821B20">
        <w:rPr>
          <w:rFonts w:eastAsia="TimesNewRomanPSMT"/>
          <w:lang w:eastAsia="en-US"/>
        </w:rPr>
        <w:t>Просвещение</w:t>
      </w:r>
      <w:r w:rsidRPr="00821B20">
        <w:rPr>
          <w:rFonts w:eastAsiaTheme="minorHAnsi"/>
          <w:lang w:eastAsia="en-US"/>
        </w:rPr>
        <w:t>, 2011.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21B20">
        <w:rPr>
          <w:rFonts w:eastAsiaTheme="minorHAnsi"/>
          <w:b/>
          <w:bCs/>
          <w:lang w:eastAsia="en-US"/>
        </w:rPr>
        <w:t>Интернет-ресурсы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21B20">
        <w:rPr>
          <w:rFonts w:eastAsiaTheme="minorHAnsi"/>
          <w:b/>
          <w:bCs/>
          <w:lang w:eastAsia="en-US"/>
        </w:rPr>
        <w:t>Художественная литература: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821B20">
        <w:rPr>
          <w:rFonts w:eastAsiaTheme="minorHAnsi"/>
          <w:lang w:eastAsia="en-US"/>
        </w:rPr>
        <w:t>1.http://www.rusfolk.chat.ru–</w:t>
      </w:r>
      <w:r w:rsidRPr="00821B20">
        <w:rPr>
          <w:rFonts w:eastAsia="TimesNewRomanPSMT"/>
          <w:lang w:eastAsia="en-US"/>
        </w:rPr>
        <w:t>Русский фольклор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821B20">
        <w:rPr>
          <w:rFonts w:eastAsiaTheme="minorHAnsi"/>
          <w:lang w:eastAsia="en-US"/>
        </w:rPr>
        <w:t>2.http://www.pogovorka.com. –</w:t>
      </w:r>
      <w:r w:rsidRPr="00821B20">
        <w:rPr>
          <w:rFonts w:eastAsia="TimesNewRomanPSMT"/>
          <w:lang w:eastAsia="en-US"/>
        </w:rPr>
        <w:t>Пословицы и поговорки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821B20">
        <w:rPr>
          <w:rFonts w:eastAsiaTheme="minorHAnsi"/>
          <w:lang w:eastAsia="en-US"/>
        </w:rPr>
        <w:lastRenderedPageBreak/>
        <w:t>3.http://old-russian.chat.ru–</w:t>
      </w:r>
      <w:r w:rsidRPr="00821B20">
        <w:rPr>
          <w:rFonts w:eastAsia="TimesNewRomanPSMT"/>
          <w:lang w:eastAsia="en-US"/>
        </w:rPr>
        <w:t>Древнерусская литература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821B20">
        <w:rPr>
          <w:rFonts w:eastAsiaTheme="minorHAnsi"/>
          <w:lang w:eastAsia="en-US"/>
        </w:rPr>
        <w:t>4.http://www.klassika.ru–</w:t>
      </w:r>
      <w:r w:rsidRPr="00821B20">
        <w:rPr>
          <w:rFonts w:eastAsia="TimesNewRomanPSMT"/>
          <w:lang w:eastAsia="en-US"/>
        </w:rPr>
        <w:t>Библиотека классической русской литературы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>5.http://www.ruthenia.ru–</w:t>
      </w:r>
      <w:r w:rsidRPr="00821B20">
        <w:rPr>
          <w:rFonts w:eastAsia="TimesNewRomanPSMT"/>
          <w:lang w:eastAsia="en-US"/>
        </w:rPr>
        <w:t xml:space="preserve">Русская поэзия </w:t>
      </w:r>
      <w:r w:rsidRPr="00821B20">
        <w:rPr>
          <w:rFonts w:eastAsiaTheme="minorHAnsi"/>
          <w:lang w:eastAsia="en-US"/>
        </w:rPr>
        <w:t>60-</w:t>
      </w:r>
      <w:r w:rsidRPr="00821B20">
        <w:rPr>
          <w:rFonts w:eastAsia="TimesNewRomanPSMT"/>
          <w:lang w:eastAsia="en-US"/>
        </w:rPr>
        <w:t>х годов</w:t>
      </w:r>
      <w:r w:rsidRPr="00821B20">
        <w:rPr>
          <w:rFonts w:eastAsiaTheme="minorHAnsi"/>
          <w:lang w:eastAsia="en-US"/>
        </w:rPr>
        <w:t>.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21B20">
        <w:rPr>
          <w:rFonts w:eastAsiaTheme="minorHAnsi"/>
          <w:b/>
          <w:bCs/>
          <w:lang w:eastAsia="en-US"/>
        </w:rPr>
        <w:t>Справочно-информационные и методические материалы: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>1.http://www.rol.ru–</w:t>
      </w:r>
      <w:r w:rsidRPr="00821B20">
        <w:rPr>
          <w:rFonts w:eastAsia="TimesNewRomanPSMT"/>
          <w:lang w:eastAsia="en-US"/>
        </w:rPr>
        <w:t xml:space="preserve">Электронная версия журнала </w:t>
      </w:r>
      <w:r w:rsidRPr="00821B20">
        <w:rPr>
          <w:rFonts w:eastAsiaTheme="minorHAnsi"/>
          <w:lang w:eastAsia="en-US"/>
        </w:rPr>
        <w:t>«</w:t>
      </w:r>
      <w:r w:rsidRPr="00821B20">
        <w:rPr>
          <w:rFonts w:eastAsia="TimesNewRomanPSMT"/>
          <w:lang w:eastAsia="en-US"/>
        </w:rPr>
        <w:t>Вопросы литературы</w:t>
      </w:r>
      <w:r w:rsidRPr="00821B20">
        <w:rPr>
          <w:rFonts w:eastAsiaTheme="minorHAnsi"/>
          <w:lang w:eastAsia="en-US"/>
        </w:rPr>
        <w:t>»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821B20">
        <w:rPr>
          <w:rFonts w:eastAsiaTheme="minorHAnsi"/>
          <w:lang w:eastAsia="en-US"/>
        </w:rPr>
        <w:t>2.http://www.1september.ru–</w:t>
      </w:r>
      <w:r w:rsidRPr="00821B20">
        <w:rPr>
          <w:rFonts w:eastAsia="TimesNewRomanPSMT"/>
          <w:lang w:eastAsia="en-US"/>
        </w:rPr>
        <w:t xml:space="preserve">Электронные версии газеты </w:t>
      </w:r>
      <w:r w:rsidRPr="00821B20">
        <w:rPr>
          <w:rFonts w:eastAsiaTheme="minorHAnsi"/>
          <w:lang w:eastAsia="en-US"/>
        </w:rPr>
        <w:t>«</w:t>
      </w:r>
      <w:r w:rsidRPr="00821B20">
        <w:rPr>
          <w:rFonts w:eastAsia="TimesNewRomanPSMT"/>
          <w:lang w:eastAsia="en-US"/>
        </w:rPr>
        <w:t>Литература</w:t>
      </w:r>
      <w:r w:rsidRPr="00821B20">
        <w:rPr>
          <w:rFonts w:eastAsiaTheme="minorHAnsi"/>
          <w:lang w:eastAsia="en-US"/>
        </w:rPr>
        <w:t>» (</w:t>
      </w:r>
      <w:r w:rsidRPr="00821B20">
        <w:rPr>
          <w:rFonts w:eastAsia="TimesNewRomanPSMT"/>
          <w:lang w:eastAsia="en-US"/>
        </w:rPr>
        <w:t xml:space="preserve">Приложение к </w:t>
      </w:r>
      <w:r w:rsidRPr="00821B20">
        <w:rPr>
          <w:rFonts w:eastAsiaTheme="minorHAnsi"/>
          <w:lang w:eastAsia="en-US"/>
        </w:rPr>
        <w:t>«</w:t>
      </w:r>
      <w:r w:rsidRPr="00821B20">
        <w:rPr>
          <w:rFonts w:eastAsia="TimesNewRomanPSMT"/>
          <w:lang w:eastAsia="en-US"/>
        </w:rPr>
        <w:t>Пер</w:t>
      </w:r>
      <w:r w:rsidRPr="00821B20">
        <w:rPr>
          <w:rFonts w:eastAsiaTheme="minorHAnsi"/>
          <w:lang w:eastAsia="en-US"/>
        </w:rPr>
        <w:t>-</w:t>
      </w:r>
      <w:proofErr w:type="gramEnd"/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spellStart"/>
      <w:proofErr w:type="gramStart"/>
      <w:r w:rsidRPr="00821B20">
        <w:rPr>
          <w:rFonts w:eastAsia="TimesNewRomanPSMT"/>
          <w:lang w:eastAsia="en-US"/>
        </w:rPr>
        <w:t>вому</w:t>
      </w:r>
      <w:proofErr w:type="spellEnd"/>
      <w:r w:rsidRPr="00821B20">
        <w:rPr>
          <w:rFonts w:eastAsia="TimesNewRomanPSMT"/>
          <w:lang w:eastAsia="en-US"/>
        </w:rPr>
        <w:t xml:space="preserve"> сентября</w:t>
      </w:r>
      <w:r w:rsidRPr="00821B20">
        <w:rPr>
          <w:rFonts w:eastAsiaTheme="minorHAnsi"/>
          <w:lang w:eastAsia="en-US"/>
        </w:rPr>
        <w:t>»)</w:t>
      </w:r>
      <w:proofErr w:type="gramEnd"/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821B20">
        <w:rPr>
          <w:rFonts w:eastAsiaTheme="minorHAnsi"/>
          <w:lang w:eastAsia="en-US"/>
        </w:rPr>
        <w:t>3.http://center.fio.ru–</w:t>
      </w:r>
      <w:r w:rsidRPr="00821B20">
        <w:rPr>
          <w:rFonts w:eastAsia="TimesNewRomanPSMT"/>
          <w:lang w:eastAsia="en-US"/>
        </w:rPr>
        <w:t xml:space="preserve">Мастерская </w:t>
      </w:r>
      <w:r w:rsidRPr="00821B20">
        <w:rPr>
          <w:rFonts w:eastAsiaTheme="minorHAnsi"/>
          <w:lang w:eastAsia="en-US"/>
        </w:rPr>
        <w:t>«</w:t>
      </w:r>
      <w:r w:rsidRPr="00821B20">
        <w:rPr>
          <w:rFonts w:eastAsia="TimesNewRomanPSMT"/>
          <w:lang w:eastAsia="en-US"/>
        </w:rPr>
        <w:t>В помощь учителю</w:t>
      </w:r>
      <w:r w:rsidRPr="00821B20">
        <w:rPr>
          <w:rFonts w:eastAsiaTheme="minorHAnsi"/>
          <w:lang w:eastAsia="en-US"/>
        </w:rPr>
        <w:t xml:space="preserve">. </w:t>
      </w:r>
      <w:r w:rsidRPr="00821B20">
        <w:rPr>
          <w:rFonts w:eastAsia="TimesNewRomanPSMT"/>
          <w:lang w:eastAsia="en-US"/>
        </w:rPr>
        <w:t>Литература</w:t>
      </w:r>
      <w:r w:rsidRPr="00821B20">
        <w:rPr>
          <w:rFonts w:eastAsiaTheme="minorHAnsi"/>
          <w:lang w:eastAsia="en-US"/>
        </w:rPr>
        <w:t>»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21B20">
        <w:rPr>
          <w:rFonts w:eastAsiaTheme="minorHAnsi"/>
          <w:b/>
          <w:bCs/>
          <w:lang w:eastAsia="en-US"/>
        </w:rPr>
        <w:t>Материально-техническая база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821B20">
        <w:rPr>
          <w:rFonts w:eastAsiaTheme="minorHAnsi"/>
          <w:lang w:eastAsia="en-US"/>
        </w:rPr>
        <w:t xml:space="preserve">1 </w:t>
      </w:r>
      <w:r w:rsidRPr="00821B20">
        <w:rPr>
          <w:rFonts w:eastAsia="TimesNewRomanPSMT"/>
          <w:lang w:eastAsia="en-US"/>
        </w:rPr>
        <w:t>Компьютер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821B20">
        <w:rPr>
          <w:rFonts w:eastAsiaTheme="minorHAnsi"/>
          <w:lang w:eastAsia="en-US"/>
        </w:rPr>
        <w:t xml:space="preserve">2 </w:t>
      </w:r>
      <w:r w:rsidRPr="00821B20">
        <w:rPr>
          <w:rFonts w:eastAsia="TimesNewRomanPSMT"/>
          <w:lang w:eastAsia="en-US"/>
        </w:rPr>
        <w:t>Проектор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821B20">
        <w:rPr>
          <w:rFonts w:eastAsiaTheme="minorHAnsi"/>
          <w:lang w:eastAsia="en-US"/>
        </w:rPr>
        <w:t xml:space="preserve">3 </w:t>
      </w:r>
      <w:r w:rsidRPr="00821B20">
        <w:rPr>
          <w:rFonts w:eastAsia="TimesNewRomanPSMT"/>
          <w:lang w:eastAsia="en-US"/>
        </w:rPr>
        <w:t>Колонки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821B20">
        <w:rPr>
          <w:rFonts w:eastAsiaTheme="minorHAnsi"/>
          <w:lang w:eastAsia="en-US"/>
        </w:rPr>
        <w:t xml:space="preserve">4 </w:t>
      </w:r>
      <w:r w:rsidRPr="00821B20">
        <w:rPr>
          <w:rFonts w:eastAsia="TimesNewRomanPSMT"/>
          <w:lang w:eastAsia="en-US"/>
        </w:rPr>
        <w:t>Экран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821B20">
        <w:rPr>
          <w:rFonts w:eastAsiaTheme="minorHAnsi"/>
          <w:lang w:eastAsia="en-US"/>
        </w:rPr>
        <w:t xml:space="preserve">5 </w:t>
      </w:r>
      <w:r w:rsidRPr="00821B20">
        <w:rPr>
          <w:rFonts w:eastAsia="TimesNewRomanPSMT"/>
          <w:lang w:eastAsia="en-US"/>
        </w:rPr>
        <w:t>Портреты русских и зарубежных поэтов и писателей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  <w:r w:rsidRPr="00821B20">
        <w:rPr>
          <w:rFonts w:eastAsiaTheme="minorHAnsi"/>
          <w:b/>
          <w:bCs/>
          <w:lang w:eastAsia="en-US"/>
        </w:rPr>
        <w:t>Экранно-звуковые пособия</w:t>
      </w:r>
    </w:p>
    <w:p w:rsidR="00821B20" w:rsidRPr="00821B20" w:rsidRDefault="00821B20" w:rsidP="00821B20">
      <w:pPr>
        <w:autoSpaceDE w:val="0"/>
        <w:autoSpaceDN w:val="0"/>
        <w:adjustRightInd w:val="0"/>
        <w:rPr>
          <w:rFonts w:eastAsia="TimesNewRomanPSMT"/>
          <w:lang w:eastAsia="en-US"/>
        </w:rPr>
      </w:pPr>
      <w:r w:rsidRPr="00821B20">
        <w:rPr>
          <w:rFonts w:eastAsiaTheme="minorHAnsi"/>
          <w:lang w:eastAsia="en-US"/>
        </w:rPr>
        <w:t xml:space="preserve">1 </w:t>
      </w:r>
      <w:r w:rsidRPr="00821B20">
        <w:rPr>
          <w:rFonts w:eastAsia="TimesNewRomanPSMT"/>
          <w:lang w:eastAsia="en-US"/>
        </w:rPr>
        <w:t>Презентации к занятиям</w:t>
      </w:r>
    </w:p>
    <w:p w:rsidR="00821B20" w:rsidRPr="00821B20" w:rsidRDefault="00821B20" w:rsidP="00821B20">
      <w:pPr>
        <w:pStyle w:val="Default"/>
        <w:spacing w:line="276" w:lineRule="auto"/>
        <w:rPr>
          <w:color w:val="000000" w:themeColor="text1"/>
        </w:rPr>
      </w:pPr>
      <w:r w:rsidRPr="00821B20">
        <w:t xml:space="preserve">2 DVD </w:t>
      </w:r>
      <w:r w:rsidRPr="00821B20">
        <w:rPr>
          <w:rFonts w:eastAsia="TimesNewRomanPSMT"/>
        </w:rPr>
        <w:t>фильмы</w:t>
      </w:r>
    </w:p>
    <w:sectPr w:rsidR="00821B20" w:rsidRPr="00821B20" w:rsidSect="00E444D3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B3E" w:rsidRDefault="00A07B3E" w:rsidP="003C14BA">
      <w:r>
        <w:separator/>
      </w:r>
    </w:p>
  </w:endnote>
  <w:endnote w:type="continuationSeparator" w:id="0">
    <w:p w:rsidR="00A07B3E" w:rsidRDefault="00A07B3E" w:rsidP="003C14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B3E" w:rsidRDefault="00A07B3E" w:rsidP="003C14BA">
      <w:r>
        <w:separator/>
      </w:r>
    </w:p>
  </w:footnote>
  <w:footnote w:type="continuationSeparator" w:id="0">
    <w:p w:rsidR="00A07B3E" w:rsidRDefault="00A07B3E" w:rsidP="003C14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A772B5"/>
    <w:multiLevelType w:val="hybridMultilevel"/>
    <w:tmpl w:val="AA7721E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51A4694"/>
    <w:multiLevelType w:val="hybridMultilevel"/>
    <w:tmpl w:val="813E11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581BF90"/>
    <w:multiLevelType w:val="hybridMultilevel"/>
    <w:tmpl w:val="927F47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ED9EE1D"/>
    <w:multiLevelType w:val="hybridMultilevel"/>
    <w:tmpl w:val="53D749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BC2446D"/>
    <w:multiLevelType w:val="multilevel"/>
    <w:tmpl w:val="3A6219D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8F2FC1"/>
    <w:multiLevelType w:val="hybridMultilevel"/>
    <w:tmpl w:val="F407F4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598136B"/>
    <w:multiLevelType w:val="multilevel"/>
    <w:tmpl w:val="6DDE3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4907BF"/>
    <w:multiLevelType w:val="multilevel"/>
    <w:tmpl w:val="C028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4EEFED"/>
    <w:multiLevelType w:val="hybridMultilevel"/>
    <w:tmpl w:val="0E2FDF7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124E4B9"/>
    <w:multiLevelType w:val="hybridMultilevel"/>
    <w:tmpl w:val="87494F9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769A3221"/>
    <w:multiLevelType w:val="hybridMultilevel"/>
    <w:tmpl w:val="1431FF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79062BA1"/>
    <w:multiLevelType w:val="hybridMultilevel"/>
    <w:tmpl w:val="141CD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164"/>
    <w:rsid w:val="000B5748"/>
    <w:rsid w:val="000E3D42"/>
    <w:rsid w:val="00112A88"/>
    <w:rsid w:val="00124714"/>
    <w:rsid w:val="0012546C"/>
    <w:rsid w:val="0015792B"/>
    <w:rsid w:val="0016687F"/>
    <w:rsid w:val="001A0D3C"/>
    <w:rsid w:val="001A0DCA"/>
    <w:rsid w:val="001A4A2C"/>
    <w:rsid w:val="001D0200"/>
    <w:rsid w:val="0020291F"/>
    <w:rsid w:val="00206D5B"/>
    <w:rsid w:val="0022152B"/>
    <w:rsid w:val="00266157"/>
    <w:rsid w:val="00276172"/>
    <w:rsid w:val="0028608D"/>
    <w:rsid w:val="002F578E"/>
    <w:rsid w:val="0030095B"/>
    <w:rsid w:val="00304DC1"/>
    <w:rsid w:val="003255AE"/>
    <w:rsid w:val="00361917"/>
    <w:rsid w:val="003772E7"/>
    <w:rsid w:val="00382029"/>
    <w:rsid w:val="00385164"/>
    <w:rsid w:val="003C14BA"/>
    <w:rsid w:val="003C357A"/>
    <w:rsid w:val="003C4846"/>
    <w:rsid w:val="003D77CC"/>
    <w:rsid w:val="003F6342"/>
    <w:rsid w:val="004155B7"/>
    <w:rsid w:val="004372A2"/>
    <w:rsid w:val="004523AD"/>
    <w:rsid w:val="00455391"/>
    <w:rsid w:val="00456BDD"/>
    <w:rsid w:val="00465DD2"/>
    <w:rsid w:val="0047340C"/>
    <w:rsid w:val="00484D01"/>
    <w:rsid w:val="004A314D"/>
    <w:rsid w:val="004C095C"/>
    <w:rsid w:val="004E2C6F"/>
    <w:rsid w:val="004E747D"/>
    <w:rsid w:val="00505976"/>
    <w:rsid w:val="00562910"/>
    <w:rsid w:val="00565A43"/>
    <w:rsid w:val="00575F3D"/>
    <w:rsid w:val="00576753"/>
    <w:rsid w:val="00592004"/>
    <w:rsid w:val="005A13B3"/>
    <w:rsid w:val="005E3D1B"/>
    <w:rsid w:val="005F2742"/>
    <w:rsid w:val="006131F0"/>
    <w:rsid w:val="00653EA0"/>
    <w:rsid w:val="006A065C"/>
    <w:rsid w:val="006A14C9"/>
    <w:rsid w:val="006E0B92"/>
    <w:rsid w:val="006E2C35"/>
    <w:rsid w:val="006F305D"/>
    <w:rsid w:val="007079EF"/>
    <w:rsid w:val="0075590B"/>
    <w:rsid w:val="00774859"/>
    <w:rsid w:val="00783936"/>
    <w:rsid w:val="007B3413"/>
    <w:rsid w:val="008072BA"/>
    <w:rsid w:val="0081471F"/>
    <w:rsid w:val="0081684C"/>
    <w:rsid w:val="0082126C"/>
    <w:rsid w:val="00821B20"/>
    <w:rsid w:val="00826F36"/>
    <w:rsid w:val="00832B77"/>
    <w:rsid w:val="00847A34"/>
    <w:rsid w:val="00856352"/>
    <w:rsid w:val="00864CD5"/>
    <w:rsid w:val="008829A3"/>
    <w:rsid w:val="008C5EDC"/>
    <w:rsid w:val="008F03AF"/>
    <w:rsid w:val="008F7C8A"/>
    <w:rsid w:val="00935C4F"/>
    <w:rsid w:val="00941AC0"/>
    <w:rsid w:val="00963CCC"/>
    <w:rsid w:val="00982CFA"/>
    <w:rsid w:val="00985A86"/>
    <w:rsid w:val="00996DF5"/>
    <w:rsid w:val="009A25DB"/>
    <w:rsid w:val="009A35D6"/>
    <w:rsid w:val="009A6F9D"/>
    <w:rsid w:val="009B0BB8"/>
    <w:rsid w:val="009B37A8"/>
    <w:rsid w:val="009C0427"/>
    <w:rsid w:val="00A07B3E"/>
    <w:rsid w:val="00A37838"/>
    <w:rsid w:val="00A52902"/>
    <w:rsid w:val="00A63746"/>
    <w:rsid w:val="00A65EA0"/>
    <w:rsid w:val="00A92660"/>
    <w:rsid w:val="00AB4F3D"/>
    <w:rsid w:val="00AE4EC0"/>
    <w:rsid w:val="00AF75A2"/>
    <w:rsid w:val="00B0052E"/>
    <w:rsid w:val="00B46A54"/>
    <w:rsid w:val="00B6220C"/>
    <w:rsid w:val="00B80C18"/>
    <w:rsid w:val="00B8692B"/>
    <w:rsid w:val="00BE199A"/>
    <w:rsid w:val="00C536A8"/>
    <w:rsid w:val="00C60177"/>
    <w:rsid w:val="00C91EA0"/>
    <w:rsid w:val="00CD4FFC"/>
    <w:rsid w:val="00CD6854"/>
    <w:rsid w:val="00D1643A"/>
    <w:rsid w:val="00D50467"/>
    <w:rsid w:val="00D55EB9"/>
    <w:rsid w:val="00D7579B"/>
    <w:rsid w:val="00D8033F"/>
    <w:rsid w:val="00D9255B"/>
    <w:rsid w:val="00DD57E4"/>
    <w:rsid w:val="00DF12F0"/>
    <w:rsid w:val="00DF3775"/>
    <w:rsid w:val="00E02C57"/>
    <w:rsid w:val="00E07F64"/>
    <w:rsid w:val="00E444D3"/>
    <w:rsid w:val="00E515B8"/>
    <w:rsid w:val="00F32F72"/>
    <w:rsid w:val="00F80EFA"/>
    <w:rsid w:val="00FA513E"/>
    <w:rsid w:val="00FB0472"/>
    <w:rsid w:val="00FC3A02"/>
    <w:rsid w:val="00FC5E07"/>
    <w:rsid w:val="00FD5304"/>
    <w:rsid w:val="00FE2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5164"/>
    <w:pPr>
      <w:spacing w:after="0" w:line="240" w:lineRule="auto"/>
    </w:pPr>
  </w:style>
  <w:style w:type="paragraph" w:customStyle="1" w:styleId="Default">
    <w:name w:val="Default"/>
    <w:rsid w:val="00385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3C1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C1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1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C1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14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B37A8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1A0D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6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tra.ru/composition/get/coid/00040901184864065743/woid/0004710118477307088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tra.ru/composition/get/coid/00040901184864065743/woid/00047101184773070886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litra.ru/composition/get/coid/00040901184864065743/woid/0004710118477307088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tra.ru/composition/get/coid/00040901184864065743/woid/000471011847730708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9935</Words>
  <Characters>56634</Characters>
  <Application>Microsoft Office Word</Application>
  <DocSecurity>0</DocSecurity>
  <Lines>471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 Windows</cp:lastModifiedBy>
  <cp:revision>2</cp:revision>
  <dcterms:created xsi:type="dcterms:W3CDTF">2022-01-25T16:09:00Z</dcterms:created>
  <dcterms:modified xsi:type="dcterms:W3CDTF">2022-01-25T16:09:00Z</dcterms:modified>
</cp:coreProperties>
</file>