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3F" w:rsidRDefault="00E1273F" w:rsidP="00E1273F">
      <w:pPr>
        <w:pStyle w:val="Heading1"/>
        <w:spacing w:before="224" w:line="322" w:lineRule="exact"/>
        <w:ind w:left="0" w:right="272"/>
        <w:jc w:val="center"/>
      </w:pPr>
      <w:r>
        <w:t>Порядок</w:t>
      </w:r>
      <w:r>
        <w:rPr>
          <w:spacing w:val="-6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проведения</w:t>
      </w:r>
    </w:p>
    <w:p w:rsidR="00E1273F" w:rsidRDefault="00E1273F" w:rsidP="00E1273F">
      <w:pPr>
        <w:ind w:left="549" w:right="271"/>
        <w:jc w:val="center"/>
        <w:rPr>
          <w:b/>
          <w:sz w:val="28"/>
        </w:rPr>
      </w:pPr>
      <w:r>
        <w:rPr>
          <w:b/>
          <w:sz w:val="28"/>
        </w:rPr>
        <w:t>олимпиад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интеллектуальных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(или)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творческих конкурсов</w:t>
      </w:r>
      <w:r>
        <w:rPr>
          <w:b/>
          <w:color w:val="545454"/>
          <w:sz w:val="28"/>
        </w:rPr>
        <w:t>.</w:t>
      </w:r>
    </w:p>
    <w:p w:rsidR="00E1273F" w:rsidRDefault="00E1273F" w:rsidP="00E1273F">
      <w:pPr>
        <w:pStyle w:val="Heading1"/>
        <w:numPr>
          <w:ilvl w:val="1"/>
          <w:numId w:val="7"/>
        </w:numPr>
        <w:tabs>
          <w:tab w:val="left" w:pos="4543"/>
          <w:tab w:val="left" w:pos="4544"/>
        </w:tabs>
        <w:spacing w:before="211"/>
        <w:ind w:hanging="721"/>
        <w:jc w:val="left"/>
      </w:pPr>
      <w:r>
        <w:t>Общие</w:t>
      </w:r>
      <w:r>
        <w:rPr>
          <w:spacing w:val="-5"/>
        </w:rPr>
        <w:t xml:space="preserve"> </w:t>
      </w:r>
      <w:r>
        <w:t>положения.</w:t>
      </w:r>
    </w:p>
    <w:p w:rsidR="00E1273F" w:rsidRDefault="00E1273F" w:rsidP="00E1273F">
      <w:pPr>
        <w:pStyle w:val="a5"/>
        <w:numPr>
          <w:ilvl w:val="1"/>
          <w:numId w:val="6"/>
        </w:numPr>
        <w:tabs>
          <w:tab w:val="left" w:pos="1030"/>
        </w:tabs>
        <w:spacing w:before="216" w:line="242" w:lineRule="auto"/>
        <w:ind w:left="395" w:right="109" w:firstLine="0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Олимпиада),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 их проведения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подведения</w:t>
      </w:r>
      <w:r>
        <w:rPr>
          <w:spacing w:val="6"/>
          <w:sz w:val="28"/>
        </w:rPr>
        <w:t xml:space="preserve"> </w:t>
      </w:r>
      <w:r>
        <w:rPr>
          <w:sz w:val="28"/>
        </w:rPr>
        <w:t>итогов.</w:t>
      </w:r>
    </w:p>
    <w:p w:rsidR="00E1273F" w:rsidRDefault="00E1273F" w:rsidP="00E1273F">
      <w:pPr>
        <w:pStyle w:val="a5"/>
        <w:numPr>
          <w:ilvl w:val="1"/>
          <w:numId w:val="6"/>
        </w:numPr>
        <w:tabs>
          <w:tab w:val="left" w:pos="943"/>
        </w:tabs>
        <w:ind w:left="395" w:right="110" w:firstLine="0"/>
        <w:rPr>
          <w:sz w:val="28"/>
        </w:rPr>
      </w:pPr>
      <w:r>
        <w:rPr>
          <w:sz w:val="28"/>
        </w:rPr>
        <w:t>Основными задачами предметных олимпиад и конкурсов, спортивных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является:</w:t>
      </w:r>
    </w:p>
    <w:p w:rsidR="00E1273F" w:rsidRDefault="00E1273F" w:rsidP="00E1273F">
      <w:pPr>
        <w:pStyle w:val="a5"/>
        <w:numPr>
          <w:ilvl w:val="0"/>
          <w:numId w:val="5"/>
        </w:numPr>
        <w:tabs>
          <w:tab w:val="left" w:pos="694"/>
        </w:tabs>
        <w:spacing w:line="321" w:lineRule="exact"/>
        <w:ind w:hanging="299"/>
        <w:rPr>
          <w:sz w:val="28"/>
        </w:rPr>
      </w:pPr>
      <w:r>
        <w:rPr>
          <w:sz w:val="28"/>
        </w:rPr>
        <w:t>Развитие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 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E1273F" w:rsidRDefault="00E1273F" w:rsidP="00E1273F">
      <w:pPr>
        <w:pStyle w:val="a5"/>
        <w:numPr>
          <w:ilvl w:val="0"/>
          <w:numId w:val="5"/>
        </w:numPr>
        <w:tabs>
          <w:tab w:val="left" w:pos="694"/>
        </w:tabs>
        <w:spacing w:line="322" w:lineRule="exact"/>
        <w:ind w:hanging="299"/>
        <w:rPr>
          <w:sz w:val="28"/>
        </w:rPr>
      </w:pPr>
      <w:r>
        <w:rPr>
          <w:sz w:val="28"/>
        </w:rPr>
        <w:t>Выявление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учащихся.</w:t>
      </w:r>
    </w:p>
    <w:p w:rsidR="00E1273F" w:rsidRDefault="00E1273F" w:rsidP="00E1273F">
      <w:pPr>
        <w:pStyle w:val="a5"/>
        <w:numPr>
          <w:ilvl w:val="0"/>
          <w:numId w:val="5"/>
        </w:numPr>
        <w:tabs>
          <w:tab w:val="left" w:pos="785"/>
        </w:tabs>
        <w:ind w:left="395" w:right="109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 учащихся.</w:t>
      </w:r>
    </w:p>
    <w:p w:rsidR="00E1273F" w:rsidRDefault="00E1273F" w:rsidP="00E1273F">
      <w:pPr>
        <w:pStyle w:val="a5"/>
        <w:numPr>
          <w:ilvl w:val="0"/>
          <w:numId w:val="5"/>
        </w:numPr>
        <w:tabs>
          <w:tab w:val="left" w:pos="871"/>
        </w:tabs>
        <w:ind w:left="395" w:right="112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 знания на практике, пробуждение глубокого интереса к 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задач.</w:t>
      </w:r>
    </w:p>
    <w:p w:rsidR="00E1273F" w:rsidRDefault="00E1273F" w:rsidP="00E1273F">
      <w:pPr>
        <w:pStyle w:val="a5"/>
        <w:numPr>
          <w:ilvl w:val="0"/>
          <w:numId w:val="5"/>
        </w:numPr>
        <w:tabs>
          <w:tab w:val="left" w:pos="694"/>
        </w:tabs>
        <w:spacing w:line="321" w:lineRule="exact"/>
        <w:ind w:hanging="299"/>
        <w:rPr>
          <w:sz w:val="28"/>
        </w:rPr>
      </w:pP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детьми.</w:t>
      </w:r>
    </w:p>
    <w:p w:rsidR="00E1273F" w:rsidRDefault="00E1273F" w:rsidP="00E1273F">
      <w:pPr>
        <w:pStyle w:val="a5"/>
        <w:numPr>
          <w:ilvl w:val="0"/>
          <w:numId w:val="5"/>
        </w:numPr>
        <w:tabs>
          <w:tab w:val="left" w:pos="747"/>
        </w:tabs>
        <w:ind w:left="395" w:right="113" w:firstLine="0"/>
        <w:rPr>
          <w:sz w:val="28"/>
        </w:rPr>
      </w:pPr>
      <w:r>
        <w:rPr>
          <w:sz w:val="28"/>
        </w:rPr>
        <w:t>Активизация работы факультативов, кружков и иных форм внеклассной 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 работы.</w:t>
      </w:r>
    </w:p>
    <w:p w:rsidR="00E1273F" w:rsidRDefault="00E1273F" w:rsidP="00E1273F">
      <w:pPr>
        <w:pStyle w:val="Heading1"/>
        <w:numPr>
          <w:ilvl w:val="1"/>
          <w:numId w:val="7"/>
        </w:numPr>
        <w:tabs>
          <w:tab w:val="left" w:pos="1764"/>
        </w:tabs>
        <w:spacing w:before="217"/>
        <w:ind w:left="1763" w:hanging="360"/>
        <w:jc w:val="left"/>
      </w:pPr>
      <w:r>
        <w:t>Порядок</w:t>
      </w:r>
      <w:r>
        <w:rPr>
          <w:spacing w:val="2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Олимпиады</w:t>
      </w:r>
    </w:p>
    <w:p w:rsidR="00E1273F" w:rsidRDefault="00E1273F" w:rsidP="00E1273F">
      <w:pPr>
        <w:pStyle w:val="a5"/>
        <w:numPr>
          <w:ilvl w:val="1"/>
          <w:numId w:val="4"/>
        </w:numPr>
        <w:tabs>
          <w:tab w:val="left" w:pos="943"/>
        </w:tabs>
        <w:spacing w:before="211"/>
        <w:ind w:left="395" w:right="106" w:firstLine="0"/>
        <w:rPr>
          <w:sz w:val="28"/>
        </w:rPr>
      </w:pPr>
      <w:r>
        <w:rPr>
          <w:sz w:val="28"/>
        </w:rPr>
        <w:t>Школьный этап Олимпиады проводится организатором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до 1.11.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 этапа</w:t>
      </w:r>
      <w:r>
        <w:rPr>
          <w:spacing w:val="7"/>
          <w:sz w:val="28"/>
        </w:rPr>
        <w:t xml:space="preserve"> </w:t>
      </w:r>
      <w:r>
        <w:rPr>
          <w:sz w:val="28"/>
        </w:rPr>
        <w:t>Олимпиады.</w:t>
      </w:r>
    </w:p>
    <w:p w:rsidR="00E1273F" w:rsidRDefault="00E1273F" w:rsidP="00E1273F">
      <w:pPr>
        <w:pStyle w:val="a5"/>
        <w:numPr>
          <w:ilvl w:val="1"/>
          <w:numId w:val="4"/>
        </w:numPr>
        <w:tabs>
          <w:tab w:val="left" w:pos="1068"/>
        </w:tabs>
        <w:ind w:left="395" w:right="115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 этапа Олимпиады создаются оргкомитет, предметн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жюри 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Олимпиады.</w:t>
      </w:r>
    </w:p>
    <w:p w:rsidR="00E1273F" w:rsidRDefault="00E1273F" w:rsidP="00E1273F">
      <w:pPr>
        <w:pStyle w:val="a5"/>
        <w:numPr>
          <w:ilvl w:val="1"/>
          <w:numId w:val="4"/>
        </w:numPr>
        <w:tabs>
          <w:tab w:val="left" w:pos="1111"/>
        </w:tabs>
        <w:ind w:left="395" w:right="109" w:firstLine="0"/>
        <w:rPr>
          <w:sz w:val="28"/>
        </w:rPr>
      </w:pPr>
      <w:r>
        <w:rPr>
          <w:sz w:val="28"/>
        </w:rPr>
        <w:t xml:space="preserve">Школьный 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 к проведению указанного этапа Олимпиады и по олимпиадным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предметно-методических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:rsidR="00E1273F" w:rsidRDefault="00E1273F" w:rsidP="00E1273F">
      <w:pPr>
        <w:pStyle w:val="a5"/>
        <w:numPr>
          <w:ilvl w:val="1"/>
          <w:numId w:val="4"/>
        </w:numPr>
        <w:tabs>
          <w:tab w:val="left" w:pos="943"/>
        </w:tabs>
        <w:ind w:left="395" w:right="109" w:firstLine="0"/>
        <w:rPr>
          <w:sz w:val="28"/>
        </w:rPr>
      </w:pPr>
      <w:r>
        <w:rPr>
          <w:sz w:val="28"/>
        </w:rPr>
        <w:t>В школьном этапе Олимпиады по каждому 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4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36"/>
          <w:sz w:val="28"/>
        </w:rPr>
        <w:t xml:space="preserve"> </w:t>
      </w:r>
      <w:r>
        <w:rPr>
          <w:sz w:val="28"/>
        </w:rPr>
        <w:t>4-11</w:t>
      </w:r>
      <w:r>
        <w:rPr>
          <w:spacing w:val="39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образовательных</w:t>
      </w:r>
    </w:p>
    <w:p w:rsidR="00E1273F" w:rsidRDefault="00E1273F" w:rsidP="00E1273F">
      <w:pPr>
        <w:jc w:val="both"/>
        <w:rPr>
          <w:sz w:val="28"/>
        </w:rPr>
        <w:sectPr w:rsidR="00E1273F">
          <w:pgSz w:w="11900" w:h="16820"/>
          <w:pgMar w:top="1600" w:right="740" w:bottom="280" w:left="1020" w:header="720" w:footer="720" w:gutter="0"/>
          <w:cols w:space="720"/>
        </w:sectPr>
      </w:pPr>
    </w:p>
    <w:p w:rsidR="00E1273F" w:rsidRDefault="00E1273F" w:rsidP="00E1273F">
      <w:pPr>
        <w:pStyle w:val="a3"/>
        <w:spacing w:before="77" w:line="235" w:lineRule="auto"/>
        <w:ind w:right="114"/>
      </w:pPr>
      <w:r>
        <w:lastRenderedPageBreak/>
        <w:t>организаций: победители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учебного года.</w:t>
      </w:r>
    </w:p>
    <w:p w:rsidR="00E1273F" w:rsidRDefault="00E1273F" w:rsidP="00E1273F">
      <w:pPr>
        <w:pStyle w:val="a5"/>
        <w:numPr>
          <w:ilvl w:val="1"/>
          <w:numId w:val="4"/>
        </w:numPr>
        <w:tabs>
          <w:tab w:val="left" w:pos="890"/>
        </w:tabs>
        <w:spacing w:before="7" w:line="322" w:lineRule="exact"/>
        <w:ind w:left="889" w:hanging="495"/>
        <w:rPr>
          <w:sz w:val="28"/>
        </w:rPr>
      </w:pPr>
      <w:r>
        <w:rPr>
          <w:sz w:val="28"/>
        </w:rPr>
        <w:t>Организатор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этапа</w:t>
      </w:r>
      <w:r>
        <w:rPr>
          <w:spacing w:val="3"/>
          <w:sz w:val="28"/>
        </w:rPr>
        <w:t xml:space="preserve"> </w:t>
      </w:r>
      <w:r>
        <w:rPr>
          <w:sz w:val="28"/>
        </w:rPr>
        <w:t>олимпиады:</w:t>
      </w:r>
    </w:p>
    <w:p w:rsidR="00E1273F" w:rsidRDefault="00E1273F" w:rsidP="00E1273F">
      <w:pPr>
        <w:pStyle w:val="a5"/>
        <w:numPr>
          <w:ilvl w:val="0"/>
          <w:numId w:val="3"/>
        </w:numPr>
        <w:tabs>
          <w:tab w:val="left" w:pos="747"/>
        </w:tabs>
        <w:spacing w:line="242" w:lineRule="auto"/>
        <w:ind w:left="395" w:right="111" w:firstLine="0"/>
        <w:rPr>
          <w:sz w:val="28"/>
        </w:rPr>
      </w:pP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классу,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олимпиады;</w:t>
      </w:r>
    </w:p>
    <w:p w:rsidR="00E1273F" w:rsidRDefault="00E1273F" w:rsidP="00E1273F">
      <w:pPr>
        <w:pStyle w:val="a5"/>
        <w:numPr>
          <w:ilvl w:val="0"/>
          <w:numId w:val="3"/>
        </w:numPr>
        <w:tabs>
          <w:tab w:val="left" w:pos="814"/>
        </w:tabs>
        <w:ind w:left="395" w:right="107" w:firstLine="0"/>
        <w:rPr>
          <w:sz w:val="28"/>
        </w:rPr>
      </w:pPr>
      <w:proofErr w:type="gramStart"/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комиссиями требования к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проведению школьного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 по каждому общеобразовательному предмету, которые 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апелляций участников олимпиады;</w:t>
      </w:r>
      <w:proofErr w:type="gramEnd"/>
    </w:p>
    <w:p w:rsidR="00E1273F" w:rsidRDefault="00E1273F" w:rsidP="00E1273F">
      <w:pPr>
        <w:pStyle w:val="a5"/>
        <w:numPr>
          <w:ilvl w:val="0"/>
          <w:numId w:val="3"/>
        </w:numPr>
        <w:tabs>
          <w:tab w:val="left" w:pos="972"/>
        </w:tabs>
        <w:spacing w:line="242" w:lineRule="auto"/>
        <w:ind w:left="395" w:right="108" w:firstLine="0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 предмету для школьного этапа олимпиады, несёт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установленную законодательством Российской Федерации ответственность за</w:t>
      </w:r>
      <w:r>
        <w:rPr>
          <w:spacing w:val="1"/>
          <w:sz w:val="28"/>
        </w:rPr>
        <w:t xml:space="preserve"> </w:t>
      </w:r>
      <w:r>
        <w:rPr>
          <w:sz w:val="28"/>
        </w:rPr>
        <w:t>их конфиденциальность;</w:t>
      </w:r>
    </w:p>
    <w:p w:rsidR="00E1273F" w:rsidRDefault="00E1273F" w:rsidP="00E1273F">
      <w:pPr>
        <w:pStyle w:val="a5"/>
        <w:numPr>
          <w:ilvl w:val="0"/>
          <w:numId w:val="3"/>
        </w:numPr>
        <w:tabs>
          <w:tab w:val="left" w:pos="900"/>
        </w:tabs>
        <w:ind w:left="395" w:right="102" w:firstLine="0"/>
        <w:rPr>
          <w:sz w:val="28"/>
        </w:rPr>
      </w:pPr>
      <w:proofErr w:type="gramStart"/>
      <w:r>
        <w:rPr>
          <w:sz w:val="28"/>
        </w:rPr>
        <w:t>заблаговременно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 ОО, осуществляющей образовательную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 представителей) о сроках и месте проведения школьного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 по каждому общеобразовательному предмету, а также о 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предмету;</w:t>
      </w:r>
      <w:proofErr w:type="gramEnd"/>
    </w:p>
    <w:p w:rsidR="00E1273F" w:rsidRDefault="00E1273F" w:rsidP="00E1273F">
      <w:pPr>
        <w:pStyle w:val="a5"/>
        <w:numPr>
          <w:ilvl w:val="0"/>
          <w:numId w:val="3"/>
        </w:numPr>
        <w:tabs>
          <w:tab w:val="left" w:pos="574"/>
        </w:tabs>
        <w:ind w:left="395" w:right="108" w:firstLine="0"/>
        <w:rPr>
          <w:sz w:val="28"/>
        </w:rPr>
      </w:pPr>
      <w:r>
        <w:rPr>
          <w:sz w:val="28"/>
        </w:rPr>
        <w:t>определяет квоты победителей и призёров школьного этапа 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 каждому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предмету;</w:t>
      </w:r>
    </w:p>
    <w:p w:rsidR="00E1273F" w:rsidRDefault="00E1273F" w:rsidP="00E1273F">
      <w:pPr>
        <w:pStyle w:val="a5"/>
        <w:numPr>
          <w:ilvl w:val="0"/>
          <w:numId w:val="3"/>
        </w:numPr>
        <w:tabs>
          <w:tab w:val="left" w:pos="699"/>
        </w:tabs>
        <w:ind w:left="395" w:right="110" w:firstLine="0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(рейтинг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</w:t>
      </w:r>
      <w:r>
        <w:rPr>
          <w:spacing w:val="1"/>
          <w:sz w:val="28"/>
        </w:rPr>
        <w:t xml:space="preserve"> </w:t>
      </w:r>
      <w:r>
        <w:rPr>
          <w:sz w:val="28"/>
        </w:rPr>
        <w:t>призёров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публикует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своём</w:t>
      </w:r>
      <w:r>
        <w:rPr>
          <w:spacing w:val="70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 в сети "Интернет", в том числе протоколы жюри школьного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5"/>
          <w:sz w:val="28"/>
        </w:rPr>
        <w:t xml:space="preserve"> </w:t>
      </w:r>
      <w:r>
        <w:rPr>
          <w:sz w:val="28"/>
        </w:rPr>
        <w:t>по каждому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предмету;</w:t>
      </w:r>
    </w:p>
    <w:p w:rsidR="00E1273F" w:rsidRDefault="00E1273F" w:rsidP="00E1273F">
      <w:pPr>
        <w:pStyle w:val="a5"/>
        <w:numPr>
          <w:ilvl w:val="0"/>
          <w:numId w:val="3"/>
        </w:numPr>
        <w:tabs>
          <w:tab w:val="left" w:pos="699"/>
        </w:tabs>
        <w:ind w:left="395" w:right="104" w:firstLine="0"/>
        <w:rPr>
          <w:sz w:val="28"/>
        </w:rPr>
      </w:pPr>
      <w:r>
        <w:rPr>
          <w:sz w:val="28"/>
        </w:rPr>
        <w:t>передаёт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 этапа</w:t>
      </w:r>
      <w:r>
        <w:rPr>
          <w:spacing w:val="7"/>
          <w:sz w:val="28"/>
        </w:rPr>
        <w:t xml:space="preserve"> </w:t>
      </w:r>
      <w:r>
        <w:rPr>
          <w:sz w:val="28"/>
        </w:rPr>
        <w:t>Олимпиады.</w:t>
      </w:r>
    </w:p>
    <w:p w:rsidR="00E1273F" w:rsidRDefault="00E1273F" w:rsidP="00E1273F">
      <w:pPr>
        <w:pStyle w:val="a5"/>
        <w:numPr>
          <w:ilvl w:val="1"/>
          <w:numId w:val="4"/>
        </w:numPr>
        <w:tabs>
          <w:tab w:val="left" w:pos="991"/>
        </w:tabs>
        <w:ind w:left="395" w:right="114" w:firstLine="0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 при условии, что количество набранных ими баллов превышает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половину максимально</w:t>
      </w:r>
      <w:r>
        <w:rPr>
          <w:spacing w:val="11"/>
          <w:sz w:val="28"/>
        </w:rPr>
        <w:t xml:space="preserve"> </w:t>
      </w:r>
      <w:r>
        <w:rPr>
          <w:sz w:val="28"/>
        </w:rPr>
        <w:t>возможных.</w:t>
      </w:r>
    </w:p>
    <w:p w:rsidR="00E1273F" w:rsidRDefault="00E1273F" w:rsidP="00E1273F">
      <w:pPr>
        <w:jc w:val="both"/>
        <w:rPr>
          <w:sz w:val="28"/>
        </w:rPr>
        <w:sectPr w:rsidR="00E1273F">
          <w:pgSz w:w="11900" w:h="16820"/>
          <w:pgMar w:top="1040" w:right="740" w:bottom="280" w:left="1020" w:header="720" w:footer="720" w:gutter="0"/>
          <w:cols w:space="720"/>
        </w:sectPr>
      </w:pPr>
    </w:p>
    <w:p w:rsidR="00E1273F" w:rsidRDefault="00E1273F" w:rsidP="00E1273F">
      <w:pPr>
        <w:pStyle w:val="a3"/>
        <w:spacing w:before="77" w:line="235" w:lineRule="auto"/>
        <w:ind w:right="115"/>
      </w:pPr>
      <w:r>
        <w:lastRenderedPageBreak/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победители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определены,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Олимпиады</w:t>
      </w:r>
      <w:r>
        <w:rPr>
          <w:spacing w:val="5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только призеры.</w:t>
      </w:r>
    </w:p>
    <w:p w:rsidR="00E1273F" w:rsidRDefault="00E1273F" w:rsidP="00E1273F">
      <w:pPr>
        <w:pStyle w:val="a5"/>
        <w:numPr>
          <w:ilvl w:val="1"/>
          <w:numId w:val="4"/>
        </w:numPr>
        <w:tabs>
          <w:tab w:val="left" w:pos="982"/>
        </w:tabs>
        <w:spacing w:before="7"/>
        <w:ind w:left="395" w:right="107" w:firstLine="0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квоты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 этапа</w:t>
      </w:r>
      <w:r>
        <w:rPr>
          <w:spacing w:val="7"/>
          <w:sz w:val="28"/>
        </w:rPr>
        <w:t xml:space="preserve"> </w:t>
      </w:r>
      <w:r>
        <w:rPr>
          <w:sz w:val="28"/>
        </w:rPr>
        <w:t>Олимпиады.</w:t>
      </w:r>
    </w:p>
    <w:p w:rsidR="00E1273F" w:rsidRDefault="00E1273F" w:rsidP="00E1273F">
      <w:pPr>
        <w:pStyle w:val="a5"/>
        <w:numPr>
          <w:ilvl w:val="1"/>
          <w:numId w:val="4"/>
        </w:numPr>
        <w:tabs>
          <w:tab w:val="left" w:pos="939"/>
        </w:tabs>
        <w:spacing w:before="4"/>
        <w:ind w:left="395" w:right="108" w:firstLine="0"/>
        <w:rPr>
          <w:sz w:val="28"/>
        </w:rPr>
      </w:pPr>
      <w:r>
        <w:rPr>
          <w:sz w:val="28"/>
        </w:rPr>
        <w:t>Призерами школьного этапа Олимпиады в пределах 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квоты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7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этапа  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    следующие    в   итоговой    таблице    за    победителями.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 случае, когда у участника школьного этапа Олимпиады, определяемого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 пределах установленной квоты в качестве призера, оказывается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 такое же, как и у следующих за ним в итоговой таблице, решение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данному участнику и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участникам, 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с ним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равное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баллов,</w:t>
      </w:r>
      <w:r>
        <w:rPr>
          <w:spacing w:val="2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жюри школьного этапа</w:t>
      </w:r>
      <w:r>
        <w:rPr>
          <w:spacing w:val="5"/>
          <w:sz w:val="28"/>
        </w:rPr>
        <w:t xml:space="preserve"> </w:t>
      </w:r>
      <w:r>
        <w:rPr>
          <w:sz w:val="28"/>
        </w:rPr>
        <w:t>олимпиады.</w:t>
      </w:r>
      <w:proofErr w:type="gramEnd"/>
    </w:p>
    <w:p w:rsidR="00E1273F" w:rsidRDefault="00E1273F" w:rsidP="00E1273F">
      <w:pPr>
        <w:pStyle w:val="a5"/>
        <w:numPr>
          <w:ilvl w:val="1"/>
          <w:numId w:val="4"/>
        </w:numPr>
        <w:tabs>
          <w:tab w:val="left" w:pos="1030"/>
        </w:tabs>
        <w:ind w:left="395" w:right="113" w:firstLine="0"/>
        <w:rPr>
          <w:sz w:val="28"/>
        </w:rPr>
      </w:pP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муниципального</w:t>
      </w:r>
      <w:r>
        <w:rPr>
          <w:spacing w:val="69"/>
          <w:sz w:val="28"/>
        </w:rPr>
        <w:t xml:space="preserve"> </w:t>
      </w:r>
      <w:r>
        <w:rPr>
          <w:sz w:val="28"/>
        </w:rPr>
        <w:t>района.</w:t>
      </w:r>
    </w:p>
    <w:p w:rsidR="00E1273F" w:rsidRDefault="00E1273F" w:rsidP="00E1273F">
      <w:pPr>
        <w:pStyle w:val="a5"/>
        <w:numPr>
          <w:ilvl w:val="1"/>
          <w:numId w:val="4"/>
        </w:numPr>
        <w:tabs>
          <w:tab w:val="left" w:pos="1063"/>
        </w:tabs>
        <w:spacing w:line="242" w:lineRule="auto"/>
        <w:ind w:left="395" w:right="115" w:firstLine="0"/>
        <w:rPr>
          <w:sz w:val="28"/>
        </w:rPr>
      </w:pPr>
      <w:r>
        <w:rPr>
          <w:sz w:val="28"/>
        </w:rPr>
        <w:t>Победители и призеры школьного этапа Олимпиады награждаются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дипломами.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Дипломы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призёров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начальником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района.</w:t>
      </w:r>
    </w:p>
    <w:p w:rsidR="00E1273F" w:rsidRDefault="00E1273F" w:rsidP="00E1273F">
      <w:pPr>
        <w:pStyle w:val="a5"/>
        <w:numPr>
          <w:ilvl w:val="1"/>
          <w:numId w:val="4"/>
        </w:numPr>
        <w:tabs>
          <w:tab w:val="left" w:pos="1082"/>
        </w:tabs>
        <w:spacing w:line="235" w:lineRule="auto"/>
        <w:ind w:left="395" w:right="113" w:firstLine="0"/>
        <w:rPr>
          <w:sz w:val="28"/>
        </w:rPr>
      </w:pPr>
      <w:r>
        <w:rPr>
          <w:sz w:val="28"/>
        </w:rPr>
        <w:t>Победители школьного этапа Олимпиады становятся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этапа</w:t>
      </w:r>
      <w:r>
        <w:rPr>
          <w:spacing w:val="7"/>
          <w:sz w:val="28"/>
        </w:rPr>
        <w:t xml:space="preserve"> </w:t>
      </w:r>
      <w:r>
        <w:rPr>
          <w:sz w:val="28"/>
        </w:rPr>
        <w:t>Олимпиады.</w:t>
      </w:r>
    </w:p>
    <w:p w:rsidR="00E1273F" w:rsidRDefault="00E1273F" w:rsidP="00E1273F">
      <w:pPr>
        <w:pStyle w:val="Heading1"/>
        <w:numPr>
          <w:ilvl w:val="1"/>
          <w:numId w:val="7"/>
        </w:numPr>
        <w:tabs>
          <w:tab w:val="left" w:pos="2873"/>
        </w:tabs>
        <w:spacing w:before="223"/>
        <w:ind w:left="3266" w:right="2121" w:hanging="864"/>
        <w:jc w:val="both"/>
      </w:pPr>
      <w:r>
        <w:t>Порядок</w:t>
      </w:r>
      <w:r>
        <w:rPr>
          <w:spacing w:val="-1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интеллектуальных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творческих конкурсов.</w:t>
      </w:r>
    </w:p>
    <w:p w:rsidR="00E1273F" w:rsidRDefault="00E1273F" w:rsidP="00E1273F">
      <w:pPr>
        <w:pStyle w:val="a5"/>
        <w:numPr>
          <w:ilvl w:val="1"/>
          <w:numId w:val="2"/>
        </w:numPr>
        <w:tabs>
          <w:tab w:val="left" w:pos="1049"/>
        </w:tabs>
        <w:ind w:left="395" w:right="111" w:firstLine="0"/>
        <w:rPr>
          <w:sz w:val="28"/>
        </w:rPr>
      </w:pP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МБОУ СОШ №1 р.п. Екатериновка, являются одной из форм наполнения воспитывающей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</w:t>
      </w:r>
      <w:r>
        <w:rPr>
          <w:spacing w:val="5"/>
          <w:sz w:val="28"/>
        </w:rPr>
        <w:t xml:space="preserve"> </w:t>
      </w:r>
      <w:r>
        <w:rPr>
          <w:sz w:val="28"/>
        </w:rPr>
        <w:t>школы.</w:t>
      </w:r>
    </w:p>
    <w:p w:rsidR="00E1273F" w:rsidRDefault="00E1273F" w:rsidP="00E1273F">
      <w:pPr>
        <w:pStyle w:val="a5"/>
        <w:numPr>
          <w:ilvl w:val="1"/>
          <w:numId w:val="2"/>
        </w:numPr>
        <w:tabs>
          <w:tab w:val="left" w:pos="977"/>
        </w:tabs>
        <w:ind w:left="395" w:right="115" w:firstLine="0"/>
        <w:rPr>
          <w:sz w:val="28"/>
        </w:rPr>
      </w:pPr>
      <w:r>
        <w:rPr>
          <w:sz w:val="28"/>
        </w:rPr>
        <w:t>Конкурсы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МБОУ СОШ №1 р.п. Екатериновка.</w:t>
      </w:r>
    </w:p>
    <w:p w:rsidR="00E1273F" w:rsidRDefault="00E1273F" w:rsidP="00E1273F">
      <w:pPr>
        <w:pStyle w:val="a5"/>
        <w:numPr>
          <w:ilvl w:val="1"/>
          <w:numId w:val="2"/>
        </w:numPr>
        <w:tabs>
          <w:tab w:val="left" w:pos="929"/>
        </w:tabs>
        <w:ind w:left="395" w:right="110" w:firstLine="0"/>
        <w:rPr>
          <w:sz w:val="28"/>
        </w:rPr>
      </w:pPr>
      <w:r>
        <w:rPr>
          <w:sz w:val="28"/>
        </w:rPr>
        <w:t>Для проведения конкурсов издается приказ, утверждающий положение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 мероприятия, в котором указывается название, место 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</w:p>
    <w:p w:rsidR="00E1273F" w:rsidRDefault="00E1273F" w:rsidP="00E1273F">
      <w:pPr>
        <w:pStyle w:val="a5"/>
        <w:numPr>
          <w:ilvl w:val="1"/>
          <w:numId w:val="2"/>
        </w:numPr>
        <w:tabs>
          <w:tab w:val="left" w:pos="1130"/>
        </w:tabs>
        <w:ind w:left="395" w:right="112" w:firstLine="0"/>
        <w:rPr>
          <w:sz w:val="28"/>
        </w:rPr>
      </w:pP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ответственен за жизнь и здоровье детей, принимающих участие в мероприятии,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дисциплину, наведение порядка на территории проведения мероприятия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его окончания.</w:t>
      </w:r>
    </w:p>
    <w:p w:rsidR="00E1273F" w:rsidRDefault="00E1273F" w:rsidP="00E1273F">
      <w:pPr>
        <w:pStyle w:val="Heading1"/>
        <w:numPr>
          <w:ilvl w:val="1"/>
          <w:numId w:val="7"/>
        </w:numPr>
        <w:tabs>
          <w:tab w:val="left" w:pos="3569"/>
        </w:tabs>
        <w:spacing w:before="213"/>
        <w:ind w:left="3568" w:hanging="461"/>
        <w:jc w:val="left"/>
      </w:pPr>
      <w:r>
        <w:t>Заключительные</w:t>
      </w:r>
      <w:r>
        <w:rPr>
          <w:spacing w:val="-12"/>
        </w:rPr>
        <w:t xml:space="preserve"> </w:t>
      </w:r>
      <w:r>
        <w:t>положения.</w:t>
      </w:r>
    </w:p>
    <w:p w:rsidR="00E1273F" w:rsidRDefault="00E1273F" w:rsidP="00E1273F">
      <w:pPr>
        <w:pStyle w:val="a5"/>
        <w:numPr>
          <w:ilvl w:val="1"/>
          <w:numId w:val="1"/>
        </w:numPr>
        <w:tabs>
          <w:tab w:val="left" w:pos="1010"/>
        </w:tabs>
        <w:spacing w:before="77" w:line="235" w:lineRule="auto"/>
        <w:ind w:left="395" w:right="113" w:firstLine="0"/>
        <w:rPr>
          <w:sz w:val="28"/>
        </w:rPr>
      </w:pP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оговоренные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3"/>
          <w:sz w:val="28"/>
        </w:rPr>
        <w:t xml:space="preserve"> </w:t>
      </w:r>
      <w:r>
        <w:rPr>
          <w:sz w:val="28"/>
        </w:rPr>
        <w:t>Положении, регулируются</w:t>
      </w:r>
      <w:r>
        <w:rPr>
          <w:spacing w:val="3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-3"/>
          <w:sz w:val="28"/>
        </w:rPr>
        <w:t xml:space="preserve"> </w:t>
      </w:r>
      <w:r>
        <w:rPr>
          <w:sz w:val="28"/>
        </w:rPr>
        <w:t>МБОУ СОШ №1 р.п. Екатериновка.</w:t>
      </w:r>
    </w:p>
    <w:p w:rsidR="00E1273F" w:rsidRDefault="00E1273F" w:rsidP="00E1273F">
      <w:pPr>
        <w:pStyle w:val="a5"/>
        <w:numPr>
          <w:ilvl w:val="1"/>
          <w:numId w:val="1"/>
        </w:numPr>
        <w:tabs>
          <w:tab w:val="left" w:pos="1130"/>
        </w:tabs>
        <w:spacing w:before="7"/>
        <w:ind w:left="395" w:right="104" w:firstLine="0"/>
        <w:rPr>
          <w:sz w:val="28"/>
        </w:rPr>
      </w:pPr>
      <w:r>
        <w:rPr>
          <w:sz w:val="28"/>
        </w:rPr>
        <w:t>МБОУ СОШ №1 р.п. Екатериновка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МБОУ СОШ №1 р.п. Екатериновка 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мероприятий.</w:t>
      </w:r>
    </w:p>
    <w:p w:rsidR="00E1273F" w:rsidRDefault="00E1273F" w:rsidP="00E1273F"/>
    <w:p w:rsidR="006C6895" w:rsidRDefault="006C6895"/>
    <w:sectPr w:rsidR="006C6895" w:rsidSect="009B0A84">
      <w:pgSz w:w="11900" w:h="1682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F1137"/>
    <w:multiLevelType w:val="multilevel"/>
    <w:tmpl w:val="34FAAE92"/>
    <w:lvl w:ilvl="0">
      <w:start w:val="3"/>
      <w:numFmt w:val="decimal"/>
      <w:lvlText w:val="%1"/>
      <w:lvlJc w:val="left"/>
      <w:pPr>
        <w:ind w:left="396" w:hanging="6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" w:hanging="653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8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2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8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653"/>
      </w:pPr>
      <w:rPr>
        <w:rFonts w:hint="default"/>
        <w:lang w:val="ru-RU" w:eastAsia="en-US" w:bidi="ar-SA"/>
      </w:rPr>
    </w:lvl>
  </w:abstractNum>
  <w:abstractNum w:abstractNumId="1">
    <w:nsid w:val="2840693C"/>
    <w:multiLevelType w:val="multilevel"/>
    <w:tmpl w:val="BE08BF40"/>
    <w:lvl w:ilvl="0">
      <w:start w:val="1"/>
      <w:numFmt w:val="decimal"/>
      <w:lvlText w:val="%1"/>
      <w:lvlJc w:val="left"/>
      <w:pPr>
        <w:ind w:left="396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" w:hanging="63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8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2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8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634"/>
      </w:pPr>
      <w:rPr>
        <w:rFonts w:hint="default"/>
        <w:lang w:val="ru-RU" w:eastAsia="en-US" w:bidi="ar-SA"/>
      </w:rPr>
    </w:lvl>
  </w:abstractNum>
  <w:abstractNum w:abstractNumId="2">
    <w:nsid w:val="308F29CE"/>
    <w:multiLevelType w:val="hybridMultilevel"/>
    <w:tmpl w:val="1DD036C2"/>
    <w:lvl w:ilvl="0" w:tplc="0C3818B6">
      <w:start w:val="1"/>
      <w:numFmt w:val="decimal"/>
      <w:lvlText w:val="%1)"/>
      <w:lvlJc w:val="left"/>
      <w:pPr>
        <w:ind w:left="693" w:hanging="298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80AA93CA">
      <w:numFmt w:val="bullet"/>
      <w:lvlText w:val="•"/>
      <w:lvlJc w:val="left"/>
      <w:pPr>
        <w:ind w:left="1644" w:hanging="298"/>
      </w:pPr>
      <w:rPr>
        <w:rFonts w:hint="default"/>
        <w:lang w:val="ru-RU" w:eastAsia="en-US" w:bidi="ar-SA"/>
      </w:rPr>
    </w:lvl>
    <w:lvl w:ilvl="2" w:tplc="426EDBE2">
      <w:numFmt w:val="bullet"/>
      <w:lvlText w:val="•"/>
      <w:lvlJc w:val="left"/>
      <w:pPr>
        <w:ind w:left="2588" w:hanging="298"/>
      </w:pPr>
      <w:rPr>
        <w:rFonts w:hint="default"/>
        <w:lang w:val="ru-RU" w:eastAsia="en-US" w:bidi="ar-SA"/>
      </w:rPr>
    </w:lvl>
    <w:lvl w:ilvl="3" w:tplc="F6B62A26">
      <w:numFmt w:val="bullet"/>
      <w:lvlText w:val="•"/>
      <w:lvlJc w:val="left"/>
      <w:pPr>
        <w:ind w:left="3532" w:hanging="298"/>
      </w:pPr>
      <w:rPr>
        <w:rFonts w:hint="default"/>
        <w:lang w:val="ru-RU" w:eastAsia="en-US" w:bidi="ar-SA"/>
      </w:rPr>
    </w:lvl>
    <w:lvl w:ilvl="4" w:tplc="6F08143C">
      <w:numFmt w:val="bullet"/>
      <w:lvlText w:val="•"/>
      <w:lvlJc w:val="left"/>
      <w:pPr>
        <w:ind w:left="4476" w:hanging="298"/>
      </w:pPr>
      <w:rPr>
        <w:rFonts w:hint="default"/>
        <w:lang w:val="ru-RU" w:eastAsia="en-US" w:bidi="ar-SA"/>
      </w:rPr>
    </w:lvl>
    <w:lvl w:ilvl="5" w:tplc="8CBA598E">
      <w:numFmt w:val="bullet"/>
      <w:lvlText w:val="•"/>
      <w:lvlJc w:val="left"/>
      <w:pPr>
        <w:ind w:left="5420" w:hanging="298"/>
      </w:pPr>
      <w:rPr>
        <w:rFonts w:hint="default"/>
        <w:lang w:val="ru-RU" w:eastAsia="en-US" w:bidi="ar-SA"/>
      </w:rPr>
    </w:lvl>
    <w:lvl w:ilvl="6" w:tplc="0DF24D7C">
      <w:numFmt w:val="bullet"/>
      <w:lvlText w:val="•"/>
      <w:lvlJc w:val="left"/>
      <w:pPr>
        <w:ind w:left="6364" w:hanging="298"/>
      </w:pPr>
      <w:rPr>
        <w:rFonts w:hint="default"/>
        <w:lang w:val="ru-RU" w:eastAsia="en-US" w:bidi="ar-SA"/>
      </w:rPr>
    </w:lvl>
    <w:lvl w:ilvl="7" w:tplc="17FEC254">
      <w:numFmt w:val="bullet"/>
      <w:lvlText w:val="•"/>
      <w:lvlJc w:val="left"/>
      <w:pPr>
        <w:ind w:left="7308" w:hanging="298"/>
      </w:pPr>
      <w:rPr>
        <w:rFonts w:hint="default"/>
        <w:lang w:val="ru-RU" w:eastAsia="en-US" w:bidi="ar-SA"/>
      </w:rPr>
    </w:lvl>
    <w:lvl w:ilvl="8" w:tplc="928C76EA">
      <w:numFmt w:val="bullet"/>
      <w:lvlText w:val="•"/>
      <w:lvlJc w:val="left"/>
      <w:pPr>
        <w:ind w:left="8252" w:hanging="298"/>
      </w:pPr>
      <w:rPr>
        <w:rFonts w:hint="default"/>
        <w:lang w:val="ru-RU" w:eastAsia="en-US" w:bidi="ar-SA"/>
      </w:rPr>
    </w:lvl>
  </w:abstractNum>
  <w:abstractNum w:abstractNumId="3">
    <w:nsid w:val="48C21176"/>
    <w:multiLevelType w:val="hybridMultilevel"/>
    <w:tmpl w:val="254AF152"/>
    <w:lvl w:ilvl="0" w:tplc="6A58346C">
      <w:start w:val="1"/>
      <w:numFmt w:val="decimal"/>
      <w:lvlText w:val="%1."/>
      <w:lvlJc w:val="left"/>
      <w:pPr>
        <w:ind w:left="396" w:hanging="47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B205AE">
      <w:start w:val="1"/>
      <w:numFmt w:val="upperRoman"/>
      <w:lvlText w:val="%2."/>
      <w:lvlJc w:val="left"/>
      <w:pPr>
        <w:ind w:left="4543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26D40BA0">
      <w:numFmt w:val="bullet"/>
      <w:lvlText w:val="•"/>
      <w:lvlJc w:val="left"/>
      <w:pPr>
        <w:ind w:left="5162" w:hanging="720"/>
      </w:pPr>
      <w:rPr>
        <w:rFonts w:hint="default"/>
        <w:lang w:val="ru-RU" w:eastAsia="en-US" w:bidi="ar-SA"/>
      </w:rPr>
    </w:lvl>
    <w:lvl w:ilvl="3" w:tplc="77E4CF52">
      <w:numFmt w:val="bullet"/>
      <w:lvlText w:val="•"/>
      <w:lvlJc w:val="left"/>
      <w:pPr>
        <w:ind w:left="5784" w:hanging="720"/>
      </w:pPr>
      <w:rPr>
        <w:rFonts w:hint="default"/>
        <w:lang w:val="ru-RU" w:eastAsia="en-US" w:bidi="ar-SA"/>
      </w:rPr>
    </w:lvl>
    <w:lvl w:ilvl="4" w:tplc="10D06D54">
      <w:numFmt w:val="bullet"/>
      <w:lvlText w:val="•"/>
      <w:lvlJc w:val="left"/>
      <w:pPr>
        <w:ind w:left="6406" w:hanging="720"/>
      </w:pPr>
      <w:rPr>
        <w:rFonts w:hint="default"/>
        <w:lang w:val="ru-RU" w:eastAsia="en-US" w:bidi="ar-SA"/>
      </w:rPr>
    </w:lvl>
    <w:lvl w:ilvl="5" w:tplc="CD8E67B8">
      <w:numFmt w:val="bullet"/>
      <w:lvlText w:val="•"/>
      <w:lvlJc w:val="left"/>
      <w:pPr>
        <w:ind w:left="7028" w:hanging="720"/>
      </w:pPr>
      <w:rPr>
        <w:rFonts w:hint="default"/>
        <w:lang w:val="ru-RU" w:eastAsia="en-US" w:bidi="ar-SA"/>
      </w:rPr>
    </w:lvl>
    <w:lvl w:ilvl="6" w:tplc="8E585C46">
      <w:numFmt w:val="bullet"/>
      <w:lvlText w:val="•"/>
      <w:lvlJc w:val="left"/>
      <w:pPr>
        <w:ind w:left="7651" w:hanging="720"/>
      </w:pPr>
      <w:rPr>
        <w:rFonts w:hint="default"/>
        <w:lang w:val="ru-RU" w:eastAsia="en-US" w:bidi="ar-SA"/>
      </w:rPr>
    </w:lvl>
    <w:lvl w:ilvl="7" w:tplc="4294ADE2">
      <w:numFmt w:val="bullet"/>
      <w:lvlText w:val="•"/>
      <w:lvlJc w:val="left"/>
      <w:pPr>
        <w:ind w:left="8273" w:hanging="720"/>
      </w:pPr>
      <w:rPr>
        <w:rFonts w:hint="default"/>
        <w:lang w:val="ru-RU" w:eastAsia="en-US" w:bidi="ar-SA"/>
      </w:rPr>
    </w:lvl>
    <w:lvl w:ilvl="8" w:tplc="4CEEB186">
      <w:numFmt w:val="bullet"/>
      <w:lvlText w:val="•"/>
      <w:lvlJc w:val="left"/>
      <w:pPr>
        <w:ind w:left="8895" w:hanging="720"/>
      </w:pPr>
      <w:rPr>
        <w:rFonts w:hint="default"/>
        <w:lang w:val="ru-RU" w:eastAsia="en-US" w:bidi="ar-SA"/>
      </w:rPr>
    </w:lvl>
  </w:abstractNum>
  <w:abstractNum w:abstractNumId="4">
    <w:nsid w:val="48CB638A"/>
    <w:multiLevelType w:val="multilevel"/>
    <w:tmpl w:val="9DB251CE"/>
    <w:lvl w:ilvl="0">
      <w:start w:val="4"/>
      <w:numFmt w:val="decimal"/>
      <w:lvlText w:val="%1"/>
      <w:lvlJc w:val="left"/>
      <w:pPr>
        <w:ind w:left="396" w:hanging="6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" w:hanging="61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8" w:hanging="6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2" w:hanging="6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8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614"/>
      </w:pPr>
      <w:rPr>
        <w:rFonts w:hint="default"/>
        <w:lang w:val="ru-RU" w:eastAsia="en-US" w:bidi="ar-SA"/>
      </w:rPr>
    </w:lvl>
  </w:abstractNum>
  <w:abstractNum w:abstractNumId="5">
    <w:nsid w:val="596B30D5"/>
    <w:multiLevelType w:val="multilevel"/>
    <w:tmpl w:val="E4A8C09E"/>
    <w:lvl w:ilvl="0">
      <w:start w:val="2"/>
      <w:numFmt w:val="decimal"/>
      <w:lvlText w:val="%1"/>
      <w:lvlJc w:val="left"/>
      <w:pPr>
        <w:ind w:left="396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" w:hanging="547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8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2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8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547"/>
      </w:pPr>
      <w:rPr>
        <w:rFonts w:hint="default"/>
        <w:lang w:val="ru-RU" w:eastAsia="en-US" w:bidi="ar-SA"/>
      </w:rPr>
    </w:lvl>
  </w:abstractNum>
  <w:abstractNum w:abstractNumId="6">
    <w:nsid w:val="711A3EC1"/>
    <w:multiLevelType w:val="hybridMultilevel"/>
    <w:tmpl w:val="64C6708C"/>
    <w:lvl w:ilvl="0" w:tplc="1D5822D2">
      <w:numFmt w:val="bullet"/>
      <w:lvlText w:val="-"/>
      <w:lvlJc w:val="left"/>
      <w:pPr>
        <w:ind w:left="396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488C44">
      <w:numFmt w:val="bullet"/>
      <w:lvlText w:val="•"/>
      <w:lvlJc w:val="left"/>
      <w:pPr>
        <w:ind w:left="1374" w:hanging="351"/>
      </w:pPr>
      <w:rPr>
        <w:rFonts w:hint="default"/>
        <w:lang w:val="ru-RU" w:eastAsia="en-US" w:bidi="ar-SA"/>
      </w:rPr>
    </w:lvl>
    <w:lvl w:ilvl="2" w:tplc="A7B8BC62">
      <w:numFmt w:val="bullet"/>
      <w:lvlText w:val="•"/>
      <w:lvlJc w:val="left"/>
      <w:pPr>
        <w:ind w:left="2348" w:hanging="351"/>
      </w:pPr>
      <w:rPr>
        <w:rFonts w:hint="default"/>
        <w:lang w:val="ru-RU" w:eastAsia="en-US" w:bidi="ar-SA"/>
      </w:rPr>
    </w:lvl>
    <w:lvl w:ilvl="3" w:tplc="8264A584">
      <w:numFmt w:val="bullet"/>
      <w:lvlText w:val="•"/>
      <w:lvlJc w:val="left"/>
      <w:pPr>
        <w:ind w:left="3322" w:hanging="351"/>
      </w:pPr>
      <w:rPr>
        <w:rFonts w:hint="default"/>
        <w:lang w:val="ru-RU" w:eastAsia="en-US" w:bidi="ar-SA"/>
      </w:rPr>
    </w:lvl>
    <w:lvl w:ilvl="4" w:tplc="2884B3E2">
      <w:numFmt w:val="bullet"/>
      <w:lvlText w:val="•"/>
      <w:lvlJc w:val="left"/>
      <w:pPr>
        <w:ind w:left="4296" w:hanging="351"/>
      </w:pPr>
      <w:rPr>
        <w:rFonts w:hint="default"/>
        <w:lang w:val="ru-RU" w:eastAsia="en-US" w:bidi="ar-SA"/>
      </w:rPr>
    </w:lvl>
    <w:lvl w:ilvl="5" w:tplc="7260434A">
      <w:numFmt w:val="bullet"/>
      <w:lvlText w:val="•"/>
      <w:lvlJc w:val="left"/>
      <w:pPr>
        <w:ind w:left="5270" w:hanging="351"/>
      </w:pPr>
      <w:rPr>
        <w:rFonts w:hint="default"/>
        <w:lang w:val="ru-RU" w:eastAsia="en-US" w:bidi="ar-SA"/>
      </w:rPr>
    </w:lvl>
    <w:lvl w:ilvl="6" w:tplc="CB225762">
      <w:numFmt w:val="bullet"/>
      <w:lvlText w:val="•"/>
      <w:lvlJc w:val="left"/>
      <w:pPr>
        <w:ind w:left="6244" w:hanging="351"/>
      </w:pPr>
      <w:rPr>
        <w:rFonts w:hint="default"/>
        <w:lang w:val="ru-RU" w:eastAsia="en-US" w:bidi="ar-SA"/>
      </w:rPr>
    </w:lvl>
    <w:lvl w:ilvl="7" w:tplc="B9407ECA">
      <w:numFmt w:val="bullet"/>
      <w:lvlText w:val="•"/>
      <w:lvlJc w:val="left"/>
      <w:pPr>
        <w:ind w:left="7218" w:hanging="351"/>
      </w:pPr>
      <w:rPr>
        <w:rFonts w:hint="default"/>
        <w:lang w:val="ru-RU" w:eastAsia="en-US" w:bidi="ar-SA"/>
      </w:rPr>
    </w:lvl>
    <w:lvl w:ilvl="8" w:tplc="6C661100">
      <w:numFmt w:val="bullet"/>
      <w:lvlText w:val="•"/>
      <w:lvlJc w:val="left"/>
      <w:pPr>
        <w:ind w:left="8192" w:hanging="35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1273F"/>
    <w:rsid w:val="006C6895"/>
    <w:rsid w:val="00E12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27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1273F"/>
    <w:pPr>
      <w:ind w:left="39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1273F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E1273F"/>
    <w:pPr>
      <w:ind w:left="54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1273F"/>
    <w:pPr>
      <w:ind w:left="39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5550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2023-04-28T09:06:00Z</dcterms:created>
  <dcterms:modified xsi:type="dcterms:W3CDTF">2023-04-28T09:06:00Z</dcterms:modified>
</cp:coreProperties>
</file>