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B4A" w:rsidRPr="0053364E" w:rsidRDefault="00290DC0">
      <w:pPr>
        <w:spacing w:after="0" w:line="408" w:lineRule="auto"/>
        <w:ind w:left="120"/>
        <w:jc w:val="center"/>
        <w:rPr>
          <w:lang w:val="ru-RU"/>
        </w:rPr>
      </w:pPr>
      <w:bookmarkStart w:id="0" w:name="block-27758981"/>
      <w:r w:rsidRPr="005336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2B4A" w:rsidRPr="0053364E" w:rsidRDefault="00290DC0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53364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5336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2B4A" w:rsidRPr="0053364E" w:rsidRDefault="00290DC0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53364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53364E">
        <w:rPr>
          <w:rFonts w:ascii="Times New Roman" w:hAnsi="Times New Roman"/>
          <w:b/>
          <w:color w:val="000000"/>
          <w:sz w:val="28"/>
          <w:lang w:val="ru-RU"/>
        </w:rPr>
        <w:t>Екатериновского</w:t>
      </w:r>
      <w:proofErr w:type="spellEnd"/>
      <w:r w:rsidRPr="0053364E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162B4A" w:rsidRPr="0053364E" w:rsidRDefault="00290DC0">
      <w:pPr>
        <w:spacing w:after="0" w:line="408" w:lineRule="auto"/>
        <w:ind w:left="120"/>
        <w:jc w:val="center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 xml:space="preserve">МБОУ СОШ №1 </w:t>
      </w:r>
      <w:proofErr w:type="spellStart"/>
      <w:r w:rsidRPr="0053364E">
        <w:rPr>
          <w:rFonts w:ascii="Times New Roman" w:hAnsi="Times New Roman"/>
          <w:b/>
          <w:color w:val="000000"/>
          <w:sz w:val="28"/>
          <w:lang w:val="ru-RU"/>
        </w:rPr>
        <w:t>р.п</w:t>
      </w:r>
      <w:proofErr w:type="spellEnd"/>
      <w:r w:rsidRPr="0053364E">
        <w:rPr>
          <w:rFonts w:ascii="Times New Roman" w:hAnsi="Times New Roman"/>
          <w:b/>
          <w:color w:val="000000"/>
          <w:sz w:val="28"/>
          <w:lang w:val="ru-RU"/>
        </w:rPr>
        <w:t>. Екатериновка</w:t>
      </w:r>
    </w:p>
    <w:p w:rsidR="00162B4A" w:rsidRPr="0053364E" w:rsidRDefault="00162B4A">
      <w:pPr>
        <w:spacing w:after="0"/>
        <w:ind w:left="120"/>
        <w:rPr>
          <w:lang w:val="ru-RU"/>
        </w:rPr>
      </w:pPr>
    </w:p>
    <w:p w:rsidR="00162B4A" w:rsidRPr="0053364E" w:rsidRDefault="00162B4A">
      <w:pPr>
        <w:spacing w:after="0"/>
        <w:ind w:left="120"/>
        <w:rPr>
          <w:lang w:val="ru-RU"/>
        </w:rPr>
      </w:pPr>
    </w:p>
    <w:p w:rsidR="00162B4A" w:rsidRPr="0053364E" w:rsidRDefault="00162B4A">
      <w:pPr>
        <w:spacing w:after="0"/>
        <w:ind w:left="120"/>
        <w:rPr>
          <w:lang w:val="ru-RU"/>
        </w:rPr>
      </w:pPr>
    </w:p>
    <w:p w:rsidR="00162B4A" w:rsidRPr="0053364E" w:rsidRDefault="00162B4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90DC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90DC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М.О.</w:t>
            </w:r>
          </w:p>
          <w:p w:rsidR="004E6975" w:rsidRDefault="00290DC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0DC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Герасимова Л.С</w:t>
            </w:r>
          </w:p>
          <w:p w:rsidR="004E6975" w:rsidRDefault="00290DC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0D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90DC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90DC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290DC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0DC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Зибзибадзе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  <w:p w:rsidR="004E6975" w:rsidRDefault="00290DC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0D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90DC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90DC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90DC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90DC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Янкина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0E6D86" w:rsidRDefault="00290DC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0D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2B4A" w:rsidRDefault="00162B4A">
      <w:pPr>
        <w:spacing w:after="0"/>
        <w:ind w:left="120"/>
      </w:pPr>
    </w:p>
    <w:p w:rsidR="00162B4A" w:rsidRDefault="00162B4A">
      <w:pPr>
        <w:spacing w:after="0"/>
        <w:ind w:left="120"/>
      </w:pPr>
    </w:p>
    <w:p w:rsidR="00162B4A" w:rsidRDefault="00162B4A">
      <w:pPr>
        <w:spacing w:after="0"/>
        <w:ind w:left="120"/>
      </w:pPr>
    </w:p>
    <w:p w:rsidR="00162B4A" w:rsidRDefault="00162B4A">
      <w:pPr>
        <w:spacing w:after="0"/>
        <w:ind w:left="120"/>
      </w:pPr>
    </w:p>
    <w:p w:rsidR="00162B4A" w:rsidRDefault="00162B4A">
      <w:pPr>
        <w:spacing w:after="0"/>
        <w:ind w:left="120"/>
      </w:pPr>
    </w:p>
    <w:p w:rsidR="00162B4A" w:rsidRDefault="00290D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62B4A" w:rsidRDefault="00290DC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3672032)</w:t>
      </w:r>
    </w:p>
    <w:p w:rsidR="00162B4A" w:rsidRDefault="00162B4A">
      <w:pPr>
        <w:spacing w:after="0"/>
        <w:ind w:left="120"/>
        <w:jc w:val="center"/>
      </w:pPr>
    </w:p>
    <w:p w:rsidR="00162B4A" w:rsidRDefault="00290DC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Обществознание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162B4A" w:rsidRDefault="0053364E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6 </w:t>
      </w:r>
      <w:proofErr w:type="spellStart"/>
      <w:r>
        <w:rPr>
          <w:rFonts w:ascii="Times New Roman" w:hAnsi="Times New Roman"/>
          <w:color w:val="000000"/>
          <w:sz w:val="28"/>
        </w:rPr>
        <w:t>класса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290DC0">
        <w:rPr>
          <w:rFonts w:ascii="Times New Roman" w:hAnsi="Times New Roman"/>
          <w:color w:val="000000"/>
          <w:sz w:val="28"/>
        </w:rPr>
        <w:t xml:space="preserve"> </w:t>
      </w:r>
    </w:p>
    <w:p w:rsidR="00162B4A" w:rsidRDefault="00162B4A">
      <w:pPr>
        <w:spacing w:after="0"/>
        <w:ind w:left="120"/>
        <w:jc w:val="center"/>
      </w:pPr>
    </w:p>
    <w:p w:rsidR="00162B4A" w:rsidRDefault="00162B4A">
      <w:pPr>
        <w:spacing w:after="0"/>
        <w:ind w:left="120"/>
        <w:jc w:val="center"/>
      </w:pPr>
    </w:p>
    <w:p w:rsidR="00162B4A" w:rsidRDefault="00162B4A">
      <w:pPr>
        <w:spacing w:after="0"/>
        <w:ind w:left="120"/>
        <w:jc w:val="center"/>
      </w:pPr>
    </w:p>
    <w:p w:rsidR="00162B4A" w:rsidRDefault="00162B4A">
      <w:pPr>
        <w:spacing w:after="0"/>
        <w:ind w:left="120"/>
        <w:jc w:val="center"/>
      </w:pPr>
    </w:p>
    <w:p w:rsidR="00162B4A" w:rsidRDefault="00162B4A">
      <w:pPr>
        <w:spacing w:after="0"/>
        <w:ind w:left="120"/>
        <w:jc w:val="center"/>
      </w:pPr>
    </w:p>
    <w:p w:rsidR="00162B4A" w:rsidRDefault="00162B4A">
      <w:pPr>
        <w:spacing w:after="0"/>
        <w:ind w:left="120"/>
        <w:jc w:val="center"/>
      </w:pPr>
    </w:p>
    <w:p w:rsidR="00162B4A" w:rsidRDefault="00162B4A">
      <w:pPr>
        <w:spacing w:after="0"/>
        <w:ind w:left="120"/>
        <w:jc w:val="center"/>
      </w:pPr>
    </w:p>
    <w:p w:rsidR="00162B4A" w:rsidRDefault="00162B4A">
      <w:pPr>
        <w:spacing w:after="0"/>
        <w:ind w:left="120"/>
        <w:jc w:val="center"/>
      </w:pPr>
    </w:p>
    <w:p w:rsidR="00162B4A" w:rsidRDefault="00162B4A">
      <w:pPr>
        <w:spacing w:after="0"/>
        <w:ind w:left="120"/>
        <w:jc w:val="center"/>
      </w:pPr>
    </w:p>
    <w:p w:rsidR="00162B4A" w:rsidRDefault="00162B4A">
      <w:pPr>
        <w:spacing w:after="0"/>
        <w:ind w:left="120"/>
        <w:jc w:val="center"/>
      </w:pPr>
    </w:p>
    <w:p w:rsidR="00162B4A" w:rsidRDefault="00162B4A">
      <w:pPr>
        <w:spacing w:after="0"/>
        <w:ind w:left="120"/>
        <w:jc w:val="center"/>
      </w:pPr>
    </w:p>
    <w:p w:rsidR="00162B4A" w:rsidRDefault="00162B4A">
      <w:pPr>
        <w:spacing w:after="0"/>
        <w:ind w:left="120"/>
        <w:jc w:val="center"/>
      </w:pPr>
    </w:p>
    <w:p w:rsidR="00162B4A" w:rsidRDefault="00290DC0" w:rsidP="0053364E">
      <w:pPr>
        <w:spacing w:after="0"/>
        <w:ind w:left="120"/>
        <w:jc w:val="center"/>
        <w:sectPr w:rsidR="00162B4A">
          <w:pgSz w:w="11906" w:h="16383"/>
          <w:pgMar w:top="1134" w:right="850" w:bottom="1134" w:left="1701" w:header="720" w:footer="720" w:gutter="0"/>
          <w:cols w:space="720"/>
        </w:sectPr>
      </w:pPr>
      <w:bookmarkStart w:id="3" w:name="b20cd3b3-5277-4ad9-b272-db2c514c2082"/>
      <w:proofErr w:type="spellStart"/>
      <w:r>
        <w:rPr>
          <w:rFonts w:ascii="Times New Roman" w:hAnsi="Times New Roman"/>
          <w:b/>
          <w:color w:val="000000"/>
          <w:sz w:val="28"/>
        </w:rPr>
        <w:t>п.Екатериновка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2023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318252-5f25-41fe-9fef-b19acd845ffc"/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proofErr w:type="spellEnd"/>
    </w:p>
    <w:p w:rsidR="00162B4A" w:rsidRDefault="00290DC0" w:rsidP="0053364E">
      <w:pPr>
        <w:spacing w:after="0" w:line="264" w:lineRule="auto"/>
        <w:ind w:left="120"/>
        <w:jc w:val="center"/>
      </w:pPr>
      <w:bookmarkStart w:id="5" w:name="block-2775898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62B4A" w:rsidRDefault="00162B4A">
      <w:pPr>
        <w:spacing w:after="0" w:line="264" w:lineRule="auto"/>
        <w:ind w:left="120"/>
        <w:jc w:val="both"/>
      </w:pPr>
    </w:p>
    <w:p w:rsidR="00162B4A" w:rsidRPr="0053364E" w:rsidRDefault="00290DC0">
      <w:pPr>
        <w:spacing w:after="0" w:line="264" w:lineRule="auto"/>
        <w:ind w:left="12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162B4A" w:rsidRPr="0053364E" w:rsidRDefault="00162B4A">
      <w:pPr>
        <w:spacing w:after="0" w:line="264" w:lineRule="auto"/>
        <w:ind w:left="120"/>
        <w:jc w:val="both"/>
        <w:rPr>
          <w:lang w:val="ru-RU"/>
        </w:rPr>
      </w:pP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</w:t>
      </w:r>
      <w:r w:rsidRPr="0053364E">
        <w:rPr>
          <w:rFonts w:ascii="Times New Roman" w:hAnsi="Times New Roman"/>
          <w:color w:val="000000"/>
          <w:sz w:val="28"/>
          <w:lang w:val="ru-RU"/>
        </w:rPr>
        <w:t>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</w:t>
      </w:r>
      <w:r w:rsidRPr="0053364E">
        <w:rPr>
          <w:rFonts w:ascii="Times New Roman" w:hAnsi="Times New Roman"/>
          <w:color w:val="000000"/>
          <w:sz w:val="28"/>
          <w:lang w:val="ru-RU"/>
        </w:rPr>
        <w:t>е» (2018 г.), а также с учётом ф</w:t>
      </w:r>
      <w:r w:rsidRPr="0053364E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3364E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</w:t>
      </w:r>
      <w:r w:rsidRPr="0053364E">
        <w:rPr>
          <w:rFonts w:ascii="Times New Roman" w:hAnsi="Times New Roman"/>
          <w:color w:val="000000"/>
          <w:sz w:val="28"/>
          <w:lang w:val="ru-RU"/>
        </w:rPr>
        <w:t>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Изучение обществознания,</w:t>
      </w:r>
      <w:r w:rsidRPr="0053364E">
        <w:rPr>
          <w:rFonts w:ascii="Times New Roman" w:hAnsi="Times New Roman"/>
          <w:color w:val="000000"/>
          <w:sz w:val="28"/>
          <w:lang w:val="ru-RU"/>
        </w:rPr>
        <w:t xml:space="preserve">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</w:t>
      </w:r>
      <w:r w:rsidRPr="0053364E">
        <w:rPr>
          <w:rFonts w:ascii="Times New Roman" w:hAnsi="Times New Roman"/>
          <w:color w:val="000000"/>
          <w:sz w:val="28"/>
          <w:lang w:val="ru-RU"/>
        </w:rPr>
        <w:t xml:space="preserve">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3364E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</w:t>
      </w:r>
      <w:r w:rsidRPr="0053364E">
        <w:rPr>
          <w:rFonts w:ascii="Times New Roman" w:hAnsi="Times New Roman"/>
          <w:color w:val="000000"/>
          <w:sz w:val="28"/>
          <w:lang w:val="ru-RU"/>
        </w:rPr>
        <w:t xml:space="preserve">, вносит свой вклад в формирование </w:t>
      </w:r>
      <w:proofErr w:type="spellStart"/>
      <w:r w:rsidRPr="0053364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3364E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</w:t>
      </w:r>
      <w:r w:rsidRPr="0053364E">
        <w:rPr>
          <w:rFonts w:ascii="Times New Roman" w:hAnsi="Times New Roman"/>
          <w:color w:val="000000"/>
          <w:sz w:val="28"/>
          <w:lang w:val="ru-RU"/>
        </w:rPr>
        <w:t xml:space="preserve">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62B4A" w:rsidRPr="0053364E" w:rsidRDefault="00290DC0">
      <w:pPr>
        <w:spacing w:after="0" w:line="264" w:lineRule="auto"/>
        <w:ind w:left="12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162B4A" w:rsidRPr="0053364E" w:rsidRDefault="00290D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воспитан</w:t>
      </w:r>
      <w:r w:rsidRPr="0053364E">
        <w:rPr>
          <w:rFonts w:ascii="Times New Roman" w:hAnsi="Times New Roman"/>
          <w:color w:val="000000"/>
          <w:sz w:val="28"/>
          <w:lang w:val="ru-RU"/>
        </w:rPr>
        <w:t>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162B4A" w:rsidRPr="0053364E" w:rsidRDefault="00290D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</w:t>
      </w:r>
      <w:r w:rsidRPr="0053364E">
        <w:rPr>
          <w:rFonts w:ascii="Times New Roman" w:hAnsi="Times New Roman"/>
          <w:color w:val="000000"/>
          <w:sz w:val="28"/>
          <w:lang w:val="ru-RU"/>
        </w:rPr>
        <w:t xml:space="preserve">правовым </w:t>
      </w:r>
      <w:r w:rsidRPr="0053364E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162B4A" w:rsidRPr="0053364E" w:rsidRDefault="00290D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</w:t>
      </w:r>
      <w:r w:rsidRPr="0053364E">
        <w:rPr>
          <w:rFonts w:ascii="Times New Roman" w:hAnsi="Times New Roman"/>
          <w:color w:val="000000"/>
          <w:sz w:val="28"/>
          <w:lang w:val="ru-RU"/>
        </w:rPr>
        <w:t xml:space="preserve">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</w:t>
      </w:r>
      <w:r w:rsidRPr="0053364E">
        <w:rPr>
          <w:rFonts w:ascii="Times New Roman" w:hAnsi="Times New Roman"/>
          <w:color w:val="000000"/>
          <w:sz w:val="28"/>
          <w:lang w:val="ru-RU"/>
        </w:rPr>
        <w:t>наукоёмкой трудовой деятельности;</w:t>
      </w:r>
    </w:p>
    <w:p w:rsidR="00162B4A" w:rsidRPr="0053364E" w:rsidRDefault="00290D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</w:t>
      </w:r>
      <w:r w:rsidRPr="0053364E">
        <w:rPr>
          <w:rFonts w:ascii="Times New Roman" w:hAnsi="Times New Roman"/>
          <w:color w:val="000000"/>
          <w:sz w:val="28"/>
          <w:lang w:val="ru-RU"/>
        </w:rPr>
        <w:t>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162B4A" w:rsidRPr="0053364E" w:rsidRDefault="00290D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</w:t>
      </w:r>
      <w:r w:rsidRPr="0053364E">
        <w:rPr>
          <w:rFonts w:ascii="Times New Roman" w:hAnsi="Times New Roman"/>
          <w:color w:val="000000"/>
          <w:sz w:val="28"/>
          <w:lang w:val="ru-RU"/>
        </w:rPr>
        <w:t>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</w:t>
      </w:r>
      <w:r w:rsidRPr="0053364E">
        <w:rPr>
          <w:rFonts w:ascii="Times New Roman" w:hAnsi="Times New Roman"/>
          <w:color w:val="000000"/>
          <w:sz w:val="28"/>
          <w:lang w:val="ru-RU"/>
        </w:rPr>
        <w:t xml:space="preserve"> государства);</w:t>
      </w:r>
    </w:p>
    <w:p w:rsidR="00162B4A" w:rsidRPr="0053364E" w:rsidRDefault="00290D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</w:t>
      </w:r>
      <w:r w:rsidRPr="0053364E">
        <w:rPr>
          <w:rFonts w:ascii="Times New Roman" w:hAnsi="Times New Roman"/>
          <w:color w:val="000000"/>
          <w:sz w:val="28"/>
          <w:lang w:val="ru-RU"/>
        </w:rPr>
        <w:t>ивающемся российском обществе;</w:t>
      </w:r>
    </w:p>
    <w:p w:rsidR="00162B4A" w:rsidRPr="0053364E" w:rsidRDefault="00290D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</w:t>
      </w:r>
      <w:r w:rsidRPr="0053364E">
        <w:rPr>
          <w:rFonts w:ascii="Times New Roman" w:hAnsi="Times New Roman"/>
          <w:color w:val="000000"/>
          <w:sz w:val="28"/>
          <w:lang w:val="ru-RU"/>
        </w:rPr>
        <w:t>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162B4A" w:rsidRPr="0053364E" w:rsidRDefault="00162B4A">
      <w:pPr>
        <w:spacing w:after="0" w:line="264" w:lineRule="auto"/>
        <w:ind w:left="120"/>
        <w:jc w:val="both"/>
        <w:rPr>
          <w:lang w:val="ru-RU"/>
        </w:rPr>
      </w:pPr>
    </w:p>
    <w:p w:rsidR="00162B4A" w:rsidRPr="0053364E" w:rsidRDefault="00290DC0">
      <w:pPr>
        <w:spacing w:after="0" w:line="264" w:lineRule="auto"/>
        <w:ind w:left="12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162B4A" w:rsidRPr="0053364E" w:rsidRDefault="00162B4A">
      <w:pPr>
        <w:spacing w:after="0" w:line="264" w:lineRule="auto"/>
        <w:ind w:left="120"/>
        <w:jc w:val="both"/>
        <w:rPr>
          <w:lang w:val="ru-RU"/>
        </w:rPr>
      </w:pPr>
    </w:p>
    <w:p w:rsidR="00162B4A" w:rsidRPr="0053364E" w:rsidRDefault="00290DC0">
      <w:pPr>
        <w:spacing w:after="0" w:line="264" w:lineRule="auto"/>
        <w:ind w:left="12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</w:t>
      </w:r>
      <w:r w:rsidRPr="0053364E">
        <w:rPr>
          <w:rFonts w:ascii="Times New Roman" w:hAnsi="Times New Roman"/>
          <w:color w:val="000000"/>
          <w:sz w:val="28"/>
          <w:lang w:val="ru-RU"/>
        </w:rPr>
        <w:t xml:space="preserve">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162B4A" w:rsidRPr="0053364E" w:rsidRDefault="00162B4A">
      <w:pPr>
        <w:rPr>
          <w:lang w:val="ru-RU"/>
        </w:rPr>
        <w:sectPr w:rsidR="00162B4A" w:rsidRPr="0053364E">
          <w:pgSz w:w="11906" w:h="16383"/>
          <w:pgMar w:top="1134" w:right="850" w:bottom="1134" w:left="1701" w:header="720" w:footer="720" w:gutter="0"/>
          <w:cols w:space="720"/>
        </w:sectPr>
      </w:pPr>
    </w:p>
    <w:p w:rsidR="00162B4A" w:rsidRPr="0053364E" w:rsidRDefault="00290DC0">
      <w:pPr>
        <w:spacing w:after="0" w:line="264" w:lineRule="auto"/>
        <w:ind w:left="120"/>
        <w:jc w:val="both"/>
        <w:rPr>
          <w:lang w:val="ru-RU"/>
        </w:rPr>
      </w:pPr>
      <w:bookmarkStart w:id="6" w:name="block-27758982"/>
      <w:bookmarkEnd w:id="5"/>
      <w:r w:rsidRPr="005336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62B4A" w:rsidRPr="0053364E" w:rsidRDefault="00162B4A">
      <w:pPr>
        <w:spacing w:after="0" w:line="264" w:lineRule="auto"/>
        <w:ind w:left="120"/>
        <w:jc w:val="both"/>
        <w:rPr>
          <w:lang w:val="ru-RU"/>
        </w:rPr>
      </w:pPr>
    </w:p>
    <w:p w:rsidR="00162B4A" w:rsidRPr="0053364E" w:rsidRDefault="00290DC0">
      <w:pPr>
        <w:spacing w:after="0" w:line="264" w:lineRule="auto"/>
        <w:ind w:left="12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2B4A" w:rsidRPr="0053364E" w:rsidRDefault="00162B4A">
      <w:pPr>
        <w:spacing w:after="0" w:line="264" w:lineRule="auto"/>
        <w:ind w:left="120"/>
        <w:jc w:val="both"/>
        <w:rPr>
          <w:lang w:val="ru-RU"/>
        </w:rPr>
      </w:pP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</w:t>
      </w:r>
      <w:r w:rsidRPr="0053364E">
        <w:rPr>
          <w:rFonts w:ascii="Times New Roman" w:hAnsi="Times New Roman"/>
          <w:b/>
          <w:color w:val="000000"/>
          <w:sz w:val="28"/>
          <w:lang w:val="ru-RU"/>
        </w:rPr>
        <w:t>ие.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</w:t>
      </w:r>
      <w:r w:rsidRPr="0053364E">
        <w:rPr>
          <w:rFonts w:ascii="Times New Roman" w:hAnsi="Times New Roman"/>
          <w:color w:val="000000"/>
          <w:sz w:val="28"/>
          <w:lang w:val="ru-RU"/>
        </w:rPr>
        <w:t>ие личности. Отношения между поколениями. Особенности подросткового возраста.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человеком </w:t>
      </w:r>
      <w:r w:rsidRPr="0053364E">
        <w:rPr>
          <w:rFonts w:ascii="Times New Roman" w:hAnsi="Times New Roman"/>
          <w:color w:val="000000"/>
          <w:sz w:val="28"/>
          <w:lang w:val="ru-RU"/>
        </w:rPr>
        <w:t>мира и самого себя как вид деятельности.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</w:t>
      </w:r>
      <w:r w:rsidRPr="0053364E">
        <w:rPr>
          <w:rFonts w:ascii="Times New Roman" w:hAnsi="Times New Roman"/>
          <w:color w:val="000000"/>
          <w:sz w:val="28"/>
          <w:lang w:val="ru-RU"/>
        </w:rPr>
        <w:t>вые нормы и правила. Лидерство в группе. Межличностные отношения (деловые, личные).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</w:t>
      </w:r>
      <w:r w:rsidRPr="0053364E">
        <w:rPr>
          <w:rFonts w:ascii="Times New Roman" w:hAnsi="Times New Roman"/>
          <w:color w:val="000000"/>
          <w:sz w:val="28"/>
          <w:lang w:val="ru-RU"/>
        </w:rPr>
        <w:t>жличностных отношениях.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Что такое эко</w:t>
      </w:r>
      <w:r w:rsidRPr="0053364E">
        <w:rPr>
          <w:rFonts w:ascii="Times New Roman" w:hAnsi="Times New Roman"/>
          <w:color w:val="000000"/>
          <w:sz w:val="28"/>
          <w:lang w:val="ru-RU"/>
        </w:rPr>
        <w:t>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</w:t>
      </w:r>
      <w:r w:rsidRPr="0053364E">
        <w:rPr>
          <w:rFonts w:ascii="Times New Roman" w:hAnsi="Times New Roman"/>
          <w:color w:val="000000"/>
          <w:sz w:val="28"/>
          <w:lang w:val="ru-RU"/>
        </w:rPr>
        <w:t xml:space="preserve">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53364E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</w:t>
      </w:r>
      <w:r w:rsidRPr="0053364E">
        <w:rPr>
          <w:rFonts w:ascii="Times New Roman" w:hAnsi="Times New Roman"/>
          <w:color w:val="000000"/>
          <w:sz w:val="28"/>
          <w:lang w:val="ru-RU"/>
        </w:rPr>
        <w:t>ства. Усиление взаимосвязей стран и народов в условиях современного общества.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162B4A" w:rsidRPr="0053364E" w:rsidRDefault="00162B4A">
      <w:pPr>
        <w:spacing w:after="0" w:line="264" w:lineRule="auto"/>
        <w:ind w:left="120"/>
        <w:jc w:val="both"/>
        <w:rPr>
          <w:lang w:val="ru-RU"/>
        </w:rPr>
      </w:pPr>
    </w:p>
    <w:p w:rsidR="00162B4A" w:rsidRPr="0053364E" w:rsidRDefault="00162B4A">
      <w:pPr>
        <w:rPr>
          <w:lang w:val="ru-RU"/>
        </w:rPr>
        <w:sectPr w:rsidR="00162B4A" w:rsidRPr="0053364E">
          <w:pgSz w:w="11906" w:h="16383"/>
          <w:pgMar w:top="1134" w:right="850" w:bottom="1134" w:left="1701" w:header="720" w:footer="720" w:gutter="0"/>
          <w:cols w:space="720"/>
        </w:sectPr>
      </w:pPr>
    </w:p>
    <w:p w:rsidR="00162B4A" w:rsidRPr="0053364E" w:rsidRDefault="00290DC0">
      <w:pPr>
        <w:spacing w:after="0" w:line="264" w:lineRule="auto"/>
        <w:ind w:left="120"/>
        <w:jc w:val="both"/>
        <w:rPr>
          <w:lang w:val="ru-RU"/>
        </w:rPr>
      </w:pPr>
      <w:bookmarkStart w:id="7" w:name="block-27758986"/>
      <w:bookmarkEnd w:id="6"/>
      <w:r w:rsidRPr="005336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62B4A" w:rsidRPr="0053364E" w:rsidRDefault="00162B4A">
      <w:pPr>
        <w:spacing w:after="0" w:line="264" w:lineRule="auto"/>
        <w:ind w:left="120"/>
        <w:jc w:val="both"/>
        <w:rPr>
          <w:lang w:val="ru-RU"/>
        </w:rPr>
      </w:pP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53364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3364E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</w:t>
      </w:r>
      <w:r w:rsidRPr="0053364E">
        <w:rPr>
          <w:rFonts w:ascii="Times New Roman" w:hAnsi="Times New Roman"/>
          <w:color w:val="000000"/>
          <w:sz w:val="28"/>
          <w:lang w:val="ru-RU"/>
        </w:rPr>
        <w:t>особенностей преподавания обществознания в основной школе.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</w:t>
      </w:r>
      <w:r w:rsidRPr="0053364E">
        <w:rPr>
          <w:rFonts w:ascii="Times New Roman" w:hAnsi="Times New Roman"/>
          <w:color w:val="000000"/>
          <w:sz w:val="28"/>
          <w:lang w:val="ru-RU"/>
        </w:rPr>
        <w:t>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</w:t>
      </w:r>
      <w:r w:rsidRPr="0053364E">
        <w:rPr>
          <w:rFonts w:ascii="Times New Roman" w:hAnsi="Times New Roman"/>
          <w:color w:val="000000"/>
          <w:sz w:val="28"/>
          <w:lang w:val="ru-RU"/>
        </w:rPr>
        <w:t>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</w:t>
      </w:r>
      <w:r w:rsidRPr="0053364E">
        <w:rPr>
          <w:rFonts w:ascii="Times New Roman" w:hAnsi="Times New Roman"/>
          <w:color w:val="000000"/>
          <w:sz w:val="28"/>
          <w:lang w:val="ru-RU"/>
        </w:rPr>
        <w:t xml:space="preserve">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62B4A" w:rsidRPr="0053364E" w:rsidRDefault="00290DC0">
      <w:pPr>
        <w:spacing w:after="0" w:line="264" w:lineRule="auto"/>
        <w:ind w:left="12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2B4A" w:rsidRPr="0053364E" w:rsidRDefault="00162B4A">
      <w:pPr>
        <w:spacing w:after="0" w:line="264" w:lineRule="auto"/>
        <w:ind w:left="120"/>
        <w:jc w:val="both"/>
        <w:rPr>
          <w:lang w:val="ru-RU"/>
        </w:rPr>
      </w:pP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</w:t>
      </w:r>
      <w:r w:rsidRPr="0053364E">
        <w:rPr>
          <w:rFonts w:ascii="Times New Roman" w:hAnsi="Times New Roman"/>
          <w:color w:val="000000"/>
          <w:sz w:val="28"/>
          <w:lang w:val="ru-RU"/>
        </w:rPr>
        <w:t>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</w:t>
      </w:r>
      <w:r w:rsidRPr="0053364E">
        <w:rPr>
          <w:rFonts w:ascii="Times New Roman" w:hAnsi="Times New Roman"/>
          <w:color w:val="000000"/>
          <w:sz w:val="28"/>
          <w:lang w:val="ru-RU"/>
        </w:rPr>
        <w:t>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готовность к вып</w:t>
      </w:r>
      <w:r w:rsidRPr="0053364E">
        <w:rPr>
          <w:rFonts w:ascii="Times New Roman" w:hAnsi="Times New Roman"/>
          <w:color w:val="000000"/>
          <w:sz w:val="28"/>
          <w:lang w:val="ru-RU"/>
        </w:rPr>
        <w:t>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</w:t>
      </w:r>
      <w:r w:rsidRPr="0053364E">
        <w:rPr>
          <w:rFonts w:ascii="Times New Roman" w:hAnsi="Times New Roman"/>
          <w:color w:val="000000"/>
          <w:sz w:val="28"/>
          <w:lang w:val="ru-RU"/>
        </w:rPr>
        <w:t>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</w:t>
      </w:r>
      <w:r w:rsidRPr="0053364E">
        <w:rPr>
          <w:rFonts w:ascii="Times New Roman" w:hAnsi="Times New Roman"/>
          <w:color w:val="000000"/>
          <w:sz w:val="28"/>
          <w:lang w:val="ru-RU"/>
        </w:rPr>
        <w:t xml:space="preserve">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53364E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</w:t>
      </w:r>
      <w:proofErr w:type="spellStart"/>
      <w:r w:rsidRPr="0053364E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53364E">
        <w:rPr>
          <w:rFonts w:ascii="Times New Roman" w:hAnsi="Times New Roman"/>
          <w:color w:val="000000"/>
          <w:sz w:val="28"/>
          <w:lang w:val="ru-RU"/>
        </w:rPr>
        <w:t>, помо</w:t>
      </w:r>
      <w:r w:rsidRPr="0053364E">
        <w:rPr>
          <w:rFonts w:ascii="Times New Roman" w:hAnsi="Times New Roman"/>
          <w:color w:val="000000"/>
          <w:sz w:val="28"/>
          <w:lang w:val="ru-RU"/>
        </w:rPr>
        <w:t>щь людям, нуждающимся в ней).</w:t>
      </w:r>
      <w:r w:rsidRPr="005336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</w:t>
      </w:r>
      <w:r w:rsidRPr="0053364E">
        <w:rPr>
          <w:rFonts w:ascii="Times New Roman" w:hAnsi="Times New Roman"/>
          <w:color w:val="000000"/>
          <w:sz w:val="28"/>
          <w:lang w:val="ru-RU"/>
        </w:rPr>
        <w:t>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</w:t>
      </w:r>
      <w:r w:rsidRPr="0053364E">
        <w:rPr>
          <w:rFonts w:ascii="Times New Roman" w:hAnsi="Times New Roman"/>
          <w:color w:val="000000"/>
          <w:sz w:val="28"/>
          <w:lang w:val="ru-RU"/>
        </w:rPr>
        <w:t>амятникам, традициям разных народов, проживающих в родной стране.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</w:t>
      </w:r>
      <w:r w:rsidRPr="0053364E">
        <w:rPr>
          <w:rFonts w:ascii="Times New Roman" w:hAnsi="Times New Roman"/>
          <w:color w:val="000000"/>
          <w:sz w:val="28"/>
          <w:lang w:val="ru-RU"/>
        </w:rPr>
        <w:t xml:space="preserve">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</w:t>
      </w:r>
      <w:r w:rsidRPr="0053364E">
        <w:rPr>
          <w:rFonts w:ascii="Times New Roman" w:hAnsi="Times New Roman"/>
          <w:b/>
          <w:color w:val="000000"/>
          <w:sz w:val="28"/>
          <w:lang w:val="ru-RU"/>
        </w:rPr>
        <w:t>ьтуры здоровья и эмоционального благополучия: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</w:t>
      </w:r>
      <w:r w:rsidRPr="0053364E">
        <w:rPr>
          <w:rFonts w:ascii="Times New Roman" w:hAnsi="Times New Roman"/>
          <w:color w:val="000000"/>
          <w:sz w:val="28"/>
          <w:lang w:val="ru-RU"/>
        </w:rPr>
        <w:t>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</w:t>
      </w:r>
      <w:r w:rsidRPr="0053364E">
        <w:rPr>
          <w:rFonts w:ascii="Times New Roman" w:hAnsi="Times New Roman"/>
          <w:color w:val="000000"/>
          <w:sz w:val="28"/>
          <w:lang w:val="ru-RU"/>
        </w:rPr>
        <w:t>ом числе осмысляя собственный опыт и выстраивая дальнейшие цели;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336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364E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установка на активн</w:t>
      </w:r>
      <w:r w:rsidRPr="0053364E">
        <w:rPr>
          <w:rFonts w:ascii="Times New Roman" w:hAnsi="Times New Roman"/>
          <w:color w:val="000000"/>
          <w:sz w:val="28"/>
          <w:lang w:val="ru-RU"/>
        </w:rPr>
        <w:t>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</w:t>
      </w:r>
      <w:r w:rsidRPr="0053364E">
        <w:rPr>
          <w:rFonts w:ascii="Times New Roman" w:hAnsi="Times New Roman"/>
          <w:color w:val="000000"/>
          <w:sz w:val="28"/>
          <w:lang w:val="ru-RU"/>
        </w:rPr>
        <w:t xml:space="preserve">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53364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</w:t>
      </w:r>
      <w:r w:rsidRPr="0053364E">
        <w:rPr>
          <w:rFonts w:ascii="Times New Roman" w:hAnsi="Times New Roman"/>
          <w:color w:val="000000"/>
          <w:sz w:val="28"/>
          <w:lang w:val="ru-RU"/>
        </w:rPr>
        <w:t>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5336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</w:t>
      </w:r>
      <w:r w:rsidRPr="0053364E">
        <w:rPr>
          <w:rFonts w:ascii="Times New Roman" w:hAnsi="Times New Roman"/>
          <w:color w:val="000000"/>
          <w:sz w:val="28"/>
          <w:lang w:val="ru-RU"/>
        </w:rPr>
        <w:t>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</w:t>
      </w:r>
      <w:r w:rsidRPr="0053364E">
        <w:rPr>
          <w:rFonts w:ascii="Times New Roman" w:hAnsi="Times New Roman"/>
          <w:color w:val="000000"/>
          <w:sz w:val="28"/>
          <w:lang w:val="ru-RU"/>
        </w:rPr>
        <w:t xml:space="preserve">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</w:t>
      </w:r>
      <w:r w:rsidRPr="0053364E">
        <w:rPr>
          <w:rFonts w:ascii="Times New Roman" w:hAnsi="Times New Roman"/>
          <w:color w:val="000000"/>
          <w:sz w:val="28"/>
          <w:lang w:val="ru-RU"/>
        </w:rPr>
        <w:t>экологической направленности.</w:t>
      </w:r>
      <w:r w:rsidRPr="005336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</w:t>
      </w:r>
      <w:r w:rsidRPr="0053364E">
        <w:rPr>
          <w:rFonts w:ascii="Times New Roman" w:hAnsi="Times New Roman"/>
          <w:color w:val="000000"/>
          <w:sz w:val="28"/>
          <w:lang w:val="ru-RU"/>
        </w:rPr>
        <w:t>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</w:t>
      </w:r>
      <w:r w:rsidRPr="0053364E">
        <w:rPr>
          <w:rFonts w:ascii="Times New Roman" w:hAnsi="Times New Roman"/>
          <w:color w:val="000000"/>
          <w:sz w:val="28"/>
          <w:lang w:val="ru-RU"/>
        </w:rPr>
        <w:t>ивного благополучия.</w:t>
      </w:r>
      <w:r w:rsidRPr="005336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</w:t>
      </w:r>
      <w:r w:rsidRPr="0053364E">
        <w:rPr>
          <w:rFonts w:ascii="Times New Roman" w:hAnsi="Times New Roman"/>
          <w:color w:val="000000"/>
          <w:sz w:val="28"/>
          <w:lang w:val="ru-RU"/>
        </w:rPr>
        <w:t>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способность обучающи</w:t>
      </w:r>
      <w:r w:rsidRPr="0053364E">
        <w:rPr>
          <w:rFonts w:ascii="Times New Roman" w:hAnsi="Times New Roman"/>
          <w:color w:val="000000"/>
          <w:sz w:val="28"/>
          <w:lang w:val="ru-RU"/>
        </w:rPr>
        <w:t>хся во взаимодействии в условиях неопределённости, открытость опыту и знаниям других;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</w:t>
      </w:r>
      <w:r w:rsidRPr="0053364E">
        <w:rPr>
          <w:rFonts w:ascii="Times New Roman" w:hAnsi="Times New Roman"/>
          <w:color w:val="000000"/>
          <w:sz w:val="28"/>
          <w:lang w:val="ru-RU"/>
        </w:rPr>
        <w:t xml:space="preserve">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53364E">
        <w:rPr>
          <w:rFonts w:ascii="Times New Roman" w:hAnsi="Times New Roman"/>
          <w:color w:val="000000"/>
          <w:sz w:val="28"/>
          <w:lang w:val="ru-RU"/>
        </w:rPr>
        <w:lastRenderedPageBreak/>
        <w:t>понятия, гипот</w:t>
      </w:r>
      <w:r w:rsidRPr="0053364E">
        <w:rPr>
          <w:rFonts w:ascii="Times New Roman" w:hAnsi="Times New Roman"/>
          <w:color w:val="000000"/>
          <w:sz w:val="28"/>
          <w:lang w:val="ru-RU"/>
        </w:rPr>
        <w:t xml:space="preserve">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</w:t>
      </w:r>
      <w:r w:rsidRPr="0053364E">
        <w:rPr>
          <w:rFonts w:ascii="Times New Roman" w:hAnsi="Times New Roman"/>
          <w:color w:val="000000"/>
          <w:sz w:val="28"/>
          <w:lang w:val="ru-RU"/>
        </w:rPr>
        <w:t>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</w:t>
      </w:r>
      <w:r w:rsidRPr="0053364E">
        <w:rPr>
          <w:rFonts w:ascii="Times New Roman" w:hAnsi="Times New Roman"/>
          <w:color w:val="000000"/>
          <w:sz w:val="28"/>
          <w:lang w:val="ru-RU"/>
        </w:rPr>
        <w:t>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</w:t>
      </w:r>
      <w:r w:rsidRPr="0053364E">
        <w:rPr>
          <w:rFonts w:ascii="Times New Roman" w:hAnsi="Times New Roman"/>
          <w:color w:val="000000"/>
          <w:sz w:val="28"/>
          <w:lang w:val="ru-RU"/>
        </w:rPr>
        <w:t>нцепции устойчивого развития;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53364E">
        <w:rPr>
          <w:rFonts w:ascii="Times New Roman" w:hAnsi="Times New Roman"/>
          <w:color w:val="000000"/>
          <w:sz w:val="28"/>
          <w:lang w:val="ru-RU"/>
        </w:rPr>
        <w:t>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</w:t>
      </w:r>
      <w:r w:rsidRPr="0053364E">
        <w:rPr>
          <w:rFonts w:ascii="Times New Roman" w:hAnsi="Times New Roman"/>
          <w:color w:val="000000"/>
          <w:sz w:val="28"/>
          <w:lang w:val="ru-RU"/>
        </w:rPr>
        <w:t>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162B4A" w:rsidRPr="0053364E" w:rsidRDefault="00162B4A">
      <w:pPr>
        <w:spacing w:after="0" w:line="264" w:lineRule="auto"/>
        <w:ind w:left="120"/>
        <w:jc w:val="both"/>
        <w:rPr>
          <w:lang w:val="ru-RU"/>
        </w:rPr>
      </w:pPr>
    </w:p>
    <w:p w:rsidR="00162B4A" w:rsidRPr="0053364E" w:rsidRDefault="00290DC0">
      <w:pPr>
        <w:spacing w:after="0" w:line="264" w:lineRule="auto"/>
        <w:ind w:left="12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2B4A" w:rsidRPr="0053364E" w:rsidRDefault="00162B4A">
      <w:pPr>
        <w:spacing w:after="0" w:line="264" w:lineRule="auto"/>
        <w:ind w:left="120"/>
        <w:jc w:val="both"/>
        <w:rPr>
          <w:lang w:val="ru-RU"/>
        </w:rPr>
      </w:pP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3364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3364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</w:t>
      </w:r>
      <w:r w:rsidRPr="0053364E">
        <w:rPr>
          <w:rFonts w:ascii="Times New Roman" w:hAnsi="Times New Roman"/>
          <w:color w:val="000000"/>
          <w:sz w:val="28"/>
          <w:lang w:val="ru-RU"/>
        </w:rPr>
        <w:t>формируемые при изучении обществознания: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5336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364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</w:t>
      </w:r>
      <w:r w:rsidRPr="0053364E">
        <w:rPr>
          <w:rFonts w:ascii="Times New Roman" w:hAnsi="Times New Roman"/>
          <w:color w:val="000000"/>
          <w:sz w:val="28"/>
          <w:lang w:val="ru-RU"/>
        </w:rPr>
        <w:t>ификации социальных фактов, основания для их обобщения и сравнения, критерии проводимого анализа;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</w:t>
      </w:r>
      <w:r w:rsidRPr="0053364E">
        <w:rPr>
          <w:rFonts w:ascii="Times New Roman" w:hAnsi="Times New Roman"/>
          <w:color w:val="000000"/>
          <w:sz w:val="28"/>
          <w:lang w:val="ru-RU"/>
        </w:rPr>
        <w:t>рностей и противоречий;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</w:t>
      </w:r>
      <w:r w:rsidRPr="0053364E">
        <w:rPr>
          <w:rFonts w:ascii="Times New Roman" w:hAnsi="Times New Roman"/>
          <w:color w:val="000000"/>
          <w:sz w:val="28"/>
          <w:lang w:val="ru-RU"/>
        </w:rPr>
        <w:t>лючений по аналогии, формулировать гипотезы о взаимосвязях;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</w:t>
      </w:r>
      <w:r w:rsidRPr="0053364E">
        <w:rPr>
          <w:rFonts w:ascii="Times New Roman" w:hAnsi="Times New Roman"/>
          <w:b/>
          <w:color w:val="000000"/>
          <w:sz w:val="28"/>
          <w:lang w:val="ru-RU"/>
        </w:rPr>
        <w:t xml:space="preserve"> действия: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</w:t>
      </w:r>
      <w:r w:rsidRPr="0053364E">
        <w:rPr>
          <w:rFonts w:ascii="Times New Roman" w:hAnsi="Times New Roman"/>
          <w:color w:val="000000"/>
          <w:sz w:val="28"/>
          <w:lang w:val="ru-RU"/>
        </w:rPr>
        <w:t>сти собственных суждений и суждений других, аргументировать свою позицию, мнение;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</w:t>
      </w:r>
      <w:r w:rsidRPr="0053364E">
        <w:rPr>
          <w:rFonts w:ascii="Times New Roman" w:hAnsi="Times New Roman"/>
          <w:color w:val="000000"/>
          <w:sz w:val="28"/>
          <w:lang w:val="ru-RU"/>
        </w:rPr>
        <w:t>ду собой;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</w:t>
      </w:r>
      <w:r w:rsidRPr="0053364E">
        <w:rPr>
          <w:rFonts w:ascii="Times New Roman" w:hAnsi="Times New Roman"/>
          <w:color w:val="000000"/>
          <w:sz w:val="28"/>
          <w:lang w:val="ru-RU"/>
        </w:rPr>
        <w:t>дов и обобщений;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применять различные методы, и</w:t>
      </w:r>
      <w:r w:rsidRPr="0053364E">
        <w:rPr>
          <w:rFonts w:ascii="Times New Roman" w:hAnsi="Times New Roman"/>
          <w:color w:val="000000"/>
          <w:sz w:val="28"/>
          <w:lang w:val="ru-RU"/>
        </w:rPr>
        <w:t>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53364E">
        <w:rPr>
          <w:rFonts w:ascii="Times New Roman" w:hAnsi="Times New Roman"/>
          <w:color w:val="000000"/>
          <w:sz w:val="28"/>
          <w:lang w:val="ru-RU"/>
        </w:rPr>
        <w:t>сходные аргументы (подтверждающие или опровергающие одну и ту же идею, версию) в различных информационных источниках;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</w:t>
      </w:r>
      <w:r w:rsidRPr="0053364E">
        <w:rPr>
          <w:rFonts w:ascii="Times New Roman" w:hAnsi="Times New Roman"/>
          <w:color w:val="000000"/>
          <w:sz w:val="28"/>
          <w:lang w:val="ru-RU"/>
        </w:rPr>
        <w:t>ким работником или сформулированным самостоятельно;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</w:t>
      </w:r>
      <w:r w:rsidRPr="0053364E">
        <w:rPr>
          <w:rFonts w:ascii="Times New Roman" w:hAnsi="Times New Roman"/>
          <w:color w:val="000000"/>
          <w:sz w:val="28"/>
          <w:lang w:val="ru-RU"/>
        </w:rPr>
        <w:t>целями и условиями общения;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</w:t>
      </w:r>
      <w:r w:rsidRPr="0053364E">
        <w:rPr>
          <w:rFonts w:ascii="Times New Roman" w:hAnsi="Times New Roman"/>
          <w:color w:val="000000"/>
          <w:sz w:val="28"/>
          <w:lang w:val="ru-RU"/>
        </w:rPr>
        <w:t>переговоры;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</w:t>
      </w:r>
      <w:r w:rsidRPr="0053364E">
        <w:rPr>
          <w:rFonts w:ascii="Times New Roman" w:hAnsi="Times New Roman"/>
          <w:color w:val="000000"/>
          <w:sz w:val="28"/>
          <w:lang w:val="ru-RU"/>
        </w:rPr>
        <w:t>ие задачи и поддержание благожелательности общения;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самостоятельно выбирать фо</w:t>
      </w:r>
      <w:r w:rsidRPr="0053364E">
        <w:rPr>
          <w:rFonts w:ascii="Times New Roman" w:hAnsi="Times New Roman"/>
          <w:color w:val="000000"/>
          <w:sz w:val="28"/>
          <w:lang w:val="ru-RU"/>
        </w:rPr>
        <w:t>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</w:t>
      </w:r>
      <w:r w:rsidRPr="0053364E">
        <w:rPr>
          <w:rFonts w:ascii="Times New Roman" w:hAnsi="Times New Roman"/>
          <w:color w:val="000000"/>
          <w:sz w:val="28"/>
          <w:lang w:val="ru-RU"/>
        </w:rPr>
        <w:t>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</w:t>
      </w:r>
      <w:r w:rsidRPr="0053364E">
        <w:rPr>
          <w:rFonts w:ascii="Times New Roman" w:hAnsi="Times New Roman"/>
          <w:color w:val="000000"/>
          <w:sz w:val="28"/>
          <w:lang w:val="ru-RU"/>
        </w:rPr>
        <w:t>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</w:t>
      </w:r>
      <w:r w:rsidRPr="0053364E">
        <w:rPr>
          <w:rFonts w:ascii="Times New Roman" w:hAnsi="Times New Roman"/>
          <w:color w:val="000000"/>
          <w:sz w:val="28"/>
          <w:lang w:val="ru-RU"/>
        </w:rPr>
        <w:t>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</w:t>
      </w:r>
      <w:r w:rsidRPr="0053364E">
        <w:rPr>
          <w:rFonts w:ascii="Times New Roman" w:hAnsi="Times New Roman"/>
          <w:color w:val="000000"/>
          <w:sz w:val="28"/>
          <w:lang w:val="ru-RU"/>
        </w:rPr>
        <w:t>ему направлению и координировать свои действия с другими членами команды;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</w:t>
      </w:r>
      <w:r w:rsidRPr="0053364E">
        <w:rPr>
          <w:rFonts w:ascii="Times New Roman" w:hAnsi="Times New Roman"/>
          <w:color w:val="000000"/>
          <w:sz w:val="28"/>
          <w:lang w:val="ru-RU"/>
        </w:rPr>
        <w:t>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 xml:space="preserve">выявлять проблемы для решения в жизненных и </w:t>
      </w:r>
      <w:r w:rsidRPr="0053364E">
        <w:rPr>
          <w:rFonts w:ascii="Times New Roman" w:hAnsi="Times New Roman"/>
          <w:color w:val="000000"/>
          <w:sz w:val="28"/>
          <w:lang w:val="ru-RU"/>
        </w:rPr>
        <w:t>учебных ситуациях;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</w:t>
      </w:r>
      <w:r w:rsidRPr="0053364E">
        <w:rPr>
          <w:rFonts w:ascii="Times New Roman" w:hAnsi="Times New Roman"/>
          <w:color w:val="000000"/>
          <w:sz w:val="28"/>
          <w:lang w:val="ru-RU"/>
        </w:rPr>
        <w:t>том имеющихся ресурсов и собственных возможностей, аргументировать предлагаемые варианты решений;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</w:t>
      </w:r>
      <w:r w:rsidRPr="0053364E">
        <w:rPr>
          <w:rFonts w:ascii="Times New Roman" w:hAnsi="Times New Roman"/>
          <w:color w:val="000000"/>
          <w:sz w:val="28"/>
          <w:lang w:val="ru-RU"/>
        </w:rPr>
        <w:t>ъекте;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53364E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3364E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</w:t>
      </w:r>
      <w:r w:rsidRPr="0053364E">
        <w:rPr>
          <w:rFonts w:ascii="Times New Roman" w:hAnsi="Times New Roman"/>
          <w:color w:val="000000"/>
          <w:sz w:val="28"/>
          <w:lang w:val="ru-RU"/>
        </w:rPr>
        <w:t>икнуть при решении учебной задачи, адаптировать решение к меняющимся обстоятельствам;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3364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3364E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 xml:space="preserve">вносить </w:t>
      </w:r>
      <w:r w:rsidRPr="0053364E">
        <w:rPr>
          <w:rFonts w:ascii="Times New Roman" w:hAnsi="Times New Roman"/>
          <w:color w:val="000000"/>
          <w:sz w:val="28"/>
          <w:lang w:val="ru-RU"/>
        </w:rPr>
        <w:t>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 xml:space="preserve">различать, называть и управлять собственными эмоциями и </w:t>
      </w:r>
      <w:r w:rsidRPr="0053364E">
        <w:rPr>
          <w:rFonts w:ascii="Times New Roman" w:hAnsi="Times New Roman"/>
          <w:color w:val="000000"/>
          <w:sz w:val="28"/>
          <w:lang w:val="ru-RU"/>
        </w:rPr>
        <w:t>эмоциями других;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призна</w:t>
      </w:r>
      <w:r w:rsidRPr="0053364E">
        <w:rPr>
          <w:rFonts w:ascii="Times New Roman" w:hAnsi="Times New Roman"/>
          <w:color w:val="000000"/>
          <w:sz w:val="28"/>
          <w:lang w:val="ru-RU"/>
        </w:rPr>
        <w:t>вать своё право на ошибку и такое же право другого;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62B4A" w:rsidRPr="0053364E" w:rsidRDefault="00162B4A">
      <w:pPr>
        <w:spacing w:after="0" w:line="264" w:lineRule="auto"/>
        <w:ind w:left="120"/>
        <w:jc w:val="both"/>
        <w:rPr>
          <w:lang w:val="ru-RU"/>
        </w:rPr>
      </w:pPr>
    </w:p>
    <w:p w:rsidR="00162B4A" w:rsidRPr="0053364E" w:rsidRDefault="00290DC0">
      <w:pPr>
        <w:spacing w:after="0" w:line="264" w:lineRule="auto"/>
        <w:ind w:left="12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2B4A" w:rsidRPr="0053364E" w:rsidRDefault="00162B4A">
      <w:pPr>
        <w:spacing w:after="0" w:line="264" w:lineRule="auto"/>
        <w:ind w:left="120"/>
        <w:jc w:val="both"/>
        <w:rPr>
          <w:lang w:val="ru-RU"/>
        </w:rPr>
      </w:pPr>
    </w:p>
    <w:p w:rsidR="00162B4A" w:rsidRPr="0053364E" w:rsidRDefault="00290DC0">
      <w:pPr>
        <w:spacing w:after="0" w:line="264" w:lineRule="auto"/>
        <w:ind w:left="12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2B4A" w:rsidRPr="0053364E" w:rsidRDefault="00162B4A">
      <w:pPr>
        <w:spacing w:after="0" w:line="264" w:lineRule="auto"/>
        <w:ind w:left="120"/>
        <w:jc w:val="both"/>
        <w:rPr>
          <w:lang w:val="ru-RU"/>
        </w:rPr>
      </w:pPr>
    </w:p>
    <w:p w:rsidR="00162B4A" w:rsidRPr="0053364E" w:rsidRDefault="00290DC0">
      <w:pPr>
        <w:spacing w:after="0" w:line="264" w:lineRule="auto"/>
        <w:ind w:firstLine="600"/>
        <w:jc w:val="both"/>
        <w:rPr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162B4A" w:rsidRPr="0053364E" w:rsidRDefault="00290D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осваивать и применять</w:t>
      </w:r>
      <w:r w:rsidRPr="0053364E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162B4A" w:rsidRPr="0053364E" w:rsidRDefault="00290D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</w:t>
      </w:r>
      <w:r w:rsidRPr="0053364E">
        <w:rPr>
          <w:rFonts w:ascii="Times New Roman" w:hAnsi="Times New Roman"/>
          <w:color w:val="000000"/>
          <w:sz w:val="28"/>
          <w:lang w:val="ru-RU"/>
        </w:rPr>
        <w:t>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</w:t>
      </w:r>
      <w:r w:rsidRPr="0053364E">
        <w:rPr>
          <w:rFonts w:ascii="Times New Roman" w:hAnsi="Times New Roman"/>
          <w:color w:val="000000"/>
          <w:sz w:val="28"/>
          <w:lang w:val="ru-RU"/>
        </w:rPr>
        <w:t>ровья; деятельность человека; образование и его значение для человека и общества;</w:t>
      </w:r>
    </w:p>
    <w:p w:rsidR="00162B4A" w:rsidRPr="0053364E" w:rsidRDefault="00290D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</w:t>
      </w:r>
      <w:r w:rsidRPr="0053364E">
        <w:rPr>
          <w:rFonts w:ascii="Times New Roman" w:hAnsi="Times New Roman"/>
          <w:color w:val="000000"/>
          <w:sz w:val="28"/>
          <w:lang w:val="ru-RU"/>
        </w:rPr>
        <w:t>е и конструктивных разрешений конфликтов; проявлений лидерства, соперничества и сотрудничества людей в группах;</w:t>
      </w:r>
    </w:p>
    <w:p w:rsidR="00162B4A" w:rsidRPr="0053364E" w:rsidRDefault="00290D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162B4A" w:rsidRPr="0053364E" w:rsidRDefault="00290D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 xml:space="preserve">сравнивать понятия «индивид», «индивидуальность», </w:t>
      </w:r>
      <w:r w:rsidRPr="0053364E">
        <w:rPr>
          <w:rFonts w:ascii="Times New Roman" w:hAnsi="Times New Roman"/>
          <w:color w:val="000000"/>
          <w:sz w:val="28"/>
          <w:lang w:val="ru-RU"/>
        </w:rPr>
        <w:t>«личность»; свойства человека и животных; виды деятельности (игра, труд, учение);</w:t>
      </w:r>
    </w:p>
    <w:p w:rsidR="00162B4A" w:rsidRPr="0053364E" w:rsidRDefault="00290D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162B4A" w:rsidRPr="0053364E" w:rsidRDefault="00290D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</w:t>
      </w:r>
      <w:r w:rsidRPr="0053364E">
        <w:rPr>
          <w:rFonts w:ascii="Times New Roman" w:hAnsi="Times New Roman"/>
          <w:color w:val="000000"/>
          <w:sz w:val="28"/>
          <w:lang w:val="ru-RU"/>
        </w:rPr>
        <w:t xml:space="preserve">я (устного и письменного) сущности общения как социального явления, познания </w:t>
      </w:r>
      <w:r w:rsidRPr="0053364E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</w:t>
      </w:r>
      <w:r w:rsidRPr="0053364E">
        <w:rPr>
          <w:rFonts w:ascii="Times New Roman" w:hAnsi="Times New Roman"/>
          <w:color w:val="000000"/>
          <w:sz w:val="28"/>
          <w:lang w:val="ru-RU"/>
        </w:rPr>
        <w:t>оле, семье, группе сверстников;</w:t>
      </w:r>
    </w:p>
    <w:p w:rsidR="00162B4A" w:rsidRPr="0053364E" w:rsidRDefault="00290D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</w:t>
      </w:r>
      <w:r w:rsidRPr="0053364E">
        <w:rPr>
          <w:rFonts w:ascii="Times New Roman" w:hAnsi="Times New Roman"/>
          <w:color w:val="000000"/>
          <w:sz w:val="28"/>
          <w:lang w:val="ru-RU"/>
        </w:rPr>
        <w:t>рмам неформального общения подростков;</w:t>
      </w:r>
    </w:p>
    <w:p w:rsidR="00162B4A" w:rsidRPr="0053364E" w:rsidRDefault="00290D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162B4A" w:rsidRPr="0053364E" w:rsidRDefault="00290D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</w:t>
      </w:r>
      <w:r w:rsidRPr="0053364E">
        <w:rPr>
          <w:rFonts w:ascii="Times New Roman" w:hAnsi="Times New Roman"/>
          <w:color w:val="000000"/>
          <w:sz w:val="28"/>
          <w:lang w:val="ru-RU"/>
        </w:rPr>
        <w:t>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162B4A" w:rsidRPr="0053364E" w:rsidRDefault="00290D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 xml:space="preserve">искать и извлекать информацию о связи поколений в нашем обществе, об особенностях </w:t>
      </w:r>
      <w:r w:rsidRPr="0053364E">
        <w:rPr>
          <w:rFonts w:ascii="Times New Roman" w:hAnsi="Times New Roman"/>
          <w:color w:val="000000"/>
          <w:sz w:val="28"/>
          <w:lang w:val="ru-RU"/>
        </w:rPr>
        <w:t>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62B4A" w:rsidRPr="0053364E" w:rsidRDefault="00290D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</w:t>
      </w:r>
      <w:r w:rsidRPr="0053364E">
        <w:rPr>
          <w:rFonts w:ascii="Times New Roman" w:hAnsi="Times New Roman"/>
          <w:color w:val="000000"/>
          <w:sz w:val="28"/>
          <w:lang w:val="ru-RU"/>
        </w:rPr>
        <w:t>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162B4A" w:rsidRPr="0053364E" w:rsidRDefault="00290D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поведение других людей в ходе общения, в ситуациях взаимодействия </w:t>
      </w:r>
      <w:r w:rsidRPr="0053364E">
        <w:rPr>
          <w:rFonts w:ascii="Times New Roman" w:hAnsi="Times New Roman"/>
          <w:color w:val="000000"/>
          <w:sz w:val="28"/>
          <w:lang w:val="ru-RU"/>
        </w:rPr>
        <w:t>с людьми с ограниченными возможностями здоровья; оценивать своё отношение к учёбе как важному виду деятельности;</w:t>
      </w:r>
    </w:p>
    <w:p w:rsidR="00162B4A" w:rsidRPr="0053364E" w:rsidRDefault="00290D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</w:t>
      </w:r>
      <w:r w:rsidRPr="0053364E">
        <w:rPr>
          <w:rFonts w:ascii="Times New Roman" w:hAnsi="Times New Roman"/>
          <w:color w:val="000000"/>
          <w:sz w:val="28"/>
          <w:lang w:val="ru-RU"/>
        </w:rPr>
        <w:t xml:space="preserve"> старших поколений, со сверстниками и младшими по возрасту, активного участия в жизни школы и класса;</w:t>
      </w:r>
    </w:p>
    <w:p w:rsidR="00162B4A" w:rsidRPr="0053364E" w:rsidRDefault="00290D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</w:t>
      </w:r>
      <w:r w:rsidRPr="0053364E">
        <w:rPr>
          <w:rFonts w:ascii="Times New Roman" w:hAnsi="Times New Roman"/>
          <w:color w:val="000000"/>
          <w:sz w:val="28"/>
          <w:lang w:val="ru-RU"/>
        </w:rPr>
        <w:t>ских ценностей, взаимопонимания между людьми разных культур.</w:t>
      </w:r>
    </w:p>
    <w:p w:rsidR="00162B4A" w:rsidRDefault="00290D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162B4A" w:rsidRPr="0053364E" w:rsidRDefault="00290D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</w:t>
      </w:r>
      <w:r w:rsidRPr="0053364E">
        <w:rPr>
          <w:rFonts w:ascii="Times New Roman" w:hAnsi="Times New Roman"/>
          <w:color w:val="000000"/>
          <w:sz w:val="28"/>
          <w:lang w:val="ru-RU"/>
        </w:rPr>
        <w:t>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162B4A" w:rsidRPr="0053364E" w:rsidRDefault="00290D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</w:t>
      </w:r>
      <w:r w:rsidRPr="0053364E">
        <w:rPr>
          <w:rFonts w:ascii="Times New Roman" w:hAnsi="Times New Roman"/>
          <w:color w:val="000000"/>
          <w:sz w:val="28"/>
          <w:lang w:val="ru-RU"/>
        </w:rPr>
        <w:t>ерации, традиционные российские духовно-нравственные ценности, особенности информационного общества;</w:t>
      </w:r>
    </w:p>
    <w:p w:rsidR="00162B4A" w:rsidRPr="0053364E" w:rsidRDefault="00290D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162B4A" w:rsidRPr="0053364E" w:rsidRDefault="00290D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162B4A" w:rsidRPr="0053364E" w:rsidRDefault="00290D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162B4A" w:rsidRPr="0053364E" w:rsidRDefault="00290D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162B4A" w:rsidRPr="0053364E" w:rsidRDefault="00290D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</w:t>
      </w:r>
      <w:r w:rsidRPr="0053364E">
        <w:rPr>
          <w:rFonts w:ascii="Times New Roman" w:hAnsi="Times New Roman"/>
          <w:color w:val="000000"/>
          <w:sz w:val="28"/>
          <w:lang w:val="ru-RU"/>
        </w:rPr>
        <w:t>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162B4A" w:rsidRPr="0053364E" w:rsidRDefault="00290D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</w:t>
      </w:r>
      <w:r w:rsidRPr="0053364E">
        <w:rPr>
          <w:rFonts w:ascii="Times New Roman" w:hAnsi="Times New Roman"/>
          <w:color w:val="000000"/>
          <w:sz w:val="28"/>
          <w:lang w:val="ru-RU"/>
        </w:rPr>
        <w:t>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162B4A" w:rsidRPr="0053364E" w:rsidRDefault="00290D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</w:t>
      </w:r>
      <w:r w:rsidRPr="0053364E">
        <w:rPr>
          <w:rFonts w:ascii="Times New Roman" w:hAnsi="Times New Roman"/>
          <w:color w:val="000000"/>
          <w:sz w:val="28"/>
          <w:lang w:val="ru-RU"/>
        </w:rPr>
        <w:t xml:space="preserve"> в решение экологической проблемы);</w:t>
      </w:r>
    </w:p>
    <w:p w:rsidR="00162B4A" w:rsidRPr="0053364E" w:rsidRDefault="00290D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162B4A" w:rsidRPr="0053364E" w:rsidRDefault="00290D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 xml:space="preserve">извлекать информацию из разных источников о человеке </w:t>
      </w:r>
      <w:r w:rsidRPr="0053364E">
        <w:rPr>
          <w:rFonts w:ascii="Times New Roman" w:hAnsi="Times New Roman"/>
          <w:color w:val="000000"/>
          <w:sz w:val="28"/>
          <w:lang w:val="ru-RU"/>
        </w:rPr>
        <w:t>и обществе, включая информацию о народах России;</w:t>
      </w:r>
    </w:p>
    <w:p w:rsidR="00162B4A" w:rsidRPr="0053364E" w:rsidRDefault="00290D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</w:t>
      </w:r>
      <w:r w:rsidRPr="0053364E">
        <w:rPr>
          <w:rFonts w:ascii="Times New Roman" w:hAnsi="Times New Roman"/>
          <w:color w:val="000000"/>
          <w:sz w:val="28"/>
          <w:lang w:val="ru-RU"/>
        </w:rPr>
        <w:t>ствоведческие знания, формулировать выводы;</w:t>
      </w:r>
    </w:p>
    <w:p w:rsidR="00162B4A" w:rsidRPr="0053364E" w:rsidRDefault="00290D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162B4A" w:rsidRPr="0053364E" w:rsidRDefault="00290D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полученные знания, включая основы финансовой грамотности, в практической </w:t>
      </w:r>
      <w:r w:rsidRPr="0053364E">
        <w:rPr>
          <w:rFonts w:ascii="Times New Roman" w:hAnsi="Times New Roman"/>
          <w:color w:val="000000"/>
          <w:sz w:val="28"/>
          <w:lang w:val="ru-RU"/>
        </w:rPr>
        <w:t>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162B4A" w:rsidRPr="0053364E" w:rsidRDefault="00290D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364E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</w:t>
      </w:r>
      <w:r w:rsidRPr="0053364E">
        <w:rPr>
          <w:rFonts w:ascii="Times New Roman" w:hAnsi="Times New Roman"/>
          <w:color w:val="000000"/>
          <w:sz w:val="28"/>
          <w:lang w:val="ru-RU"/>
        </w:rPr>
        <w:t>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162B4A" w:rsidRPr="0053364E" w:rsidRDefault="00162B4A">
      <w:pPr>
        <w:spacing w:after="0" w:line="264" w:lineRule="auto"/>
        <w:ind w:left="120"/>
        <w:jc w:val="both"/>
        <w:rPr>
          <w:lang w:val="ru-RU"/>
        </w:rPr>
      </w:pPr>
    </w:p>
    <w:p w:rsidR="00162B4A" w:rsidRPr="0053364E" w:rsidRDefault="00162B4A">
      <w:pPr>
        <w:rPr>
          <w:lang w:val="ru-RU"/>
        </w:rPr>
        <w:sectPr w:rsidR="00162B4A" w:rsidRPr="0053364E">
          <w:pgSz w:w="11906" w:h="16383"/>
          <w:pgMar w:top="1134" w:right="850" w:bottom="1134" w:left="1701" w:header="720" w:footer="720" w:gutter="0"/>
          <w:cols w:space="720"/>
        </w:sectPr>
      </w:pPr>
    </w:p>
    <w:p w:rsidR="00162B4A" w:rsidRDefault="00290DC0">
      <w:pPr>
        <w:spacing w:after="0"/>
        <w:ind w:left="120"/>
      </w:pPr>
      <w:bookmarkStart w:id="8" w:name="block-27758983"/>
      <w:bookmarkEnd w:id="7"/>
      <w:r w:rsidRPr="005336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2B4A" w:rsidRDefault="00290D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162B4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2B4A" w:rsidRDefault="00162B4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B4A" w:rsidRDefault="00162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B4A" w:rsidRDefault="00162B4A">
            <w:pPr>
              <w:spacing w:after="0"/>
              <w:ind w:left="135"/>
            </w:pPr>
          </w:p>
        </w:tc>
      </w:tr>
      <w:tr w:rsidR="00162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B4A" w:rsidRDefault="00162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B4A" w:rsidRDefault="00162B4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B4A" w:rsidRDefault="00162B4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B4A" w:rsidRDefault="00162B4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B4A" w:rsidRDefault="00162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B4A" w:rsidRDefault="00162B4A"/>
        </w:tc>
      </w:tr>
      <w:tr w:rsidR="00162B4A" w:rsidRPr="00533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6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62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B4A" w:rsidRDefault="00162B4A"/>
        </w:tc>
      </w:tr>
      <w:tr w:rsidR="00162B4A" w:rsidRPr="00533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6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62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B4A" w:rsidRDefault="00162B4A"/>
        </w:tc>
      </w:tr>
      <w:tr w:rsidR="00162B4A" w:rsidRPr="0053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62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2B4A" w:rsidRDefault="00162B4A"/>
        </w:tc>
      </w:tr>
    </w:tbl>
    <w:p w:rsidR="00162B4A" w:rsidRDefault="00162B4A">
      <w:pPr>
        <w:sectPr w:rsidR="00162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B4A" w:rsidRDefault="00290DC0">
      <w:pPr>
        <w:spacing w:after="0"/>
        <w:ind w:left="120"/>
      </w:pPr>
      <w:bookmarkStart w:id="9" w:name="block-2775898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2B4A" w:rsidRDefault="00290D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766"/>
        <w:gridCol w:w="1161"/>
        <w:gridCol w:w="1841"/>
        <w:gridCol w:w="1910"/>
        <w:gridCol w:w="1423"/>
        <w:gridCol w:w="2824"/>
      </w:tblGrid>
      <w:tr w:rsidR="00162B4A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2B4A" w:rsidRDefault="00162B4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B4A" w:rsidRDefault="00162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B4A" w:rsidRDefault="00162B4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B4A" w:rsidRDefault="00162B4A">
            <w:pPr>
              <w:spacing w:after="0"/>
              <w:ind w:left="135"/>
            </w:pPr>
          </w:p>
        </w:tc>
      </w:tr>
      <w:tr w:rsidR="00162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B4A" w:rsidRDefault="00162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B4A" w:rsidRDefault="00162B4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B4A" w:rsidRDefault="00162B4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B4A" w:rsidRDefault="00162B4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B4A" w:rsidRDefault="00162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B4A" w:rsidRDefault="00162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B4A" w:rsidRDefault="00162B4A"/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ограниченными возможностями здоровья, их </w:t>
            </w: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>особые потребности и социальная позиция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семье. Роль </w:t>
            </w: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>семьи в жизни человека и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общественной жизни. Основные сферы жизни общества и их </w:t>
            </w: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жизнь общества. Российская </w:t>
            </w: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как государство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</w:t>
            </w: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современности и возможности их решения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2B4A" w:rsidRPr="0053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</w:t>
            </w: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162B4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53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62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B4A" w:rsidRPr="0053364E" w:rsidRDefault="00290DC0">
            <w:pPr>
              <w:spacing w:after="0"/>
              <w:ind w:left="135"/>
              <w:rPr>
                <w:lang w:val="ru-RU"/>
              </w:rPr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 w:rsidRPr="0053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B4A" w:rsidRDefault="00290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B4A" w:rsidRDefault="00162B4A"/>
        </w:tc>
      </w:tr>
    </w:tbl>
    <w:p w:rsidR="00162B4A" w:rsidRDefault="00162B4A">
      <w:pPr>
        <w:sectPr w:rsidR="00162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B4A" w:rsidRPr="0053364E" w:rsidRDefault="00290DC0">
      <w:pPr>
        <w:spacing w:after="0"/>
        <w:ind w:left="120"/>
        <w:rPr>
          <w:lang w:val="ru-RU"/>
        </w:rPr>
      </w:pPr>
      <w:bookmarkStart w:id="10" w:name="block-27758985"/>
      <w:bookmarkEnd w:id="9"/>
      <w:r w:rsidRPr="0053364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62B4A" w:rsidRDefault="00290D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2B4A" w:rsidRPr="0053364E" w:rsidRDefault="00290DC0">
      <w:pPr>
        <w:spacing w:after="0" w:line="480" w:lineRule="auto"/>
        <w:ind w:left="120"/>
        <w:rPr>
          <w:lang w:val="ru-RU"/>
        </w:rPr>
      </w:pPr>
      <w:bookmarkStart w:id="11" w:name="0316e542-3bf9-44a3-be3d-35b4ba66b624"/>
      <w:r w:rsidRPr="0053364E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53364E">
        <w:rPr>
          <w:rFonts w:ascii="Times New Roman" w:hAnsi="Times New Roman"/>
          <w:color w:val="000000"/>
          <w:sz w:val="28"/>
          <w:lang w:val="ru-RU"/>
        </w:rPr>
        <w:t xml:space="preserve">Обществознание. 6 </w:t>
      </w:r>
      <w:proofErr w:type="gramStart"/>
      <w:r w:rsidRPr="0053364E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53364E">
        <w:rPr>
          <w:rFonts w:ascii="Times New Roman" w:hAnsi="Times New Roman"/>
          <w:color w:val="000000"/>
          <w:sz w:val="28"/>
          <w:lang w:val="ru-RU"/>
        </w:rPr>
        <w:t xml:space="preserve"> учебник, 6 класс/ Боголюбов Л. Н., Рутковская Е. Л., Иванова Л. Ф. и другие, Акционерное общество «Издательство «Просвещение»</w:t>
      </w:r>
      <w:bookmarkEnd w:id="11"/>
    </w:p>
    <w:p w:rsidR="00162B4A" w:rsidRPr="0053364E" w:rsidRDefault="00162B4A">
      <w:pPr>
        <w:spacing w:after="0" w:line="480" w:lineRule="auto"/>
        <w:ind w:left="120"/>
        <w:rPr>
          <w:lang w:val="ru-RU"/>
        </w:rPr>
      </w:pPr>
    </w:p>
    <w:p w:rsidR="00162B4A" w:rsidRPr="0053364E" w:rsidRDefault="00162B4A">
      <w:pPr>
        <w:spacing w:after="0"/>
        <w:ind w:left="120"/>
        <w:rPr>
          <w:lang w:val="ru-RU"/>
        </w:rPr>
      </w:pPr>
    </w:p>
    <w:p w:rsidR="00162B4A" w:rsidRDefault="00290DC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364E" w:rsidRPr="0053364E" w:rsidRDefault="0053364E" w:rsidP="005336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</w:pPr>
      <w:r w:rsidRPr="0053364E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Обществознание в двух частях (модулях) для 5-6 классов. Модуль 2</w:t>
      </w:r>
    </w:p>
    <w:p w:rsidR="0053364E" w:rsidRPr="0053364E" w:rsidRDefault="0053364E" w:rsidP="005336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</w:pPr>
      <w:r w:rsidRPr="0053364E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«Человек в социальном измерении»: учебник для общеобразовательных</w:t>
      </w:r>
    </w:p>
    <w:p w:rsidR="0053364E" w:rsidRPr="0053364E" w:rsidRDefault="0053364E" w:rsidP="005336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</w:pPr>
      <w:r w:rsidRPr="0053364E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организаций, работающих в режиме разновозрастного обучения/ [сост. О.И.</w:t>
      </w:r>
    </w:p>
    <w:p w:rsidR="0053364E" w:rsidRPr="0053364E" w:rsidRDefault="0053364E" w:rsidP="005336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</w:pPr>
      <w:r w:rsidRPr="0053364E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Сенина]– Усть-Илимск, 2021 – 50 с.</w:t>
      </w:r>
    </w:p>
    <w:p w:rsidR="0053364E" w:rsidRPr="0053364E" w:rsidRDefault="0053364E">
      <w:pPr>
        <w:spacing w:after="0" w:line="480" w:lineRule="auto"/>
        <w:ind w:left="120"/>
        <w:rPr>
          <w:lang w:val="ru-RU"/>
        </w:rPr>
      </w:pPr>
    </w:p>
    <w:p w:rsidR="00162B4A" w:rsidRPr="0053364E" w:rsidRDefault="00162B4A" w:rsidP="0053364E">
      <w:pPr>
        <w:spacing w:after="0"/>
        <w:rPr>
          <w:lang w:val="ru-RU"/>
        </w:rPr>
      </w:pPr>
    </w:p>
    <w:p w:rsidR="00162B4A" w:rsidRDefault="00290DC0" w:rsidP="0053364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336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364E" w:rsidRPr="0053364E" w:rsidRDefault="0053364E" w:rsidP="0053364E">
      <w:pPr>
        <w:spacing w:after="0" w:line="480" w:lineRule="auto"/>
        <w:rPr>
          <w:rFonts w:ascii="Times New Roman" w:hAnsi="Times New Roman" w:cs="Times New Roman"/>
          <w:sz w:val="24"/>
          <w:lang w:val="ru-RU"/>
        </w:rPr>
        <w:sectPr w:rsidR="0053364E" w:rsidRPr="0053364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53364E">
        <w:rPr>
          <w:rFonts w:ascii="Times New Roman" w:hAnsi="Times New Roman" w:cs="Times New Roman"/>
          <w:sz w:val="24"/>
          <w:lang w:val="ru-RU"/>
        </w:rPr>
        <w:t>https://6класс.рф/obshhestvoznanie-bogoljubov-uche</w:t>
      </w:r>
      <w:r>
        <w:rPr>
          <w:rFonts w:ascii="Times New Roman" w:hAnsi="Times New Roman" w:cs="Times New Roman"/>
          <w:sz w:val="24"/>
          <w:lang w:val="ru-RU"/>
        </w:rPr>
        <w:t>bnik/?ysclid=lnov5v84lw972</w:t>
      </w:r>
      <w:bookmarkStart w:id="12" w:name="_GoBack"/>
      <w:bookmarkEnd w:id="12"/>
    </w:p>
    <w:bookmarkEnd w:id="10"/>
    <w:p w:rsidR="00290DC0" w:rsidRPr="0053364E" w:rsidRDefault="00290DC0" w:rsidP="0053364E">
      <w:pPr>
        <w:rPr>
          <w:lang w:val="ru-RU"/>
        </w:rPr>
      </w:pPr>
    </w:p>
    <w:sectPr w:rsidR="00290DC0" w:rsidRPr="005336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24B"/>
    <w:multiLevelType w:val="multilevel"/>
    <w:tmpl w:val="CBECA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F0492D"/>
    <w:multiLevelType w:val="multilevel"/>
    <w:tmpl w:val="00EE0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913060"/>
    <w:multiLevelType w:val="multilevel"/>
    <w:tmpl w:val="280E1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7933F8"/>
    <w:multiLevelType w:val="multilevel"/>
    <w:tmpl w:val="D3424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A04DF8"/>
    <w:multiLevelType w:val="multilevel"/>
    <w:tmpl w:val="D376F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BF1E46"/>
    <w:multiLevelType w:val="multilevel"/>
    <w:tmpl w:val="30664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C217A0"/>
    <w:multiLevelType w:val="multilevel"/>
    <w:tmpl w:val="03427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3C4991"/>
    <w:multiLevelType w:val="multilevel"/>
    <w:tmpl w:val="E3722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6640F2"/>
    <w:multiLevelType w:val="multilevel"/>
    <w:tmpl w:val="93943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6051A3"/>
    <w:multiLevelType w:val="multilevel"/>
    <w:tmpl w:val="4F7A8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B979DE"/>
    <w:multiLevelType w:val="multilevel"/>
    <w:tmpl w:val="F2EA9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2D27A3"/>
    <w:multiLevelType w:val="multilevel"/>
    <w:tmpl w:val="C8AAD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4A"/>
    <w:rsid w:val="00162B4A"/>
    <w:rsid w:val="00290DC0"/>
    <w:rsid w:val="0053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801E"/>
  <w15:docId w15:val="{086808B9-CF75-4B6A-B769-A1597B6A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f5eb6a2a" TargetMode="External"/><Relationship Id="rId26" Type="http://schemas.openxmlformats.org/officeDocument/2006/relationships/hyperlink" Target="https://m.edsoo.ru/f5eb7bdc" TargetMode="External"/><Relationship Id="rId39" Type="http://schemas.openxmlformats.org/officeDocument/2006/relationships/hyperlink" Target="https://m.edsoo.ru/f5eb932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b70a6" TargetMode="External"/><Relationship Id="rId34" Type="http://schemas.openxmlformats.org/officeDocument/2006/relationships/hyperlink" Target="https://m.edsoo.ru/f5eb8a78" TargetMode="External"/><Relationship Id="rId42" Type="http://schemas.openxmlformats.org/officeDocument/2006/relationships/hyperlink" Target="https://m.edsoo.ru/f5eb9964" TargetMode="External"/><Relationship Id="rId47" Type="http://schemas.openxmlformats.org/officeDocument/2006/relationships/hyperlink" Target="https://m.edsoo.ru/f5eba468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f5eb68a4" TargetMode="External"/><Relationship Id="rId25" Type="http://schemas.openxmlformats.org/officeDocument/2006/relationships/hyperlink" Target="https://m.edsoo.ru/f5eb7a74" TargetMode="External"/><Relationship Id="rId33" Type="http://schemas.openxmlformats.org/officeDocument/2006/relationships/hyperlink" Target="https://m.edsoo.ru/f5eb8910" TargetMode="External"/><Relationship Id="rId38" Type="http://schemas.openxmlformats.org/officeDocument/2006/relationships/hyperlink" Target="https://m.edsoo.ru/f5eb91c6" TargetMode="External"/><Relationship Id="rId46" Type="http://schemas.openxmlformats.org/officeDocument/2006/relationships/hyperlink" Target="https://m.edsoo.ru/f5eba3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673c" TargetMode="External"/><Relationship Id="rId20" Type="http://schemas.openxmlformats.org/officeDocument/2006/relationships/hyperlink" Target="https://m.edsoo.ru/f5eb6f34" TargetMode="External"/><Relationship Id="rId29" Type="http://schemas.openxmlformats.org/officeDocument/2006/relationships/hyperlink" Target="https://m.edsoo.ru/f5eb835c" TargetMode="External"/><Relationship Id="rId41" Type="http://schemas.openxmlformats.org/officeDocument/2006/relationships/hyperlink" Target="https://m.edsoo.ru/f5eb97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78f8" TargetMode="External"/><Relationship Id="rId32" Type="http://schemas.openxmlformats.org/officeDocument/2006/relationships/hyperlink" Target="https://m.edsoo.ru/f5eb87b2" TargetMode="External"/><Relationship Id="rId37" Type="http://schemas.openxmlformats.org/officeDocument/2006/relationships/hyperlink" Target="https://m.edsoo.ru/f5eb9054" TargetMode="External"/><Relationship Id="rId40" Type="http://schemas.openxmlformats.org/officeDocument/2006/relationships/hyperlink" Target="https://m.edsoo.ru/f5eb966c" TargetMode="External"/><Relationship Id="rId45" Type="http://schemas.openxmlformats.org/officeDocument/2006/relationships/hyperlink" Target="https://m.edsoo.ru/f5eb9c7a" TargetMode="External"/><Relationship Id="rId5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763c" TargetMode="External"/><Relationship Id="rId28" Type="http://schemas.openxmlformats.org/officeDocument/2006/relationships/hyperlink" Target="https://m.edsoo.ru/f5eb81b8" TargetMode="External"/><Relationship Id="rId36" Type="http://schemas.openxmlformats.org/officeDocument/2006/relationships/hyperlink" Target="https://m.edsoo.ru/f5eb8ed8" TargetMode="External"/><Relationship Id="rId49" Type="http://schemas.openxmlformats.org/officeDocument/2006/relationships/hyperlink" Target="https://m.edsoo.ru/f5ebab52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6d90" TargetMode="External"/><Relationship Id="rId31" Type="http://schemas.openxmlformats.org/officeDocument/2006/relationships/hyperlink" Target="https://m.edsoo.ru/f5eb8640" TargetMode="External"/><Relationship Id="rId44" Type="http://schemas.openxmlformats.org/officeDocument/2006/relationships/hyperlink" Target="https://m.edsoo.ru/f5eb9a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74b6" TargetMode="External"/><Relationship Id="rId27" Type="http://schemas.openxmlformats.org/officeDocument/2006/relationships/hyperlink" Target="https://m.edsoo.ru/f5eb7d58" TargetMode="External"/><Relationship Id="rId30" Type="http://schemas.openxmlformats.org/officeDocument/2006/relationships/hyperlink" Target="https://m.edsoo.ru/f5eb84ce" TargetMode="External"/><Relationship Id="rId35" Type="http://schemas.openxmlformats.org/officeDocument/2006/relationships/hyperlink" Target="https://m.edsoo.ru/f5eb8d48" TargetMode="External"/><Relationship Id="rId43" Type="http://schemas.openxmlformats.org/officeDocument/2006/relationships/hyperlink" Target="https://m.edsoo.ru/f5eb9aea" TargetMode="External"/><Relationship Id="rId48" Type="http://schemas.openxmlformats.org/officeDocument/2006/relationships/hyperlink" Target="https://m.edsoo.ru/f5eba17a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5508</Words>
  <Characters>31399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dcterms:created xsi:type="dcterms:W3CDTF">2023-10-13T17:13:00Z</dcterms:created>
  <dcterms:modified xsi:type="dcterms:W3CDTF">2023-10-13T17:13:00Z</dcterms:modified>
</cp:coreProperties>
</file>