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72" w:rsidRDefault="00290972" w:rsidP="00290972">
      <w:pPr>
        <w:rPr>
          <w:rFonts w:ascii="Times New Roman" w:hAnsi="Times New Roman" w:cs="Times New Roman"/>
          <w:sz w:val="24"/>
          <w:szCs w:val="24"/>
        </w:rPr>
      </w:pPr>
      <w:r w:rsidRPr="00BB424F">
        <w:rPr>
          <w:rFonts w:ascii="Times New Roman" w:hAnsi="Times New Roman" w:cs="Times New Roman"/>
          <w:sz w:val="24"/>
          <w:szCs w:val="24"/>
        </w:rPr>
        <w:t>Календарно-</w:t>
      </w:r>
      <w:r>
        <w:rPr>
          <w:rFonts w:ascii="Times New Roman" w:hAnsi="Times New Roman" w:cs="Times New Roman"/>
          <w:sz w:val="24"/>
          <w:szCs w:val="24"/>
        </w:rPr>
        <w:t xml:space="preserve"> тематическое планирование по обществознанию 11 класс. 70</w:t>
      </w:r>
      <w:r w:rsidRPr="00BB424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90972" w:rsidRDefault="00290972" w:rsidP="00290972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597"/>
        <w:gridCol w:w="3115"/>
        <w:gridCol w:w="3115"/>
      </w:tblGrid>
      <w:tr w:rsidR="00290972" w:rsidRPr="00BB424F" w:rsidTr="00704D16">
        <w:trPr>
          <w:trHeight w:val="323"/>
        </w:trPr>
        <w:tc>
          <w:tcPr>
            <w:tcW w:w="993" w:type="dxa"/>
            <w:vMerge w:val="restart"/>
          </w:tcPr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597" w:type="dxa"/>
            <w:vMerge w:val="restart"/>
          </w:tcPr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230" w:type="dxa"/>
            <w:gridSpan w:val="2"/>
          </w:tcPr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Дата занятия</w:t>
            </w:r>
          </w:p>
        </w:tc>
      </w:tr>
      <w:tr w:rsidR="00290972" w:rsidRPr="00BB424F" w:rsidTr="00704D16">
        <w:trPr>
          <w:trHeight w:val="322"/>
        </w:trPr>
        <w:tc>
          <w:tcPr>
            <w:tcW w:w="993" w:type="dxa"/>
            <w:vMerge/>
          </w:tcPr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vMerge/>
          </w:tcPr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115" w:type="dxa"/>
          </w:tcPr>
          <w:p w:rsidR="00290972" w:rsidRPr="00BB424F" w:rsidRDefault="00290972" w:rsidP="00724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Измерители экономической деятельности.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Экономические циклы.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Рынок и рыночные структуры.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Спрос и предложение.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Акции, облигации и другие ценные бумаги.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6.10.2023</w:t>
            </w:r>
          </w:p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Фирмы в экономике.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6.10.2023</w:t>
            </w:r>
          </w:p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Издержки, прибыль, налоги.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предпринимательства.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Менеджмент. Маркетинг.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</w:t>
            </w:r>
          </w:p>
        </w:tc>
        <w:tc>
          <w:tcPr>
            <w:tcW w:w="3115" w:type="dxa"/>
          </w:tcPr>
          <w:p w:rsidR="00704D16" w:rsidRPr="00BB424F" w:rsidRDefault="003D3E74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91" w:rsidRPr="00BB424F" w:rsidTr="00704D16">
        <w:trPr>
          <w:trHeight w:val="322"/>
        </w:trPr>
        <w:tc>
          <w:tcPr>
            <w:tcW w:w="993" w:type="dxa"/>
          </w:tcPr>
          <w:p w:rsidR="00011991" w:rsidRPr="00B32B85" w:rsidRDefault="00011991" w:rsidP="0001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7" w:type="dxa"/>
          </w:tcPr>
          <w:p w:rsidR="00011991" w:rsidRPr="00B32B85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3115" w:type="dxa"/>
          </w:tcPr>
          <w:p w:rsidR="00011991" w:rsidRDefault="00011991" w:rsidP="000119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10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91" w:rsidRPr="00BB424F" w:rsidTr="00704D16">
        <w:trPr>
          <w:trHeight w:val="322"/>
        </w:trPr>
        <w:tc>
          <w:tcPr>
            <w:tcW w:w="993" w:type="dxa"/>
          </w:tcPr>
          <w:p w:rsidR="00011991" w:rsidRPr="00B32B85" w:rsidRDefault="00011991" w:rsidP="0001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7" w:type="dxa"/>
          </w:tcPr>
          <w:p w:rsidR="00011991" w:rsidRPr="00B32B85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Защита конкуренции и антимонопольное законодательство.</w:t>
            </w:r>
          </w:p>
        </w:tc>
        <w:tc>
          <w:tcPr>
            <w:tcW w:w="3115" w:type="dxa"/>
          </w:tcPr>
          <w:p w:rsidR="00011991" w:rsidRDefault="00011991" w:rsidP="0001199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10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Налоги. Налоговая политика.</w:t>
            </w:r>
          </w:p>
        </w:tc>
        <w:tc>
          <w:tcPr>
            <w:tcW w:w="3115" w:type="dxa"/>
          </w:tcPr>
          <w:p w:rsidR="00704D16" w:rsidRPr="00BB424F" w:rsidRDefault="00011991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17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Финансы в экономике.</w:t>
            </w:r>
          </w:p>
        </w:tc>
        <w:tc>
          <w:tcPr>
            <w:tcW w:w="3115" w:type="dxa"/>
          </w:tcPr>
          <w:p w:rsidR="00704D16" w:rsidRPr="00BB424F" w:rsidRDefault="00011991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24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16" w:rsidRPr="00BB424F" w:rsidTr="00704D16">
        <w:trPr>
          <w:trHeight w:val="322"/>
        </w:trPr>
        <w:tc>
          <w:tcPr>
            <w:tcW w:w="993" w:type="dxa"/>
          </w:tcPr>
          <w:p w:rsidR="00704D16" w:rsidRPr="00B32B85" w:rsidRDefault="00704D16" w:rsidP="00704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7" w:type="dxa"/>
          </w:tcPr>
          <w:p w:rsidR="00704D16" w:rsidRPr="00B32B85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Банковская система.</w:t>
            </w:r>
          </w:p>
        </w:tc>
        <w:tc>
          <w:tcPr>
            <w:tcW w:w="3115" w:type="dxa"/>
          </w:tcPr>
          <w:p w:rsidR="00704D16" w:rsidRPr="00BB424F" w:rsidRDefault="00011991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24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3115" w:type="dxa"/>
          </w:tcPr>
          <w:p w:rsidR="00704D16" w:rsidRPr="00BB424F" w:rsidRDefault="00704D16" w:rsidP="0070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91" w:rsidRPr="00BB424F" w:rsidTr="00704D16">
        <w:trPr>
          <w:trHeight w:val="322"/>
        </w:trPr>
        <w:tc>
          <w:tcPr>
            <w:tcW w:w="993" w:type="dxa"/>
          </w:tcPr>
          <w:p w:rsidR="00011991" w:rsidRPr="00B32B85" w:rsidRDefault="00011991" w:rsidP="0001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7" w:type="dxa"/>
          </w:tcPr>
          <w:p w:rsidR="00011991" w:rsidRPr="00B32B85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Инфляция.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1.12.2023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91" w:rsidRPr="00BB424F" w:rsidTr="00704D16">
        <w:trPr>
          <w:trHeight w:val="322"/>
        </w:trPr>
        <w:tc>
          <w:tcPr>
            <w:tcW w:w="993" w:type="dxa"/>
          </w:tcPr>
          <w:p w:rsidR="00011991" w:rsidRPr="00B32B85" w:rsidRDefault="00011991" w:rsidP="0001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7" w:type="dxa"/>
          </w:tcPr>
          <w:p w:rsidR="00011991" w:rsidRPr="00B32B85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Рынок труда. Безработица.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1.12.2023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91" w:rsidRPr="00BB424F" w:rsidTr="00704D16">
        <w:trPr>
          <w:trHeight w:val="322"/>
        </w:trPr>
        <w:tc>
          <w:tcPr>
            <w:tcW w:w="993" w:type="dxa"/>
          </w:tcPr>
          <w:p w:rsidR="00011991" w:rsidRPr="00B32B85" w:rsidRDefault="00011991" w:rsidP="0001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597" w:type="dxa"/>
          </w:tcPr>
          <w:p w:rsidR="00011991" w:rsidRPr="00B32B85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занятости.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8.12.2023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991" w:rsidRPr="00BB424F" w:rsidTr="00704D16">
        <w:trPr>
          <w:trHeight w:val="322"/>
        </w:trPr>
        <w:tc>
          <w:tcPr>
            <w:tcW w:w="993" w:type="dxa"/>
          </w:tcPr>
          <w:p w:rsidR="00011991" w:rsidRPr="00B32B85" w:rsidRDefault="00011991" w:rsidP="00011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7" w:type="dxa"/>
          </w:tcPr>
          <w:p w:rsidR="00011991" w:rsidRPr="00B32B85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Мировая экономика.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8.12.2023</w:t>
            </w:r>
          </w:p>
        </w:tc>
        <w:tc>
          <w:tcPr>
            <w:tcW w:w="3115" w:type="dxa"/>
          </w:tcPr>
          <w:p w:rsidR="00011991" w:rsidRPr="00BB424F" w:rsidRDefault="00011991" w:rsidP="0001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7" w:type="dxa"/>
          </w:tcPr>
          <w:p w:rsidR="00D54984" w:rsidRPr="00B87B8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Урок</w:t>
            </w:r>
            <w:r w:rsidRPr="00B87B8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представления</w:t>
            </w:r>
            <w:r w:rsidRPr="00B87B8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результатов</w:t>
            </w:r>
            <w:r w:rsidRPr="00B87B8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проектной</w:t>
            </w:r>
            <w:r w:rsidRPr="00B87B8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</w:t>
            </w:r>
            <w:r w:rsidRPr="00B87B8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</w:t>
            </w:r>
            <w:r w:rsidRPr="00B87B8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теме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15.12.2023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Урок</w:t>
            </w:r>
            <w:r w:rsidRPr="00B87B8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представления</w:t>
            </w:r>
            <w:r w:rsidRPr="00B87B8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результатов</w:t>
            </w:r>
            <w:r w:rsidRPr="00B87B8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проектной</w:t>
            </w:r>
            <w:r w:rsidRPr="00B87B8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</w:t>
            </w:r>
            <w:r w:rsidRPr="00B87B8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</w:t>
            </w:r>
            <w:r w:rsidRPr="00B87B8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B87B8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теме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15.12.2023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Социальная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структура</w:t>
            </w:r>
            <w:r w:rsidRPr="00704D16">
              <w:rPr>
                <w:rFonts w:ascii="Times New Roman" w:hAnsi="Times New Roman" w:cs="Times New Roman"/>
                <w:color w:val="211F1F"/>
                <w:spacing w:val="29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3E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22.12.2023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Социальная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структура</w:t>
            </w:r>
            <w:r w:rsidRPr="00704D16">
              <w:rPr>
                <w:rFonts w:ascii="Times New Roman" w:hAnsi="Times New Roman" w:cs="Times New Roman"/>
                <w:color w:val="211F1F"/>
                <w:spacing w:val="29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3115" w:type="dxa"/>
          </w:tcPr>
          <w:p w:rsidR="00D54984" w:rsidRPr="00BB424F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Социальные</w:t>
            </w:r>
            <w:r w:rsidRPr="00704D16">
              <w:rPr>
                <w:rFonts w:ascii="Times New Roman" w:hAnsi="Times New Roman" w:cs="Times New Roman"/>
                <w:color w:val="211F1F"/>
                <w:spacing w:val="43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нормы</w:t>
            </w:r>
            <w:r w:rsidRPr="00704D16">
              <w:rPr>
                <w:rFonts w:ascii="Times New Roman" w:hAnsi="Times New Roman" w:cs="Times New Roman"/>
                <w:color w:val="211F1F"/>
                <w:spacing w:val="4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43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отклоняющееся</w:t>
            </w:r>
            <w:r w:rsidRPr="00704D16">
              <w:rPr>
                <w:rFonts w:ascii="Times New Roman" w:hAnsi="Times New Roman" w:cs="Times New Roman"/>
                <w:color w:val="211F1F"/>
                <w:spacing w:val="4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поведение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Социальные</w:t>
            </w:r>
            <w:r w:rsidRPr="00704D16">
              <w:rPr>
                <w:rFonts w:ascii="Times New Roman" w:hAnsi="Times New Roman" w:cs="Times New Roman"/>
                <w:color w:val="211F1F"/>
                <w:spacing w:val="43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нормы</w:t>
            </w:r>
            <w:r w:rsidRPr="00704D16">
              <w:rPr>
                <w:rFonts w:ascii="Times New Roman" w:hAnsi="Times New Roman" w:cs="Times New Roman"/>
                <w:color w:val="211F1F"/>
                <w:spacing w:val="4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43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отклоняющееся</w:t>
            </w:r>
            <w:r w:rsidRPr="00704D16">
              <w:rPr>
                <w:rFonts w:ascii="Times New Roman" w:hAnsi="Times New Roman" w:cs="Times New Roman"/>
                <w:color w:val="211F1F"/>
                <w:spacing w:val="4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поведение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Нации</w:t>
            </w:r>
            <w:r w:rsidRPr="00704D16">
              <w:rPr>
                <w:rFonts w:ascii="Times New Roman" w:hAnsi="Times New Roman" w:cs="Times New Roman"/>
                <w:color w:val="211F1F"/>
                <w:spacing w:val="4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4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межнациональные</w:t>
            </w:r>
            <w:r w:rsidRPr="00704D16">
              <w:rPr>
                <w:rFonts w:ascii="Times New Roman" w:hAnsi="Times New Roman" w:cs="Times New Roman"/>
                <w:color w:val="211F1F"/>
                <w:spacing w:val="4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отношения</w:t>
            </w:r>
            <w:r w:rsidRPr="00704D16">
              <w:rPr>
                <w:rFonts w:ascii="Times New Roman" w:hAnsi="Times New Roman" w:cs="Times New Roman"/>
                <w:color w:val="211F1F"/>
                <w:spacing w:val="4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Нации</w:t>
            </w:r>
            <w:r w:rsidRPr="00704D16">
              <w:rPr>
                <w:rFonts w:ascii="Times New Roman" w:hAnsi="Times New Roman" w:cs="Times New Roman"/>
                <w:color w:val="211F1F"/>
                <w:spacing w:val="4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4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межнациональные</w:t>
            </w:r>
            <w:r w:rsidRPr="00704D16">
              <w:rPr>
                <w:rFonts w:ascii="Times New Roman" w:hAnsi="Times New Roman" w:cs="Times New Roman"/>
                <w:color w:val="211F1F"/>
                <w:spacing w:val="4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отношения</w:t>
            </w:r>
            <w:r w:rsidRPr="00704D16">
              <w:rPr>
                <w:rFonts w:ascii="Times New Roman" w:hAnsi="Times New Roman" w:cs="Times New Roman"/>
                <w:color w:val="211F1F"/>
                <w:spacing w:val="4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Семья</w:t>
            </w:r>
            <w:r w:rsidRPr="00704D16">
              <w:rPr>
                <w:rFonts w:ascii="Times New Roman" w:hAnsi="Times New Roman" w:cs="Times New Roman"/>
                <w:color w:val="211F1F"/>
                <w:spacing w:val="18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18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брак</w:t>
            </w:r>
            <w:r w:rsidRPr="00704D16">
              <w:rPr>
                <w:rFonts w:ascii="Times New Roman" w:hAnsi="Times New Roman" w:cs="Times New Roman"/>
                <w:color w:val="211F1F"/>
                <w:spacing w:val="18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Семья</w:t>
            </w:r>
            <w:r w:rsidRPr="00704D16">
              <w:rPr>
                <w:rFonts w:ascii="Times New Roman" w:hAnsi="Times New Roman" w:cs="Times New Roman"/>
                <w:color w:val="211F1F"/>
                <w:spacing w:val="18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18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брак</w:t>
            </w:r>
            <w:r w:rsidRPr="00704D16">
              <w:rPr>
                <w:rFonts w:ascii="Times New Roman" w:hAnsi="Times New Roman" w:cs="Times New Roman"/>
                <w:color w:val="211F1F"/>
                <w:spacing w:val="18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Гендер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как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научное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понятие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Гендер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как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научное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понятие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2 .02.2024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Молодёжь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современном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обществе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Молодёжь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современном</w:t>
            </w:r>
            <w:r w:rsidRPr="00704D16">
              <w:rPr>
                <w:rFonts w:ascii="Times New Roman" w:hAnsi="Times New Roman" w:cs="Times New Roman"/>
                <w:color w:val="211F1F"/>
                <w:spacing w:val="37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обществе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Демографическая</w:t>
            </w:r>
            <w:r w:rsidRPr="00704D16">
              <w:rPr>
                <w:rFonts w:ascii="Times New Roman" w:hAnsi="Times New Roman" w:cs="Times New Roman"/>
                <w:color w:val="211F1F"/>
                <w:spacing w:val="3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ситуация</w:t>
            </w:r>
            <w:r w:rsidRPr="00704D16">
              <w:rPr>
                <w:rFonts w:ascii="Times New Roman" w:hAnsi="Times New Roman" w:cs="Times New Roman"/>
                <w:color w:val="211F1F"/>
                <w:spacing w:val="3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</w:t>
            </w:r>
            <w:r w:rsidRPr="00704D16">
              <w:rPr>
                <w:rFonts w:ascii="Times New Roman" w:hAnsi="Times New Roman" w:cs="Times New Roman"/>
                <w:color w:val="211F1F"/>
                <w:spacing w:val="3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современной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России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Демографическая</w:t>
            </w:r>
            <w:r w:rsidRPr="00704D16">
              <w:rPr>
                <w:rFonts w:ascii="Times New Roman" w:hAnsi="Times New Roman" w:cs="Times New Roman"/>
                <w:color w:val="211F1F"/>
                <w:spacing w:val="3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ситуация</w:t>
            </w:r>
            <w:r w:rsidRPr="00704D16">
              <w:rPr>
                <w:rFonts w:ascii="Times New Roman" w:hAnsi="Times New Roman" w:cs="Times New Roman"/>
                <w:color w:val="211F1F"/>
                <w:spacing w:val="3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</w:t>
            </w:r>
            <w:r w:rsidRPr="00704D16">
              <w:rPr>
                <w:rFonts w:ascii="Times New Roman" w:hAnsi="Times New Roman" w:cs="Times New Roman"/>
                <w:color w:val="211F1F"/>
                <w:spacing w:val="3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современной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России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Уроки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представления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результатов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проектной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теме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II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Уроки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представления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результатов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проектной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теме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II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2.03.2024</w:t>
            </w:r>
          </w:p>
          <w:p w:rsidR="00D54984" w:rsidRPr="00255B72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Политика</w:t>
            </w:r>
            <w:r w:rsidRPr="00704D16">
              <w:rPr>
                <w:rFonts w:ascii="Times New Roman" w:hAnsi="Times New Roman" w:cs="Times New Roman"/>
                <w:color w:val="211F1F"/>
                <w:spacing w:val="24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23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власть</w:t>
            </w:r>
            <w:r w:rsidRPr="00704D16">
              <w:rPr>
                <w:rFonts w:ascii="Times New Roman" w:hAnsi="Times New Roman" w:cs="Times New Roman"/>
                <w:color w:val="211F1F"/>
                <w:spacing w:val="24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9.03.2024</w:t>
            </w:r>
          </w:p>
          <w:p w:rsidR="00D54984" w:rsidRPr="00255B72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Политика</w:t>
            </w:r>
            <w:r w:rsidRPr="00704D16">
              <w:rPr>
                <w:rFonts w:ascii="Times New Roman" w:hAnsi="Times New Roman" w:cs="Times New Roman"/>
                <w:color w:val="211F1F"/>
                <w:spacing w:val="24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23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власть</w:t>
            </w:r>
            <w:r w:rsidRPr="00704D16">
              <w:rPr>
                <w:rFonts w:ascii="Times New Roman" w:hAnsi="Times New Roman" w:cs="Times New Roman"/>
                <w:color w:val="211F1F"/>
                <w:spacing w:val="24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9.03.2024</w:t>
            </w:r>
          </w:p>
          <w:p w:rsidR="00D54984" w:rsidRPr="00255B72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Политическая</w:t>
            </w:r>
            <w:r w:rsidRPr="00704D1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система</w:t>
            </w:r>
            <w:r w:rsidRPr="00704D1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D54984" w:rsidRPr="00255B72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Политическая</w:t>
            </w:r>
            <w:r w:rsidRPr="00704D1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система</w:t>
            </w:r>
            <w:r w:rsidRPr="00704D1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D54984" w:rsidRPr="00255B72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Гражданское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общество</w:t>
            </w:r>
            <w:r w:rsidRPr="00704D16">
              <w:rPr>
                <w:rFonts w:ascii="Times New Roman" w:hAnsi="Times New Roman" w:cs="Times New Roman"/>
                <w:color w:val="211F1F"/>
                <w:spacing w:val="29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правовое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государство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Гражданское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общество</w:t>
            </w:r>
            <w:r w:rsidRPr="00704D16">
              <w:rPr>
                <w:rFonts w:ascii="Times New Roman" w:hAnsi="Times New Roman" w:cs="Times New Roman"/>
                <w:color w:val="211F1F"/>
                <w:spacing w:val="29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правовое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государство</w:t>
            </w:r>
            <w:r w:rsidRPr="00704D16">
              <w:rPr>
                <w:rFonts w:ascii="Times New Roman" w:hAnsi="Times New Roman" w:cs="Times New Roman"/>
                <w:color w:val="211F1F"/>
                <w:spacing w:val="2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Демократические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выборы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Демократические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выборы</w:t>
            </w:r>
            <w:r w:rsidRPr="00704D16">
              <w:rPr>
                <w:rFonts w:ascii="Times New Roman" w:hAnsi="Times New Roman" w:cs="Times New Roman"/>
                <w:color w:val="211F1F"/>
                <w:spacing w:val="3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Политические</w:t>
            </w:r>
            <w:r w:rsidRPr="00704D1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партии</w:t>
            </w:r>
            <w:r w:rsidRPr="00704D1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партийные</w:t>
            </w:r>
            <w:r w:rsidRPr="00704D16">
              <w:rPr>
                <w:rFonts w:ascii="Times New Roman" w:hAnsi="Times New Roman" w:cs="Times New Roman"/>
                <w:color w:val="211F1F"/>
                <w:spacing w:val="-53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системы</w:t>
            </w:r>
            <w:r w:rsidRPr="00704D16">
              <w:rPr>
                <w:rFonts w:ascii="Times New Roman" w:hAnsi="Times New Roman" w:cs="Times New Roman"/>
                <w:color w:val="211F1F"/>
                <w:spacing w:val="25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Политические</w:t>
            </w:r>
            <w:r w:rsidRPr="00704D1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партии</w:t>
            </w:r>
            <w:r w:rsidRPr="00704D1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партийные</w:t>
            </w:r>
            <w:r w:rsidRPr="00704D16">
              <w:rPr>
                <w:rFonts w:ascii="Times New Roman" w:hAnsi="Times New Roman" w:cs="Times New Roman"/>
                <w:color w:val="211F1F"/>
                <w:spacing w:val="-53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системы</w:t>
            </w:r>
            <w:r w:rsidRPr="00704D16">
              <w:rPr>
                <w:rFonts w:ascii="Times New Roman" w:hAnsi="Times New Roman" w:cs="Times New Roman"/>
                <w:color w:val="211F1F"/>
                <w:spacing w:val="25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Политическая</w:t>
            </w:r>
            <w:r w:rsidRPr="00704D16">
              <w:rPr>
                <w:rFonts w:ascii="Times New Roman" w:hAnsi="Times New Roman" w:cs="Times New Roman"/>
                <w:color w:val="211F1F"/>
                <w:spacing w:val="45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элита</w:t>
            </w:r>
            <w:r w:rsidRPr="00704D16">
              <w:rPr>
                <w:rFonts w:ascii="Times New Roman" w:hAnsi="Times New Roman" w:cs="Times New Roman"/>
                <w:color w:val="211F1F"/>
                <w:spacing w:val="45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45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политическое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лидерство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Политическая</w:t>
            </w:r>
            <w:r w:rsidRPr="00704D16">
              <w:rPr>
                <w:rFonts w:ascii="Times New Roman" w:hAnsi="Times New Roman" w:cs="Times New Roman"/>
                <w:color w:val="211F1F"/>
                <w:spacing w:val="45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элита</w:t>
            </w:r>
            <w:r w:rsidRPr="00704D16">
              <w:rPr>
                <w:rFonts w:ascii="Times New Roman" w:hAnsi="Times New Roman" w:cs="Times New Roman"/>
                <w:color w:val="211F1F"/>
                <w:spacing w:val="45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704D16">
              <w:rPr>
                <w:rFonts w:ascii="Times New Roman" w:hAnsi="Times New Roman" w:cs="Times New Roman"/>
                <w:color w:val="211F1F"/>
                <w:spacing w:val="45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политическое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лидерство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Политическое</w:t>
            </w:r>
            <w:r w:rsidRPr="00704D1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сознание</w:t>
            </w:r>
            <w:r w:rsidRPr="00704D1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Политическое</w:t>
            </w:r>
            <w:r w:rsidRPr="00704D1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сознание</w:t>
            </w:r>
            <w:r w:rsidRPr="00704D1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255B72" w:rsidRDefault="003D3E7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Политическое</w:t>
            </w:r>
            <w:r w:rsidRPr="00704D16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поведение</w:t>
            </w:r>
            <w:r w:rsidRPr="00704D16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603275" w:rsidRDefault="003D3E7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Политическое</w:t>
            </w:r>
            <w:r w:rsidRPr="00704D16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поведение</w:t>
            </w:r>
            <w:r w:rsidRPr="00704D16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603275" w:rsidRDefault="003D3E7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Политический процесс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и культура</w:t>
            </w:r>
            <w:r w:rsidRPr="00704D16">
              <w:rPr>
                <w:rFonts w:ascii="Times New Roman" w:hAnsi="Times New Roman" w:cs="Times New Roman"/>
                <w:color w:val="211F1F"/>
                <w:spacing w:val="-52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политического</w:t>
            </w:r>
            <w:r w:rsidRPr="00704D16">
              <w:rPr>
                <w:rFonts w:ascii="Times New Roman" w:hAnsi="Times New Roman" w:cs="Times New Roman"/>
                <w:color w:val="211F1F"/>
                <w:spacing w:val="2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участия</w:t>
            </w:r>
            <w:r w:rsidRPr="00704D16">
              <w:rPr>
                <w:rFonts w:ascii="Times New Roman" w:hAnsi="Times New Roman" w:cs="Times New Roman"/>
                <w:color w:val="211F1F"/>
                <w:spacing w:val="2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603275" w:rsidRDefault="003D3E7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Политический процесс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и культура</w:t>
            </w:r>
            <w:r w:rsidRPr="00704D16">
              <w:rPr>
                <w:rFonts w:ascii="Times New Roman" w:hAnsi="Times New Roman" w:cs="Times New Roman"/>
                <w:color w:val="211F1F"/>
                <w:spacing w:val="-52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политического</w:t>
            </w:r>
            <w:r w:rsidRPr="00704D16">
              <w:rPr>
                <w:rFonts w:ascii="Times New Roman" w:hAnsi="Times New Roman" w:cs="Times New Roman"/>
                <w:color w:val="211F1F"/>
                <w:spacing w:val="21"/>
                <w:w w:val="110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участия</w:t>
            </w:r>
            <w:r w:rsidRPr="00704D16">
              <w:rPr>
                <w:rFonts w:ascii="Times New Roman" w:hAnsi="Times New Roman" w:cs="Times New Roman"/>
                <w:color w:val="211F1F"/>
                <w:spacing w:val="2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603275" w:rsidRDefault="003D3E7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Уроки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представления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результатов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проектной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теме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III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603275" w:rsidRDefault="003D3E7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18.05.2024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97" w:type="dxa"/>
          </w:tcPr>
          <w:p w:rsidR="00D54984" w:rsidRPr="00704D16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Уроки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представления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результатов</w:t>
            </w:r>
            <w:r w:rsidRPr="00704D16">
              <w:rPr>
                <w:rFonts w:ascii="Times New Roman" w:hAnsi="Times New Roman" w:cs="Times New Roman"/>
                <w:color w:val="211F1F"/>
                <w:spacing w:val="36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проектной</w:t>
            </w:r>
            <w:r w:rsidRPr="00704D16">
              <w:rPr>
                <w:rFonts w:ascii="Times New Roman" w:hAnsi="Times New Roman" w:cs="Times New Roman"/>
                <w:color w:val="211F1F"/>
                <w:spacing w:val="-50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</w:t>
            </w:r>
            <w:r w:rsidRPr="00704D16">
              <w:rPr>
                <w:rFonts w:ascii="Times New Roman" w:hAnsi="Times New Roman" w:cs="Times New Roman"/>
                <w:color w:val="211F1F"/>
                <w:spacing w:val="31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теме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  <w:r w:rsidRPr="00704D16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III</w:t>
            </w:r>
            <w:r w:rsidRPr="00704D16">
              <w:rPr>
                <w:rFonts w:ascii="Times New Roman" w:hAnsi="Times New Roman" w:cs="Times New Roman"/>
                <w:color w:val="211F1F"/>
                <w:spacing w:val="3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D54984" w:rsidRPr="00603275" w:rsidRDefault="003D3E7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18.05.2024</w:t>
            </w:r>
            <w:bookmarkStart w:id="0" w:name="_GoBack"/>
            <w:bookmarkEnd w:id="0"/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15" w:type="dxa"/>
          </w:tcPr>
          <w:p w:rsidR="00D54984" w:rsidRPr="00603275" w:rsidRDefault="00D5498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15" w:type="dxa"/>
          </w:tcPr>
          <w:p w:rsidR="00D54984" w:rsidRPr="00603275" w:rsidRDefault="00D5498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15" w:type="dxa"/>
          </w:tcPr>
          <w:p w:rsidR="00D54984" w:rsidRPr="00603275" w:rsidRDefault="00D5498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15" w:type="dxa"/>
          </w:tcPr>
          <w:p w:rsidR="00D54984" w:rsidRPr="00603275" w:rsidRDefault="00D5498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15" w:type="dxa"/>
          </w:tcPr>
          <w:p w:rsidR="00D54984" w:rsidRPr="00603275" w:rsidRDefault="00D54984" w:rsidP="00D54984">
            <w:pPr>
              <w:pStyle w:val="a6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1A76E4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85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984" w:rsidRPr="00BB424F" w:rsidTr="00704D16">
        <w:trPr>
          <w:trHeight w:val="322"/>
        </w:trPr>
        <w:tc>
          <w:tcPr>
            <w:tcW w:w="993" w:type="dxa"/>
          </w:tcPr>
          <w:p w:rsidR="00D54984" w:rsidRPr="00B32B85" w:rsidRDefault="00D54984" w:rsidP="00D5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D54984" w:rsidRPr="00B32B85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54984" w:rsidRPr="00BB424F" w:rsidRDefault="00D54984" w:rsidP="00D5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72" w:rsidRDefault="00290972" w:rsidP="00290972">
      <w:pPr>
        <w:pStyle w:val="a4"/>
        <w:rPr>
          <w:rFonts w:ascii="Times New Roman" w:hAnsi="Times New Roman"/>
          <w:sz w:val="24"/>
          <w:szCs w:val="24"/>
        </w:rPr>
      </w:pPr>
    </w:p>
    <w:p w:rsidR="00290972" w:rsidRDefault="00290972" w:rsidP="00290972">
      <w:pPr>
        <w:pStyle w:val="a4"/>
        <w:rPr>
          <w:rFonts w:ascii="Times New Roman" w:hAnsi="Times New Roman"/>
          <w:sz w:val="24"/>
          <w:szCs w:val="24"/>
        </w:rPr>
      </w:pPr>
    </w:p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290972" w:rsidRDefault="00290972" w:rsidP="00290972"/>
    <w:p w:rsidR="00A771C1" w:rsidRDefault="00A771C1"/>
    <w:sectPr w:rsidR="00A771C1" w:rsidSect="00290972">
      <w:pgSz w:w="16838" w:h="11906" w:orient="landscape"/>
      <w:pgMar w:top="96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972"/>
    <w:rsid w:val="00011991"/>
    <w:rsid w:val="00290972"/>
    <w:rsid w:val="003D3E74"/>
    <w:rsid w:val="00704D16"/>
    <w:rsid w:val="00A771C1"/>
    <w:rsid w:val="00B87B86"/>
    <w:rsid w:val="00D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FAF6"/>
  <w15:docId w15:val="{C63F6FDF-F297-48F2-AE9D-7902A323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72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29097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290972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290972"/>
    <w:pPr>
      <w:widowControl/>
      <w:spacing w:before="30" w:after="3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Кадрия</cp:lastModifiedBy>
  <cp:revision>3</cp:revision>
  <dcterms:created xsi:type="dcterms:W3CDTF">2018-09-11T05:18:00Z</dcterms:created>
  <dcterms:modified xsi:type="dcterms:W3CDTF">2023-10-14T15:50:00Z</dcterms:modified>
</cp:coreProperties>
</file>