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F4" w:rsidRPr="00420ADA" w:rsidRDefault="005143F4" w:rsidP="005143F4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143F4" w:rsidRPr="00420ADA" w:rsidRDefault="005143F4" w:rsidP="005143F4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№1 </w:t>
      </w:r>
      <w:proofErr w:type="spellStart"/>
      <w:r w:rsidRPr="00420AD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420ADA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420ADA">
        <w:rPr>
          <w:rFonts w:ascii="Times New Roman" w:hAnsi="Times New Roman" w:cs="Times New Roman"/>
          <w:sz w:val="24"/>
          <w:szCs w:val="24"/>
        </w:rPr>
        <w:t xml:space="preserve"> Екатериновка Екатериновского муниципального района Саратовской области»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397"/>
        <w:gridCol w:w="3407"/>
      </w:tblGrid>
      <w:tr w:rsidR="005143F4" w:rsidRPr="00420ADA" w:rsidTr="005143F4">
        <w:trPr>
          <w:trHeight w:val="2596"/>
        </w:trPr>
        <w:tc>
          <w:tcPr>
            <w:tcW w:w="1667" w:type="pct"/>
          </w:tcPr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«Рассмотрено»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_______/</w:t>
            </w:r>
            <w:r w:rsidR="00D008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Т.В.Елисеева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____ </w:t>
            </w:r>
            <w:proofErr w:type="gram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5143F4" w:rsidRPr="00420ADA" w:rsidRDefault="00D00839" w:rsidP="00D00839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«31</w:t>
            </w:r>
            <w:r w:rsidR="005143F4"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августа </w:t>
            </w:r>
            <w:r w:rsidR="005143F4"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664" w:type="pct"/>
          </w:tcPr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УВР МБОУ «СОШ №1   р.п</w:t>
            </w:r>
            <w:proofErr w:type="gram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катериновка»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___________/</w:t>
            </w:r>
            <w:proofErr w:type="spellStart"/>
            <w:r w:rsidR="00D008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М.А.Зибзибадзе</w:t>
            </w:r>
            <w:proofErr w:type="spellEnd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</w:t>
            </w:r>
          </w:p>
          <w:p w:rsidR="005143F4" w:rsidRPr="00420ADA" w:rsidRDefault="00D00839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«31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августа 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2023г</w:t>
            </w:r>
            <w:r w:rsidR="005143F4"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9" w:type="pct"/>
          </w:tcPr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«Утверждено»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МБОУ 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«СОШ №1 р.п</w:t>
            </w:r>
            <w:proofErr w:type="gram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катериновка»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___________/</w:t>
            </w:r>
            <w:proofErr w:type="spellStart"/>
            <w:r w:rsidR="00D008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Л.А.Янкина</w:t>
            </w:r>
            <w:proofErr w:type="spellEnd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5143F4" w:rsidRPr="00420ADA" w:rsidRDefault="005143F4" w:rsidP="005143F4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Приказ № _____ </w:t>
            </w:r>
            <w:proofErr w:type="gram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5143F4" w:rsidRPr="00420ADA" w:rsidRDefault="00D00839" w:rsidP="005143F4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«31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августа 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2023г</w:t>
            </w:r>
          </w:p>
        </w:tc>
      </w:tr>
    </w:tbl>
    <w:p w:rsidR="005143F4" w:rsidRPr="00420ADA" w:rsidRDefault="005143F4" w:rsidP="00514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Рабочая программа по предмету (курсу)</w:t>
      </w:r>
    </w:p>
    <w:p w:rsidR="005143F4" w:rsidRPr="00420ADA" w:rsidRDefault="005143F4" w:rsidP="00514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0ADA">
        <w:rPr>
          <w:rFonts w:ascii="Times New Roman" w:hAnsi="Times New Roman" w:cs="Times New Roman"/>
          <w:sz w:val="24"/>
          <w:szCs w:val="24"/>
        </w:rPr>
        <w:t>______________</w:t>
      </w:r>
      <w:r w:rsidR="00D0083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420ADA">
        <w:rPr>
          <w:rFonts w:ascii="Times New Roman" w:hAnsi="Times New Roman" w:cs="Times New Roman"/>
          <w:sz w:val="24"/>
          <w:szCs w:val="24"/>
          <w:u w:val="single"/>
        </w:rPr>
        <w:t>ероятность</w:t>
      </w:r>
      <w:proofErr w:type="spellEnd"/>
      <w:r w:rsidRPr="00420ADA">
        <w:rPr>
          <w:rFonts w:ascii="Times New Roman" w:hAnsi="Times New Roman" w:cs="Times New Roman"/>
          <w:sz w:val="24"/>
          <w:szCs w:val="24"/>
          <w:u w:val="single"/>
        </w:rPr>
        <w:t xml:space="preserve"> и статистика</w:t>
      </w:r>
      <w:r w:rsidRPr="00420ADA">
        <w:rPr>
          <w:rFonts w:ascii="Times New Roman" w:hAnsi="Times New Roman" w:cs="Times New Roman"/>
          <w:sz w:val="24"/>
          <w:szCs w:val="24"/>
        </w:rPr>
        <w:t>______________</w:t>
      </w:r>
    </w:p>
    <w:p w:rsidR="005143F4" w:rsidRPr="00420ADA" w:rsidRDefault="005143F4" w:rsidP="005143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tabs>
          <w:tab w:val="left" w:pos="42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для  __</w:t>
      </w:r>
      <w:r w:rsidR="00167277">
        <w:rPr>
          <w:rFonts w:ascii="Times New Roman" w:hAnsi="Times New Roman" w:cs="Times New Roman"/>
          <w:sz w:val="24"/>
          <w:szCs w:val="24"/>
        </w:rPr>
        <w:t>10 класса</w:t>
      </w:r>
      <w:r w:rsidRPr="00420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3F4" w:rsidRPr="00420ADA" w:rsidRDefault="005143F4" w:rsidP="005143F4">
      <w:pPr>
        <w:tabs>
          <w:tab w:val="left" w:pos="2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3F4" w:rsidRPr="00420ADA" w:rsidRDefault="005143F4" w:rsidP="005143F4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420ADA">
        <w:rPr>
          <w:rFonts w:ascii="Times New Roman" w:eastAsia="Calibri" w:hAnsi="Times New Roman" w:cs="Times New Roman"/>
          <w:sz w:val="24"/>
          <w:szCs w:val="24"/>
        </w:rPr>
        <w:t>Рассмотрено на заседании</w:t>
      </w:r>
    </w:p>
    <w:p w:rsidR="005143F4" w:rsidRPr="00420ADA" w:rsidRDefault="005143F4" w:rsidP="005143F4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420ADA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5143F4" w:rsidRPr="00420ADA" w:rsidRDefault="005143F4" w:rsidP="005143F4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420ADA">
        <w:rPr>
          <w:rFonts w:ascii="Times New Roman" w:eastAsia="Calibri" w:hAnsi="Times New Roman" w:cs="Times New Roman"/>
          <w:sz w:val="24"/>
          <w:szCs w:val="24"/>
        </w:rPr>
        <w:t>протокол № ____</w:t>
      </w:r>
    </w:p>
    <w:p w:rsidR="005143F4" w:rsidRPr="00420ADA" w:rsidRDefault="005143F4" w:rsidP="005143F4">
      <w:pPr>
        <w:tabs>
          <w:tab w:val="left" w:pos="2820"/>
        </w:tabs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eastAsia="Calibri" w:hAnsi="Times New Roman" w:cs="Times New Roman"/>
          <w:sz w:val="24"/>
          <w:szCs w:val="24"/>
        </w:rPr>
        <w:t xml:space="preserve">    от «___»_______2023 г.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 xml:space="preserve">Разработана 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Шароновой МА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учителем математики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 xml:space="preserve">первая квалификационная </w:t>
      </w:r>
    </w:p>
    <w:p w:rsidR="005143F4" w:rsidRPr="00420ADA" w:rsidRDefault="005143F4" w:rsidP="005143F4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категория</w:t>
      </w:r>
    </w:p>
    <w:p w:rsidR="005143F4" w:rsidRPr="00420ADA" w:rsidRDefault="005143F4" w:rsidP="00514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3F4" w:rsidRPr="00420ADA" w:rsidRDefault="005143F4" w:rsidP="00514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ADA">
        <w:rPr>
          <w:rFonts w:ascii="Times New Roman" w:hAnsi="Times New Roman" w:cs="Times New Roman"/>
          <w:sz w:val="24"/>
          <w:szCs w:val="24"/>
        </w:rPr>
        <w:t>2023 г</w:t>
      </w:r>
    </w:p>
    <w:p w:rsidR="005143F4" w:rsidRPr="00420ADA" w:rsidRDefault="005143F4" w:rsidP="005143F4">
      <w:pPr>
        <w:spacing w:after="0"/>
        <w:rPr>
          <w:rFonts w:ascii="Times New Roman" w:hAnsi="Times New Roman" w:cs="Times New Roman"/>
          <w:sz w:val="24"/>
          <w:szCs w:val="24"/>
        </w:rPr>
        <w:sectPr w:rsidR="005143F4" w:rsidRPr="00420ADA">
          <w:pgSz w:w="11906" w:h="16383"/>
          <w:pgMar w:top="1134" w:right="850" w:bottom="1134" w:left="1701" w:header="720" w:footer="720" w:gutter="0"/>
          <w:cols w:space="720"/>
        </w:sect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lock-2922911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67277" w:rsidRPr="0042080F" w:rsidRDefault="00167277" w:rsidP="00167277">
      <w:pPr>
        <w:pStyle w:val="ae"/>
        <w:spacing w:before="64" w:line="254" w:lineRule="auto"/>
        <w:ind w:left="160" w:right="158" w:firstLine="226"/>
        <w:rPr>
          <w:color w:val="231F20"/>
          <w:sz w:val="24"/>
          <w:szCs w:val="24"/>
        </w:rPr>
      </w:pPr>
      <w:r w:rsidRPr="0042080F">
        <w:rPr>
          <w:color w:val="231F20"/>
          <w:w w:val="115"/>
          <w:sz w:val="24"/>
          <w:szCs w:val="24"/>
        </w:rPr>
        <w:t>Примерная рабочая программа по учебному предмету «Математика» базового уровня для обучающихся 10—11 классов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разработана на основе Федерального государственного образовательного стандарта среднего общего образования, с учётом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современных мировых требований, предъявляемых к математическому образованию, и традиций российского образования</w:t>
      </w:r>
      <w:proofErr w:type="gramStart"/>
      <w:r w:rsidRPr="0042080F">
        <w:rPr>
          <w:color w:val="231F20"/>
          <w:w w:val="115"/>
          <w:sz w:val="24"/>
          <w:szCs w:val="24"/>
        </w:rPr>
        <w:t xml:space="preserve"> </w:t>
      </w:r>
      <w:r w:rsidRPr="0042080F">
        <w:rPr>
          <w:color w:val="231F20"/>
          <w:sz w:val="24"/>
          <w:szCs w:val="24"/>
        </w:rPr>
        <w:t>.</w:t>
      </w:r>
      <w:proofErr w:type="gramEnd"/>
      <w:r w:rsidRPr="0042080F">
        <w:rPr>
          <w:color w:val="231F20"/>
          <w:spacing w:val="1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Реализация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программы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обеспечивает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овладение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ключевыми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 xml:space="preserve">компетенциями, </w:t>
      </w:r>
      <w:r w:rsidRPr="0042080F">
        <w:rPr>
          <w:color w:val="231F20"/>
          <w:spacing w:val="25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 xml:space="preserve">составляющими  </w:t>
      </w:r>
      <w:r w:rsidRPr="0042080F">
        <w:rPr>
          <w:color w:val="231F20"/>
          <w:spacing w:val="23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 xml:space="preserve">основу  </w:t>
      </w:r>
      <w:r w:rsidRPr="0042080F">
        <w:rPr>
          <w:color w:val="231F20"/>
          <w:spacing w:val="24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 xml:space="preserve">для  </w:t>
      </w:r>
      <w:r w:rsidRPr="0042080F">
        <w:rPr>
          <w:color w:val="231F20"/>
          <w:spacing w:val="23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саморазвития</w:t>
      </w:r>
      <w:r w:rsidRPr="0042080F">
        <w:rPr>
          <w:color w:val="231F20"/>
          <w:spacing w:val="-56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и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непрерывного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образования,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целостность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общекультурного,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личностного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и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познавательного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развития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личности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обучающихся</w:t>
      </w:r>
      <w:r w:rsidRPr="0042080F">
        <w:rPr>
          <w:color w:val="231F20"/>
          <w:spacing w:val="-22"/>
          <w:w w:val="115"/>
          <w:sz w:val="24"/>
          <w:szCs w:val="24"/>
        </w:rPr>
        <w:t xml:space="preserve"> </w:t>
      </w:r>
      <w:r w:rsidRPr="0042080F">
        <w:rPr>
          <w:color w:val="231F20"/>
          <w:sz w:val="24"/>
          <w:szCs w:val="24"/>
        </w:rPr>
        <w:t>.</w:t>
      </w:r>
    </w:p>
    <w:p w:rsidR="00167277" w:rsidRDefault="00167277" w:rsidP="00167277">
      <w:pPr>
        <w:pStyle w:val="ae"/>
        <w:spacing w:line="254" w:lineRule="auto"/>
        <w:ind w:left="160" w:right="158" w:firstLine="226"/>
        <w:rPr>
          <w:color w:val="231F20"/>
          <w:spacing w:val="-22"/>
          <w:w w:val="115"/>
          <w:sz w:val="24"/>
          <w:szCs w:val="24"/>
        </w:rPr>
      </w:pPr>
      <w:r w:rsidRPr="0042080F">
        <w:rPr>
          <w:color w:val="231F20"/>
          <w:w w:val="115"/>
          <w:sz w:val="24"/>
          <w:szCs w:val="24"/>
        </w:rPr>
        <w:t>В рабочей программе учтены идеи и положения «Концепции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развития математического образования в Российской Федерации»</w:t>
      </w:r>
      <w:proofErr w:type="gramStart"/>
      <w:r w:rsidRPr="0042080F">
        <w:rPr>
          <w:color w:val="231F20"/>
          <w:w w:val="115"/>
          <w:sz w:val="24"/>
          <w:szCs w:val="24"/>
        </w:rPr>
        <w:t xml:space="preserve"> </w:t>
      </w:r>
      <w:r w:rsidRPr="0042080F">
        <w:rPr>
          <w:color w:val="231F20"/>
          <w:sz w:val="24"/>
          <w:szCs w:val="24"/>
        </w:rPr>
        <w:t>.</w:t>
      </w:r>
      <w:proofErr w:type="gramEnd"/>
      <w:r w:rsidRPr="0042080F">
        <w:rPr>
          <w:color w:val="231F20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В соответствии с названием концепции, математическое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образование должно, в частности, предоставлять каждому обучающемуся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возможность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достижения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уровня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математических</w:t>
      </w:r>
      <w:r w:rsidRPr="0042080F">
        <w:rPr>
          <w:color w:val="231F20"/>
          <w:spacing w:val="-55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 xml:space="preserve">знаний, необходимого для дальнейшей успешной жизни в обществе </w:t>
      </w:r>
      <w:r w:rsidRPr="0042080F">
        <w:rPr>
          <w:color w:val="231F20"/>
          <w:sz w:val="24"/>
          <w:szCs w:val="24"/>
        </w:rPr>
        <w:t xml:space="preserve">. </w:t>
      </w:r>
      <w:r w:rsidRPr="0042080F">
        <w:rPr>
          <w:color w:val="231F20"/>
          <w:w w:val="115"/>
          <w:sz w:val="24"/>
          <w:szCs w:val="24"/>
        </w:rPr>
        <w:t>Именно на решение этой задачи нацелена примерная</w:t>
      </w:r>
      <w:r w:rsidRPr="0042080F">
        <w:rPr>
          <w:color w:val="231F20"/>
          <w:spacing w:val="1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рабочая</w:t>
      </w:r>
      <w:r w:rsidRPr="0042080F">
        <w:rPr>
          <w:color w:val="231F20"/>
          <w:spacing w:val="15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программа</w:t>
      </w:r>
      <w:r w:rsidRPr="0042080F">
        <w:rPr>
          <w:color w:val="231F20"/>
          <w:spacing w:val="15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базового</w:t>
      </w:r>
      <w:r w:rsidRPr="0042080F">
        <w:rPr>
          <w:color w:val="231F20"/>
          <w:spacing w:val="16"/>
          <w:w w:val="115"/>
          <w:sz w:val="24"/>
          <w:szCs w:val="24"/>
        </w:rPr>
        <w:t xml:space="preserve"> </w:t>
      </w:r>
      <w:r w:rsidRPr="0042080F">
        <w:rPr>
          <w:color w:val="231F20"/>
          <w:w w:val="115"/>
          <w:sz w:val="24"/>
          <w:szCs w:val="24"/>
        </w:rPr>
        <w:t>уровня</w:t>
      </w:r>
      <w:r w:rsidRPr="0042080F">
        <w:rPr>
          <w:color w:val="231F20"/>
          <w:spacing w:val="-22"/>
          <w:w w:val="115"/>
          <w:sz w:val="24"/>
          <w:szCs w:val="24"/>
        </w:rPr>
        <w:t xml:space="preserve"> </w:t>
      </w:r>
    </w:p>
    <w:p w:rsidR="00167277" w:rsidRPr="0042080F" w:rsidRDefault="00167277" w:rsidP="00167277">
      <w:pPr>
        <w:pStyle w:val="ae"/>
        <w:spacing w:line="254" w:lineRule="auto"/>
        <w:ind w:left="160" w:right="158" w:firstLine="226"/>
        <w:rPr>
          <w:sz w:val="24"/>
          <w:szCs w:val="24"/>
        </w:rPr>
      </w:pPr>
    </w:p>
    <w:p w:rsidR="00167277" w:rsidRPr="008470E1" w:rsidRDefault="00167277" w:rsidP="00167277">
      <w:pPr>
        <w:pStyle w:val="Heading3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E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ЦЕЛИ</w:t>
      </w:r>
      <w:r w:rsidRPr="008470E1">
        <w:rPr>
          <w:rFonts w:ascii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8470E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ИЗУЧЕНИЯ</w:t>
      </w:r>
      <w:r w:rsidRPr="008470E1">
        <w:rPr>
          <w:rFonts w:ascii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8470E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УЧЕБНОГО</w:t>
      </w:r>
      <w:r w:rsidRPr="008470E1">
        <w:rPr>
          <w:rFonts w:ascii="Times New Roman" w:hAnsi="Times New Roman" w:cs="Times New Roman"/>
          <w:b/>
          <w:color w:val="231F20"/>
          <w:spacing w:val="2"/>
          <w:w w:val="95"/>
          <w:sz w:val="24"/>
          <w:szCs w:val="24"/>
        </w:rPr>
        <w:t xml:space="preserve"> </w:t>
      </w:r>
      <w:r w:rsidRPr="008470E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КУРСА</w:t>
      </w:r>
    </w:p>
    <w:p w:rsidR="00167277" w:rsidRPr="008470E1" w:rsidRDefault="00167277" w:rsidP="00167277">
      <w:pPr>
        <w:pStyle w:val="ae"/>
        <w:spacing w:before="121" w:line="254" w:lineRule="auto"/>
        <w:ind w:left="100" w:right="98" w:firstLine="226"/>
        <w:rPr>
          <w:sz w:val="24"/>
          <w:szCs w:val="24"/>
        </w:rPr>
      </w:pPr>
      <w:r w:rsidRPr="008470E1">
        <w:rPr>
          <w:color w:val="231F20"/>
          <w:w w:val="115"/>
          <w:sz w:val="24"/>
          <w:szCs w:val="24"/>
        </w:rPr>
        <w:t>Учебный курс «Вероятность и статистика» базового уровня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является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продолжением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развитием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одноимённого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учебного</w:t>
      </w:r>
      <w:r w:rsidRPr="008470E1">
        <w:rPr>
          <w:color w:val="231F20"/>
          <w:spacing w:val="-5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курса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базового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уровня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основной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школы</w:t>
      </w:r>
      <w:proofErr w:type="gramStart"/>
      <w:r w:rsidRPr="008470E1">
        <w:rPr>
          <w:color w:val="231F20"/>
          <w:w w:val="115"/>
          <w:sz w:val="24"/>
          <w:szCs w:val="24"/>
        </w:rPr>
        <w:t xml:space="preserve"> </w:t>
      </w:r>
      <w:r w:rsidRPr="008470E1">
        <w:rPr>
          <w:color w:val="231F20"/>
          <w:sz w:val="24"/>
          <w:szCs w:val="24"/>
        </w:rPr>
        <w:t>.</w:t>
      </w:r>
      <w:proofErr w:type="gramEnd"/>
      <w:r w:rsidRPr="008470E1">
        <w:rPr>
          <w:color w:val="231F20"/>
          <w:spacing w:val="50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Курс  предназначен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для  формирования  у  обучающихся  статистической  культуры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 понимания роли теории вероятностей как математического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инструмента для изучения случайных событий, величин и про­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8470E1">
        <w:rPr>
          <w:color w:val="231F20"/>
          <w:w w:val="115"/>
          <w:sz w:val="24"/>
          <w:szCs w:val="24"/>
        </w:rPr>
        <w:t>цессов</w:t>
      </w:r>
      <w:proofErr w:type="spellEnd"/>
      <w:r w:rsidRPr="008470E1">
        <w:rPr>
          <w:color w:val="231F20"/>
          <w:w w:val="115"/>
          <w:sz w:val="24"/>
          <w:szCs w:val="24"/>
        </w:rPr>
        <w:t xml:space="preserve"> </w:t>
      </w:r>
      <w:r w:rsidRPr="008470E1">
        <w:rPr>
          <w:color w:val="231F20"/>
          <w:sz w:val="24"/>
          <w:szCs w:val="24"/>
        </w:rPr>
        <w:t xml:space="preserve">. </w:t>
      </w:r>
      <w:r w:rsidRPr="008470E1">
        <w:rPr>
          <w:color w:val="231F20"/>
          <w:w w:val="115"/>
          <w:sz w:val="24"/>
          <w:szCs w:val="24"/>
        </w:rPr>
        <w:t>При изучении курса обогащаются представления учащихся о методах исследования изменчивого мира, развивается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понимание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значимости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общности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математических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методов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познания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как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неотъемлемой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части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современного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естествен­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8470E1">
        <w:rPr>
          <w:color w:val="231F20"/>
          <w:w w:val="115"/>
          <w:sz w:val="24"/>
          <w:szCs w:val="24"/>
        </w:rPr>
        <w:t>но­научного</w:t>
      </w:r>
      <w:proofErr w:type="spellEnd"/>
      <w:r w:rsidRPr="008470E1">
        <w:rPr>
          <w:color w:val="231F20"/>
          <w:spacing w:val="1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мировоззрения</w:t>
      </w:r>
      <w:proofErr w:type="gramStart"/>
      <w:r w:rsidRPr="008470E1">
        <w:rPr>
          <w:color w:val="231F20"/>
          <w:spacing w:val="-21"/>
          <w:w w:val="115"/>
          <w:sz w:val="24"/>
          <w:szCs w:val="24"/>
        </w:rPr>
        <w:t xml:space="preserve"> </w:t>
      </w:r>
      <w:r w:rsidRPr="008470E1">
        <w:rPr>
          <w:color w:val="231F20"/>
          <w:sz w:val="24"/>
          <w:szCs w:val="24"/>
        </w:rPr>
        <w:t>.</w:t>
      </w:r>
      <w:proofErr w:type="gramEnd"/>
    </w:p>
    <w:p w:rsidR="00167277" w:rsidRPr="008470E1" w:rsidRDefault="00167277" w:rsidP="00167277">
      <w:pPr>
        <w:pStyle w:val="ae"/>
        <w:spacing w:line="254" w:lineRule="auto"/>
        <w:ind w:left="100" w:right="98" w:firstLine="226"/>
        <w:rPr>
          <w:sz w:val="24"/>
          <w:szCs w:val="24"/>
        </w:rPr>
      </w:pPr>
      <w:r w:rsidRPr="008470E1">
        <w:rPr>
          <w:color w:val="231F20"/>
          <w:w w:val="115"/>
          <w:sz w:val="24"/>
          <w:szCs w:val="24"/>
        </w:rPr>
        <w:t>Содержание курса направлено на закрепление знаний, полученных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при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изучении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курса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основной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школы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на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развитие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представлений о случайных величинах и взаимосвязях между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ними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на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важных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примерах,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сюжеты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которых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почерпнуты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из</w:t>
      </w:r>
      <w:r w:rsidRPr="008470E1">
        <w:rPr>
          <w:color w:val="231F20"/>
          <w:spacing w:val="-5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окружающего мира</w:t>
      </w:r>
      <w:r w:rsidRPr="008470E1">
        <w:rPr>
          <w:color w:val="231F20"/>
          <w:sz w:val="24"/>
          <w:szCs w:val="24"/>
        </w:rPr>
        <w:t xml:space="preserve">. </w:t>
      </w:r>
      <w:r w:rsidRPr="008470E1">
        <w:rPr>
          <w:color w:val="231F20"/>
          <w:w w:val="115"/>
          <w:sz w:val="24"/>
          <w:szCs w:val="24"/>
        </w:rPr>
        <w:t>В результате у обучающихся должно сформироваться представление о наиболее употребительных и общих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математических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моделях,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используемых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для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описания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антропометрических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демографических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величин,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погрешностей в различного рода измерениях, длительности безотказной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работы технических устройств, характеристик массовых явлений</w:t>
      </w:r>
      <w:r w:rsidRPr="008470E1">
        <w:rPr>
          <w:color w:val="231F20"/>
          <w:spacing w:val="1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</w:t>
      </w:r>
      <w:r w:rsidRPr="008470E1">
        <w:rPr>
          <w:color w:val="231F20"/>
          <w:spacing w:val="1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процессов</w:t>
      </w:r>
      <w:r w:rsidRPr="008470E1">
        <w:rPr>
          <w:color w:val="231F20"/>
          <w:spacing w:val="1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в</w:t>
      </w:r>
      <w:r w:rsidRPr="008470E1">
        <w:rPr>
          <w:color w:val="231F20"/>
          <w:spacing w:val="1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обществе</w:t>
      </w:r>
      <w:proofErr w:type="gramStart"/>
      <w:r w:rsidRPr="008470E1">
        <w:rPr>
          <w:color w:val="231F20"/>
          <w:spacing w:val="-22"/>
          <w:w w:val="115"/>
          <w:sz w:val="24"/>
          <w:szCs w:val="24"/>
        </w:rPr>
        <w:t xml:space="preserve"> </w:t>
      </w:r>
      <w:r w:rsidRPr="008470E1">
        <w:rPr>
          <w:color w:val="231F20"/>
          <w:sz w:val="24"/>
          <w:szCs w:val="24"/>
        </w:rPr>
        <w:t>.</w:t>
      </w:r>
      <w:proofErr w:type="gramEnd"/>
    </w:p>
    <w:p w:rsidR="00167277" w:rsidRPr="008470E1" w:rsidRDefault="00167277" w:rsidP="00167277">
      <w:pPr>
        <w:pStyle w:val="ae"/>
        <w:spacing w:line="254" w:lineRule="auto"/>
        <w:ind w:left="100" w:right="98" w:firstLine="226"/>
        <w:rPr>
          <w:sz w:val="24"/>
          <w:szCs w:val="24"/>
        </w:rPr>
      </w:pPr>
      <w:r w:rsidRPr="008470E1">
        <w:rPr>
          <w:color w:val="231F20"/>
          <w:w w:val="115"/>
          <w:sz w:val="24"/>
          <w:szCs w:val="24"/>
        </w:rPr>
        <w:t>В соответствии с указанными целями в структуре учебного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курса «Вероятность и статистика» средней школы на базовом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уровне</w:t>
      </w:r>
      <w:r w:rsidRPr="008470E1">
        <w:rPr>
          <w:color w:val="231F20"/>
          <w:spacing w:val="6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выделены</w:t>
      </w:r>
      <w:r w:rsidRPr="008470E1">
        <w:rPr>
          <w:color w:val="231F20"/>
          <w:spacing w:val="6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следующие</w:t>
      </w:r>
      <w:r w:rsidRPr="008470E1">
        <w:rPr>
          <w:color w:val="231F20"/>
          <w:spacing w:val="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основные</w:t>
      </w:r>
      <w:r w:rsidRPr="008470E1">
        <w:rPr>
          <w:color w:val="231F20"/>
          <w:spacing w:val="6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содержательные</w:t>
      </w:r>
      <w:r w:rsidRPr="008470E1">
        <w:rPr>
          <w:color w:val="231F20"/>
          <w:spacing w:val="6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линии:</w:t>
      </w:r>
    </w:p>
    <w:p w:rsidR="00167277" w:rsidRPr="008470E1" w:rsidRDefault="00167277" w:rsidP="00167277">
      <w:pPr>
        <w:pStyle w:val="ae"/>
        <w:spacing w:line="254" w:lineRule="auto"/>
        <w:ind w:left="100" w:right="98"/>
        <w:rPr>
          <w:sz w:val="24"/>
          <w:szCs w:val="24"/>
        </w:rPr>
      </w:pPr>
      <w:r w:rsidRPr="008470E1">
        <w:rPr>
          <w:color w:val="231F20"/>
          <w:w w:val="115"/>
          <w:sz w:val="24"/>
          <w:szCs w:val="24"/>
        </w:rPr>
        <w:t>«Случайные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события  и  вероятности»,  «Случайные  величины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</w:t>
      </w:r>
      <w:r w:rsidRPr="008470E1">
        <w:rPr>
          <w:color w:val="231F20"/>
          <w:spacing w:val="1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закон</w:t>
      </w:r>
      <w:r w:rsidRPr="008470E1">
        <w:rPr>
          <w:color w:val="231F20"/>
          <w:spacing w:val="1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больших</w:t>
      </w:r>
      <w:r w:rsidRPr="008470E1">
        <w:rPr>
          <w:color w:val="231F20"/>
          <w:spacing w:val="1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чисел»</w:t>
      </w:r>
      <w:r w:rsidRPr="008470E1">
        <w:rPr>
          <w:color w:val="231F20"/>
          <w:sz w:val="24"/>
          <w:szCs w:val="24"/>
        </w:rPr>
        <w:t>.</w:t>
      </w:r>
    </w:p>
    <w:p w:rsidR="00167277" w:rsidRPr="008470E1" w:rsidRDefault="00167277" w:rsidP="00167277">
      <w:pPr>
        <w:pStyle w:val="ae"/>
        <w:spacing w:line="254" w:lineRule="auto"/>
        <w:ind w:left="100" w:right="98" w:firstLine="226"/>
        <w:rPr>
          <w:sz w:val="24"/>
          <w:szCs w:val="24"/>
        </w:rPr>
      </w:pPr>
      <w:r w:rsidRPr="008470E1">
        <w:rPr>
          <w:color w:val="231F20"/>
          <w:w w:val="115"/>
          <w:sz w:val="24"/>
          <w:szCs w:val="24"/>
        </w:rPr>
        <w:t>Важную</w:t>
      </w:r>
      <w:r w:rsidRPr="008470E1">
        <w:rPr>
          <w:color w:val="231F20"/>
          <w:spacing w:val="40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 xml:space="preserve">часть </w:t>
      </w:r>
      <w:r w:rsidRPr="008470E1">
        <w:rPr>
          <w:color w:val="231F20"/>
          <w:spacing w:val="39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 xml:space="preserve">курса </w:t>
      </w:r>
      <w:r w:rsidRPr="008470E1">
        <w:rPr>
          <w:color w:val="231F20"/>
          <w:spacing w:val="39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 xml:space="preserve">занимает </w:t>
      </w:r>
      <w:r w:rsidRPr="008470E1">
        <w:rPr>
          <w:color w:val="231F20"/>
          <w:spacing w:val="39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 xml:space="preserve">изучение </w:t>
      </w:r>
      <w:r w:rsidRPr="008470E1">
        <w:rPr>
          <w:color w:val="231F20"/>
          <w:spacing w:val="39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геометрического</w:t>
      </w:r>
      <w:r w:rsidRPr="008470E1">
        <w:rPr>
          <w:color w:val="231F20"/>
          <w:spacing w:val="-56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 биномиального распределений и знакомство с их непрерывными аналогами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показательным и нормальным распределениями</w:t>
      </w:r>
      <w:r w:rsidRPr="008470E1">
        <w:rPr>
          <w:color w:val="231F20"/>
          <w:sz w:val="24"/>
          <w:szCs w:val="24"/>
        </w:rPr>
        <w:t>.</w:t>
      </w:r>
    </w:p>
    <w:p w:rsidR="00167277" w:rsidRPr="008470E1" w:rsidRDefault="00167277" w:rsidP="00167277">
      <w:pPr>
        <w:pStyle w:val="ae"/>
        <w:spacing w:line="254" w:lineRule="auto"/>
        <w:ind w:left="100" w:right="98" w:firstLine="226"/>
        <w:rPr>
          <w:sz w:val="24"/>
          <w:szCs w:val="24"/>
        </w:rPr>
      </w:pPr>
      <w:r w:rsidRPr="008470E1">
        <w:rPr>
          <w:color w:val="231F20"/>
          <w:w w:val="115"/>
          <w:sz w:val="24"/>
          <w:szCs w:val="24"/>
        </w:rPr>
        <w:t>Содержание линии «Случайные события и вероятности» служит основой для формирования представлений о распределении   вероятностей   между   значениями   случайных   величин,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а также эта линия необходима как база для изучения закона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больших</w:t>
      </w:r>
      <w:r w:rsidRPr="008470E1">
        <w:rPr>
          <w:color w:val="231F20"/>
          <w:spacing w:val="2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чисел</w:t>
      </w:r>
      <w:r w:rsidRPr="008470E1">
        <w:rPr>
          <w:color w:val="231F20"/>
          <w:spacing w:val="2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—</w:t>
      </w:r>
      <w:r w:rsidRPr="008470E1">
        <w:rPr>
          <w:color w:val="231F20"/>
          <w:spacing w:val="2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фундаментального</w:t>
      </w:r>
      <w:r w:rsidRPr="008470E1">
        <w:rPr>
          <w:color w:val="231F20"/>
          <w:spacing w:val="2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закона,</w:t>
      </w:r>
      <w:r w:rsidRPr="008470E1">
        <w:rPr>
          <w:color w:val="231F20"/>
          <w:spacing w:val="2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действующего</w:t>
      </w:r>
      <w:r>
        <w:rPr>
          <w:color w:val="231F20"/>
          <w:w w:val="115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в природе и обществе и имеющего математическую формализацию</w:t>
      </w:r>
      <w:r w:rsidRPr="008470E1">
        <w:rPr>
          <w:color w:val="231F20"/>
          <w:sz w:val="24"/>
          <w:szCs w:val="24"/>
        </w:rPr>
        <w:t>.</w:t>
      </w:r>
      <w:r w:rsidRPr="008470E1">
        <w:rPr>
          <w:color w:val="231F20"/>
          <w:spacing w:val="1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Сам</w:t>
      </w:r>
      <w:r w:rsidRPr="008470E1">
        <w:rPr>
          <w:color w:val="231F20"/>
          <w:spacing w:val="1"/>
          <w:w w:val="110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закон</w:t>
      </w:r>
      <w:r w:rsidRPr="008470E1">
        <w:rPr>
          <w:color w:val="231F20"/>
          <w:spacing w:val="1"/>
          <w:w w:val="110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больших  чисел  предлагается  в  ознакомительной</w:t>
      </w:r>
      <w:r w:rsidRPr="008470E1">
        <w:rPr>
          <w:color w:val="231F20"/>
          <w:spacing w:val="1"/>
          <w:w w:val="110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форме</w:t>
      </w:r>
      <w:r w:rsidRPr="008470E1">
        <w:rPr>
          <w:color w:val="231F20"/>
          <w:spacing w:val="1"/>
          <w:w w:val="110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с</w:t>
      </w:r>
      <w:r w:rsidRPr="008470E1">
        <w:rPr>
          <w:color w:val="231F20"/>
          <w:spacing w:val="1"/>
          <w:w w:val="110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минимальным</w:t>
      </w:r>
      <w:r w:rsidRPr="008470E1">
        <w:rPr>
          <w:color w:val="231F20"/>
          <w:spacing w:val="1"/>
          <w:w w:val="110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использованием</w:t>
      </w:r>
      <w:r w:rsidRPr="008470E1">
        <w:rPr>
          <w:color w:val="231F20"/>
          <w:spacing w:val="1"/>
          <w:w w:val="110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математического</w:t>
      </w:r>
      <w:r w:rsidRPr="008470E1">
        <w:rPr>
          <w:color w:val="231F20"/>
          <w:spacing w:val="1"/>
          <w:w w:val="110"/>
          <w:sz w:val="24"/>
          <w:szCs w:val="24"/>
        </w:rPr>
        <w:t xml:space="preserve"> </w:t>
      </w:r>
      <w:r w:rsidRPr="008470E1">
        <w:rPr>
          <w:color w:val="231F20"/>
          <w:w w:val="110"/>
          <w:sz w:val="24"/>
          <w:szCs w:val="24"/>
        </w:rPr>
        <w:t>формализма</w:t>
      </w:r>
      <w:r w:rsidRPr="008470E1">
        <w:rPr>
          <w:color w:val="231F20"/>
          <w:spacing w:val="-19"/>
          <w:w w:val="110"/>
          <w:sz w:val="24"/>
          <w:szCs w:val="24"/>
        </w:rPr>
        <w:t xml:space="preserve"> </w:t>
      </w:r>
      <w:r w:rsidRPr="008470E1">
        <w:rPr>
          <w:color w:val="231F20"/>
          <w:sz w:val="24"/>
          <w:szCs w:val="24"/>
        </w:rPr>
        <w:t>.</w:t>
      </w:r>
    </w:p>
    <w:p w:rsidR="00167277" w:rsidRPr="008470E1" w:rsidRDefault="00167277" w:rsidP="00167277">
      <w:pPr>
        <w:pStyle w:val="ae"/>
        <w:spacing w:line="254" w:lineRule="auto"/>
        <w:ind w:left="100" w:right="98" w:firstLine="226"/>
        <w:rPr>
          <w:sz w:val="24"/>
          <w:szCs w:val="24"/>
        </w:rPr>
      </w:pPr>
      <w:r w:rsidRPr="008470E1">
        <w:rPr>
          <w:color w:val="231F20"/>
          <w:w w:val="115"/>
          <w:sz w:val="24"/>
          <w:szCs w:val="24"/>
        </w:rPr>
        <w:t>Темы, связанные с непрерывными случайными величинами,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акцентируют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внимание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школьников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на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описании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изучении</w:t>
      </w:r>
      <w:r w:rsidRPr="008470E1">
        <w:rPr>
          <w:color w:val="231F20"/>
          <w:spacing w:val="-55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случайных явлений с помощью непрерывных функций</w:t>
      </w:r>
      <w:r w:rsidRPr="008470E1">
        <w:rPr>
          <w:color w:val="231F20"/>
          <w:sz w:val="24"/>
          <w:szCs w:val="24"/>
        </w:rPr>
        <w:t xml:space="preserve">. </w:t>
      </w:r>
      <w:r w:rsidRPr="008470E1">
        <w:rPr>
          <w:color w:val="231F20"/>
          <w:w w:val="115"/>
          <w:sz w:val="24"/>
          <w:szCs w:val="24"/>
        </w:rPr>
        <w:t>Основное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внимание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уделяется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показательному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нормальному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рас­</w:t>
      </w:r>
      <w:r w:rsidRPr="008470E1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8470E1">
        <w:rPr>
          <w:color w:val="231F20"/>
          <w:w w:val="115"/>
          <w:sz w:val="24"/>
          <w:szCs w:val="24"/>
        </w:rPr>
        <w:lastRenderedPageBreak/>
        <w:t>пределениям</w:t>
      </w:r>
      <w:proofErr w:type="spellEnd"/>
      <w:r w:rsidRPr="008470E1">
        <w:rPr>
          <w:color w:val="231F20"/>
          <w:w w:val="115"/>
          <w:sz w:val="24"/>
          <w:szCs w:val="24"/>
        </w:rPr>
        <w:t>,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при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этом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предполагается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ознакомительное</w:t>
      </w:r>
      <w:r w:rsidRPr="008470E1">
        <w:rPr>
          <w:color w:val="231F20"/>
          <w:spacing w:val="1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изучение</w:t>
      </w:r>
      <w:r w:rsidRPr="008470E1">
        <w:rPr>
          <w:color w:val="231F20"/>
          <w:spacing w:val="2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материала</w:t>
      </w:r>
      <w:r w:rsidRPr="008470E1">
        <w:rPr>
          <w:color w:val="231F20"/>
          <w:spacing w:val="2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без</w:t>
      </w:r>
      <w:r w:rsidRPr="008470E1">
        <w:rPr>
          <w:color w:val="231F20"/>
          <w:spacing w:val="2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доказательств</w:t>
      </w:r>
      <w:r w:rsidRPr="008470E1">
        <w:rPr>
          <w:color w:val="231F20"/>
          <w:spacing w:val="2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применяемых</w:t>
      </w:r>
      <w:r w:rsidRPr="008470E1">
        <w:rPr>
          <w:color w:val="231F20"/>
          <w:spacing w:val="24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фактов</w:t>
      </w:r>
      <w:r w:rsidRPr="008470E1">
        <w:rPr>
          <w:color w:val="231F20"/>
          <w:spacing w:val="-17"/>
          <w:w w:val="115"/>
          <w:sz w:val="24"/>
          <w:szCs w:val="24"/>
        </w:rPr>
        <w:t xml:space="preserve"> </w:t>
      </w:r>
      <w:r w:rsidRPr="008470E1">
        <w:rPr>
          <w:color w:val="231F20"/>
          <w:sz w:val="24"/>
          <w:szCs w:val="24"/>
        </w:rPr>
        <w:t>.</w:t>
      </w:r>
    </w:p>
    <w:p w:rsidR="00167277" w:rsidRPr="008470E1" w:rsidRDefault="00167277" w:rsidP="00167277">
      <w:pPr>
        <w:pStyle w:val="ae"/>
        <w:spacing w:before="8"/>
        <w:jc w:val="left"/>
        <w:rPr>
          <w:sz w:val="24"/>
          <w:szCs w:val="24"/>
        </w:rPr>
      </w:pPr>
    </w:p>
    <w:p w:rsidR="00167277" w:rsidRPr="008470E1" w:rsidRDefault="00167277" w:rsidP="00167277">
      <w:pPr>
        <w:pStyle w:val="Heading3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470E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МЕСТО</w:t>
      </w:r>
      <w:r w:rsidRPr="008470E1">
        <w:rPr>
          <w:rFonts w:ascii="Times New Roman" w:hAnsi="Times New Roman" w:cs="Times New Roman"/>
          <w:b/>
          <w:color w:val="231F20"/>
          <w:spacing w:val="-8"/>
          <w:w w:val="95"/>
          <w:sz w:val="24"/>
          <w:szCs w:val="24"/>
        </w:rPr>
        <w:t xml:space="preserve"> </w:t>
      </w:r>
      <w:r w:rsidRPr="008470E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КУРСА</w:t>
      </w:r>
      <w:r w:rsidRPr="008470E1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470E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В</w:t>
      </w:r>
      <w:r w:rsidRPr="008470E1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470E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УЧЕБНОМ</w:t>
      </w:r>
      <w:r w:rsidRPr="008470E1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470E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ПЛАНЕ</w:t>
      </w:r>
    </w:p>
    <w:p w:rsidR="00167277" w:rsidRDefault="00167277" w:rsidP="00167277">
      <w:pPr>
        <w:pStyle w:val="ae"/>
        <w:spacing w:before="121" w:line="254" w:lineRule="auto"/>
        <w:ind w:left="100" w:right="98" w:firstLine="226"/>
        <w:rPr>
          <w:color w:val="231F20"/>
          <w:sz w:val="24"/>
          <w:szCs w:val="24"/>
        </w:rPr>
      </w:pPr>
      <w:r w:rsidRPr="008470E1">
        <w:rPr>
          <w:color w:val="231F20"/>
          <w:w w:val="115"/>
          <w:sz w:val="24"/>
          <w:szCs w:val="24"/>
        </w:rPr>
        <w:t>В учебном плане на изучение курса «Вероятность и статистика» на базовом уровне отводится 1 учебный час в неделю в</w:t>
      </w:r>
      <w:r w:rsidR="0037184F">
        <w:rPr>
          <w:color w:val="231F20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течение</w:t>
      </w:r>
      <w:r w:rsidRPr="008470E1">
        <w:rPr>
          <w:color w:val="231F20"/>
          <w:spacing w:val="16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года</w:t>
      </w:r>
      <w:r w:rsidRPr="008470E1">
        <w:rPr>
          <w:color w:val="231F20"/>
          <w:spacing w:val="17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обучения,</w:t>
      </w:r>
      <w:r w:rsidRPr="008470E1">
        <w:rPr>
          <w:color w:val="231F20"/>
          <w:spacing w:val="17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всего</w:t>
      </w:r>
      <w:r w:rsidRPr="008470E1">
        <w:rPr>
          <w:color w:val="231F20"/>
          <w:spacing w:val="1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34</w:t>
      </w:r>
      <w:r w:rsidRPr="008470E1">
        <w:rPr>
          <w:color w:val="231F20"/>
          <w:spacing w:val="17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учебных</w:t>
      </w:r>
      <w:r w:rsidRPr="008470E1">
        <w:rPr>
          <w:color w:val="231F20"/>
          <w:spacing w:val="17"/>
          <w:w w:val="115"/>
          <w:sz w:val="24"/>
          <w:szCs w:val="24"/>
        </w:rPr>
        <w:t xml:space="preserve"> </w:t>
      </w:r>
      <w:r w:rsidRPr="008470E1">
        <w:rPr>
          <w:color w:val="231F20"/>
          <w:w w:val="115"/>
          <w:sz w:val="24"/>
          <w:szCs w:val="24"/>
        </w:rPr>
        <w:t>час</w:t>
      </w:r>
      <w:r>
        <w:rPr>
          <w:color w:val="231F20"/>
          <w:w w:val="115"/>
          <w:sz w:val="24"/>
          <w:szCs w:val="24"/>
        </w:rPr>
        <w:t>а</w:t>
      </w:r>
      <w:proofErr w:type="gramStart"/>
      <w:r w:rsidRPr="008470E1">
        <w:rPr>
          <w:color w:val="231F20"/>
          <w:spacing w:val="-21"/>
          <w:w w:val="115"/>
          <w:sz w:val="24"/>
          <w:szCs w:val="24"/>
        </w:rPr>
        <w:t xml:space="preserve"> </w:t>
      </w:r>
      <w:r w:rsidRPr="008470E1">
        <w:rPr>
          <w:color w:val="231F20"/>
          <w:sz w:val="24"/>
          <w:szCs w:val="24"/>
        </w:rPr>
        <w:t>.</w:t>
      </w:r>
      <w:proofErr w:type="gramEnd"/>
    </w:p>
    <w:p w:rsidR="00167277" w:rsidRDefault="00167277" w:rsidP="00167277">
      <w:pPr>
        <w:pStyle w:val="ae"/>
        <w:spacing w:before="121" w:line="254" w:lineRule="auto"/>
        <w:ind w:left="100" w:right="98" w:firstLine="226"/>
        <w:rPr>
          <w:b/>
          <w:color w:val="231F20"/>
          <w:w w:val="115"/>
          <w:sz w:val="24"/>
          <w:szCs w:val="24"/>
        </w:rPr>
      </w:pPr>
      <w:r w:rsidRPr="008470E1">
        <w:rPr>
          <w:b/>
          <w:color w:val="231F20"/>
          <w:w w:val="115"/>
          <w:sz w:val="24"/>
          <w:szCs w:val="24"/>
        </w:rPr>
        <w:t>СОДЕРЖАНИЕ КУРСА</w:t>
      </w:r>
    </w:p>
    <w:tbl>
      <w:tblPr>
        <w:tblStyle w:val="af0"/>
        <w:tblW w:w="0" w:type="auto"/>
        <w:tblInd w:w="100" w:type="dxa"/>
        <w:tblLayout w:type="fixed"/>
        <w:tblLook w:val="04A0"/>
      </w:tblPr>
      <w:tblGrid>
        <w:gridCol w:w="859"/>
        <w:gridCol w:w="9484"/>
        <w:gridCol w:w="580"/>
      </w:tblGrid>
      <w:tr w:rsidR="00167277" w:rsidTr="00167277">
        <w:tc>
          <w:tcPr>
            <w:tcW w:w="859" w:type="dxa"/>
          </w:tcPr>
          <w:p w:rsidR="00167277" w:rsidRDefault="00167277" w:rsidP="00263024">
            <w:pPr>
              <w:pStyle w:val="ae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84" w:type="dxa"/>
          </w:tcPr>
          <w:p w:rsidR="00167277" w:rsidRDefault="00167277" w:rsidP="00263024">
            <w:pPr>
              <w:pStyle w:val="ae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0" w:type="dxa"/>
          </w:tcPr>
          <w:p w:rsidR="00167277" w:rsidRDefault="00167277" w:rsidP="00263024">
            <w:pPr>
              <w:pStyle w:val="ae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</w:p>
        </w:tc>
      </w:tr>
      <w:tr w:rsidR="00167277" w:rsidTr="0037184F">
        <w:trPr>
          <w:trHeight w:val="418"/>
        </w:trPr>
        <w:tc>
          <w:tcPr>
            <w:tcW w:w="859" w:type="dxa"/>
          </w:tcPr>
          <w:p w:rsidR="00167277" w:rsidRPr="008470E1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470E1">
              <w:rPr>
                <w:sz w:val="24"/>
                <w:szCs w:val="24"/>
              </w:rPr>
              <w:t>1</w:t>
            </w:r>
          </w:p>
        </w:tc>
        <w:tc>
          <w:tcPr>
            <w:tcW w:w="9484" w:type="dxa"/>
          </w:tcPr>
          <w:p w:rsidR="00167277" w:rsidRPr="002454A6" w:rsidRDefault="00167277" w:rsidP="00263024">
            <w:pPr>
              <w:pStyle w:val="TableParagraph"/>
              <w:spacing w:before="59" w:line="204" w:lineRule="exact"/>
              <w:ind w:left="113"/>
              <w:rPr>
                <w:sz w:val="24"/>
                <w:szCs w:val="24"/>
              </w:rPr>
            </w:pPr>
            <w:r w:rsidRPr="002454A6">
              <w:rPr>
                <w:color w:val="231F20"/>
                <w:spacing w:val="-1"/>
                <w:w w:val="105"/>
                <w:sz w:val="24"/>
                <w:szCs w:val="24"/>
              </w:rPr>
              <w:t>Представление</w:t>
            </w:r>
            <w:r w:rsidRPr="002454A6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w w:val="105"/>
                <w:sz w:val="24"/>
                <w:szCs w:val="24"/>
              </w:rPr>
              <w:t>данных</w:t>
            </w:r>
            <w:r w:rsidRPr="002454A6">
              <w:rPr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и</w:t>
            </w:r>
            <w:r w:rsidRPr="002454A6"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описательная</w:t>
            </w:r>
            <w:r w:rsidRPr="002454A6"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статисти</w:t>
            </w:r>
            <w:r w:rsidRPr="002454A6">
              <w:rPr>
                <w:color w:val="231F20"/>
                <w:w w:val="105"/>
                <w:sz w:val="24"/>
                <w:szCs w:val="24"/>
              </w:rPr>
              <w:t>ка</w:t>
            </w:r>
          </w:p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2454A6">
              <w:rPr>
                <w:sz w:val="24"/>
                <w:szCs w:val="24"/>
              </w:rPr>
              <w:t>4</w:t>
            </w:r>
          </w:p>
        </w:tc>
      </w:tr>
      <w:tr w:rsidR="00167277" w:rsidTr="00167277">
        <w:tc>
          <w:tcPr>
            <w:tcW w:w="859" w:type="dxa"/>
          </w:tcPr>
          <w:p w:rsidR="00167277" w:rsidRPr="008470E1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470E1">
              <w:rPr>
                <w:sz w:val="24"/>
                <w:szCs w:val="24"/>
              </w:rPr>
              <w:t>2</w:t>
            </w:r>
          </w:p>
        </w:tc>
        <w:tc>
          <w:tcPr>
            <w:tcW w:w="9484" w:type="dxa"/>
          </w:tcPr>
          <w:p w:rsidR="00167277" w:rsidRPr="002454A6" w:rsidRDefault="00167277" w:rsidP="00167277">
            <w:pPr>
              <w:pStyle w:val="TableParagraph"/>
              <w:spacing w:before="59" w:line="204" w:lineRule="exact"/>
              <w:ind w:left="113"/>
              <w:rPr>
                <w:sz w:val="24"/>
                <w:szCs w:val="24"/>
              </w:rPr>
            </w:pPr>
            <w:r w:rsidRPr="002454A6">
              <w:rPr>
                <w:color w:val="231F20"/>
                <w:w w:val="105"/>
                <w:sz w:val="24"/>
                <w:szCs w:val="24"/>
              </w:rPr>
              <w:t>Случайные</w:t>
            </w:r>
            <w:r w:rsidRPr="002454A6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w w:val="105"/>
                <w:sz w:val="24"/>
                <w:szCs w:val="24"/>
              </w:rPr>
              <w:t>опыты</w:t>
            </w:r>
            <w:r w:rsidRPr="002454A6">
              <w:rPr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w w:val="105"/>
                <w:sz w:val="24"/>
                <w:szCs w:val="24"/>
              </w:rPr>
              <w:t>и случайные события,</w:t>
            </w:r>
            <w:r w:rsidRPr="002454A6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pacing w:val="-2"/>
                <w:w w:val="105"/>
                <w:sz w:val="24"/>
                <w:szCs w:val="24"/>
              </w:rPr>
              <w:t>опыты</w:t>
            </w:r>
            <w:r w:rsidRPr="002454A6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2454A6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pacing w:val="-1"/>
                <w:w w:val="105"/>
                <w:sz w:val="24"/>
                <w:szCs w:val="24"/>
              </w:rPr>
              <w:t>равновозмож</w:t>
            </w:r>
            <w:r w:rsidRPr="002454A6">
              <w:rPr>
                <w:color w:val="231F20"/>
                <w:sz w:val="24"/>
                <w:szCs w:val="24"/>
              </w:rPr>
              <w:t>ными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элементарными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 </w:t>
            </w:r>
            <w:r w:rsidRPr="002454A6">
              <w:rPr>
                <w:color w:val="231F20"/>
                <w:w w:val="105"/>
                <w:sz w:val="24"/>
                <w:szCs w:val="24"/>
              </w:rPr>
              <w:t>исходами</w:t>
            </w:r>
          </w:p>
        </w:tc>
        <w:tc>
          <w:tcPr>
            <w:tcW w:w="580" w:type="dxa"/>
          </w:tcPr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2454A6">
              <w:rPr>
                <w:sz w:val="24"/>
                <w:szCs w:val="24"/>
              </w:rPr>
              <w:t>3</w:t>
            </w:r>
          </w:p>
        </w:tc>
      </w:tr>
      <w:tr w:rsidR="00167277" w:rsidTr="00167277">
        <w:tc>
          <w:tcPr>
            <w:tcW w:w="859" w:type="dxa"/>
          </w:tcPr>
          <w:p w:rsidR="00167277" w:rsidRPr="008470E1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470E1">
              <w:rPr>
                <w:sz w:val="24"/>
                <w:szCs w:val="24"/>
              </w:rPr>
              <w:t>3</w:t>
            </w:r>
          </w:p>
        </w:tc>
        <w:tc>
          <w:tcPr>
            <w:tcW w:w="9484" w:type="dxa"/>
          </w:tcPr>
          <w:p w:rsidR="00167277" w:rsidRPr="002454A6" w:rsidRDefault="00167277" w:rsidP="00167277">
            <w:pPr>
              <w:pStyle w:val="TableParagraph"/>
              <w:spacing w:before="69" w:line="223" w:lineRule="auto"/>
              <w:ind w:left="113" w:right="267"/>
              <w:jc w:val="both"/>
              <w:rPr>
                <w:sz w:val="24"/>
                <w:szCs w:val="24"/>
              </w:rPr>
            </w:pPr>
            <w:r w:rsidRPr="002454A6">
              <w:rPr>
                <w:color w:val="231F20"/>
                <w:sz w:val="24"/>
                <w:szCs w:val="24"/>
              </w:rPr>
              <w:t>Операции над событиями, сложение вероятно</w:t>
            </w:r>
            <w:r w:rsidRPr="002454A6">
              <w:rPr>
                <w:color w:val="231F20"/>
                <w:w w:val="105"/>
                <w:sz w:val="24"/>
                <w:szCs w:val="24"/>
              </w:rPr>
              <w:t>стей</w:t>
            </w:r>
          </w:p>
        </w:tc>
        <w:tc>
          <w:tcPr>
            <w:tcW w:w="580" w:type="dxa"/>
          </w:tcPr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2454A6">
              <w:rPr>
                <w:sz w:val="24"/>
                <w:szCs w:val="24"/>
              </w:rPr>
              <w:t>3</w:t>
            </w:r>
          </w:p>
        </w:tc>
      </w:tr>
      <w:tr w:rsidR="00167277" w:rsidTr="00167277">
        <w:tc>
          <w:tcPr>
            <w:tcW w:w="859" w:type="dxa"/>
          </w:tcPr>
          <w:p w:rsidR="00167277" w:rsidRPr="008470E1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470E1">
              <w:rPr>
                <w:sz w:val="24"/>
                <w:szCs w:val="24"/>
              </w:rPr>
              <w:t>4</w:t>
            </w:r>
          </w:p>
        </w:tc>
        <w:tc>
          <w:tcPr>
            <w:tcW w:w="9484" w:type="dxa"/>
          </w:tcPr>
          <w:p w:rsidR="00167277" w:rsidRPr="002454A6" w:rsidRDefault="00167277" w:rsidP="00167277">
            <w:pPr>
              <w:pStyle w:val="TableParagraph"/>
              <w:spacing w:before="61" w:line="237" w:lineRule="auto"/>
              <w:ind w:left="113" w:right="197"/>
              <w:rPr>
                <w:sz w:val="24"/>
                <w:szCs w:val="24"/>
              </w:rPr>
            </w:pPr>
            <w:r w:rsidRPr="002454A6">
              <w:rPr>
                <w:color w:val="231F20"/>
                <w:sz w:val="24"/>
                <w:szCs w:val="24"/>
              </w:rPr>
              <w:t>Условная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вероятность,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дерево</w:t>
            </w:r>
            <w:r w:rsidRPr="002454A6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случайного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опыта,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формула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полной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вероятности</w:t>
            </w:r>
            <w:r w:rsidRPr="002454A6"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и</w:t>
            </w:r>
            <w:r w:rsidRPr="002454A6"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независи</w:t>
            </w:r>
            <w:r>
              <w:rPr>
                <w:color w:val="231F20"/>
                <w:sz w:val="24"/>
                <w:szCs w:val="24"/>
              </w:rPr>
              <w:t>м</w:t>
            </w:r>
            <w:r w:rsidRPr="002454A6">
              <w:rPr>
                <w:color w:val="231F20"/>
                <w:sz w:val="24"/>
                <w:szCs w:val="24"/>
              </w:rPr>
              <w:t>ость</w:t>
            </w:r>
            <w:r w:rsidRPr="002454A6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событий</w:t>
            </w:r>
          </w:p>
        </w:tc>
        <w:tc>
          <w:tcPr>
            <w:tcW w:w="580" w:type="dxa"/>
          </w:tcPr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2454A6">
              <w:rPr>
                <w:sz w:val="24"/>
                <w:szCs w:val="24"/>
              </w:rPr>
              <w:t>6</w:t>
            </w:r>
          </w:p>
        </w:tc>
      </w:tr>
      <w:tr w:rsidR="00167277" w:rsidTr="00167277">
        <w:tc>
          <w:tcPr>
            <w:tcW w:w="859" w:type="dxa"/>
          </w:tcPr>
          <w:p w:rsidR="00167277" w:rsidRPr="008470E1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470E1">
              <w:rPr>
                <w:sz w:val="24"/>
                <w:szCs w:val="24"/>
              </w:rPr>
              <w:t>5</w:t>
            </w:r>
          </w:p>
        </w:tc>
        <w:tc>
          <w:tcPr>
            <w:tcW w:w="9484" w:type="dxa"/>
          </w:tcPr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2454A6">
              <w:rPr>
                <w:color w:val="231F20"/>
                <w:sz w:val="24"/>
                <w:szCs w:val="24"/>
              </w:rPr>
              <w:t>Элементы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комбинаторики</w:t>
            </w:r>
          </w:p>
        </w:tc>
        <w:tc>
          <w:tcPr>
            <w:tcW w:w="580" w:type="dxa"/>
          </w:tcPr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2454A6">
              <w:rPr>
                <w:sz w:val="24"/>
                <w:szCs w:val="24"/>
              </w:rPr>
              <w:t>4</w:t>
            </w:r>
          </w:p>
        </w:tc>
      </w:tr>
      <w:tr w:rsidR="00167277" w:rsidTr="00167277">
        <w:tc>
          <w:tcPr>
            <w:tcW w:w="859" w:type="dxa"/>
          </w:tcPr>
          <w:p w:rsidR="00167277" w:rsidRPr="008470E1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470E1">
              <w:rPr>
                <w:sz w:val="24"/>
                <w:szCs w:val="24"/>
              </w:rPr>
              <w:t>6</w:t>
            </w:r>
          </w:p>
        </w:tc>
        <w:tc>
          <w:tcPr>
            <w:tcW w:w="9484" w:type="dxa"/>
          </w:tcPr>
          <w:p w:rsidR="00167277" w:rsidRPr="002454A6" w:rsidRDefault="00167277" w:rsidP="00167277">
            <w:pPr>
              <w:pStyle w:val="TableParagraph"/>
              <w:spacing w:before="61" w:line="237" w:lineRule="auto"/>
              <w:ind w:left="110"/>
              <w:rPr>
                <w:sz w:val="24"/>
                <w:szCs w:val="24"/>
              </w:rPr>
            </w:pPr>
            <w:r w:rsidRPr="002454A6">
              <w:rPr>
                <w:color w:val="231F20"/>
                <w:sz w:val="24"/>
                <w:szCs w:val="24"/>
              </w:rPr>
              <w:t>Серии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последовательных</w:t>
            </w:r>
            <w:r w:rsidRPr="002454A6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w w:val="105"/>
                <w:sz w:val="24"/>
                <w:szCs w:val="24"/>
              </w:rPr>
              <w:t>испытаний</w:t>
            </w:r>
          </w:p>
        </w:tc>
        <w:tc>
          <w:tcPr>
            <w:tcW w:w="580" w:type="dxa"/>
          </w:tcPr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2454A6">
              <w:rPr>
                <w:sz w:val="24"/>
                <w:szCs w:val="24"/>
              </w:rPr>
              <w:t>3</w:t>
            </w:r>
          </w:p>
        </w:tc>
      </w:tr>
      <w:tr w:rsidR="00167277" w:rsidTr="00167277">
        <w:tc>
          <w:tcPr>
            <w:tcW w:w="859" w:type="dxa"/>
          </w:tcPr>
          <w:p w:rsidR="00167277" w:rsidRPr="008470E1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470E1">
              <w:rPr>
                <w:sz w:val="24"/>
                <w:szCs w:val="24"/>
              </w:rPr>
              <w:t>7</w:t>
            </w:r>
          </w:p>
        </w:tc>
        <w:tc>
          <w:tcPr>
            <w:tcW w:w="9484" w:type="dxa"/>
          </w:tcPr>
          <w:p w:rsidR="00167277" w:rsidRPr="002454A6" w:rsidRDefault="00167277" w:rsidP="00167277">
            <w:pPr>
              <w:pStyle w:val="TableParagraph"/>
              <w:spacing w:before="68" w:line="228" w:lineRule="auto"/>
              <w:ind w:left="110" w:right="421"/>
              <w:rPr>
                <w:sz w:val="24"/>
                <w:szCs w:val="24"/>
              </w:rPr>
            </w:pPr>
            <w:r w:rsidRPr="002454A6">
              <w:rPr>
                <w:color w:val="231F20"/>
                <w:sz w:val="24"/>
                <w:szCs w:val="24"/>
              </w:rPr>
              <w:t>Случайные</w:t>
            </w:r>
            <w:r w:rsidRPr="002454A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величины</w:t>
            </w:r>
            <w:r w:rsidRPr="002454A6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и</w:t>
            </w:r>
            <w:r w:rsidRPr="002454A6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распределения</w:t>
            </w:r>
          </w:p>
        </w:tc>
        <w:tc>
          <w:tcPr>
            <w:tcW w:w="580" w:type="dxa"/>
          </w:tcPr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2454A6">
              <w:rPr>
                <w:sz w:val="24"/>
                <w:szCs w:val="24"/>
              </w:rPr>
              <w:t>6</w:t>
            </w:r>
          </w:p>
        </w:tc>
      </w:tr>
      <w:tr w:rsidR="00167277" w:rsidTr="00167277">
        <w:tc>
          <w:tcPr>
            <w:tcW w:w="859" w:type="dxa"/>
          </w:tcPr>
          <w:p w:rsidR="00167277" w:rsidRPr="008470E1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84" w:type="dxa"/>
          </w:tcPr>
          <w:p w:rsidR="00167277" w:rsidRPr="002454A6" w:rsidRDefault="00167277" w:rsidP="00263024">
            <w:pPr>
              <w:pStyle w:val="TableParagraph"/>
              <w:spacing w:before="68" w:line="228" w:lineRule="auto"/>
              <w:ind w:left="113"/>
              <w:rPr>
                <w:sz w:val="24"/>
                <w:szCs w:val="24"/>
              </w:rPr>
            </w:pPr>
            <w:r w:rsidRPr="002454A6">
              <w:rPr>
                <w:color w:val="231F20"/>
                <w:sz w:val="24"/>
                <w:szCs w:val="24"/>
              </w:rPr>
              <w:t>Обобщение</w:t>
            </w:r>
            <w:r w:rsidRPr="002454A6"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и</w:t>
            </w:r>
            <w:r w:rsidRPr="002454A6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систематизация</w:t>
            </w:r>
            <w:r w:rsidRPr="002454A6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2454A6">
              <w:rPr>
                <w:color w:val="231F20"/>
                <w:sz w:val="24"/>
                <w:szCs w:val="24"/>
              </w:rPr>
              <w:t>знаний</w:t>
            </w:r>
          </w:p>
          <w:p w:rsidR="00167277" w:rsidRPr="002454A6" w:rsidRDefault="00167277" w:rsidP="00263024">
            <w:pPr>
              <w:pStyle w:val="TableParagraph"/>
              <w:spacing w:before="68" w:line="228" w:lineRule="auto"/>
              <w:ind w:left="110" w:right="421"/>
              <w:rPr>
                <w:color w:val="231F20"/>
                <w:sz w:val="24"/>
                <w:szCs w:val="24"/>
              </w:rPr>
            </w:pPr>
          </w:p>
        </w:tc>
        <w:tc>
          <w:tcPr>
            <w:tcW w:w="580" w:type="dxa"/>
          </w:tcPr>
          <w:p w:rsidR="00167277" w:rsidRPr="002454A6" w:rsidRDefault="00167277" w:rsidP="00263024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2454A6">
              <w:rPr>
                <w:sz w:val="24"/>
                <w:szCs w:val="24"/>
              </w:rPr>
              <w:t>6</w:t>
            </w:r>
          </w:p>
        </w:tc>
      </w:tr>
    </w:tbl>
    <w:p w:rsidR="00167277" w:rsidRPr="008470E1" w:rsidRDefault="00167277" w:rsidP="00167277">
      <w:pPr>
        <w:pStyle w:val="ae"/>
        <w:spacing w:before="121" w:line="254" w:lineRule="auto"/>
        <w:ind w:left="100" w:right="98" w:firstLine="226"/>
        <w:rPr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4F" w:rsidRDefault="0037184F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77" w:rsidRDefault="00167277" w:rsidP="001672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C7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</w:t>
      </w:r>
    </w:p>
    <w:p w:rsidR="00167277" w:rsidRPr="00C57A0E" w:rsidRDefault="00167277" w:rsidP="00167277">
      <w:pPr>
        <w:pStyle w:val="Heading3"/>
        <w:rPr>
          <w:rFonts w:ascii="Times New Roman" w:hAnsi="Times New Roman" w:cs="Times New Roman"/>
          <w:b/>
          <w:sz w:val="24"/>
          <w:szCs w:val="24"/>
        </w:rPr>
      </w:pPr>
      <w:r w:rsidRPr="00C57A0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ЛИЧНОСТНЫЕ</w:t>
      </w:r>
      <w:r w:rsidRPr="00C57A0E">
        <w:rPr>
          <w:rFonts w:ascii="Times New Roman" w:hAnsi="Times New Roman" w:cs="Times New Roman"/>
          <w:b/>
          <w:color w:val="231F20"/>
          <w:spacing w:val="20"/>
          <w:w w:val="90"/>
          <w:sz w:val="24"/>
          <w:szCs w:val="24"/>
        </w:rPr>
        <w:t xml:space="preserve"> </w:t>
      </w:r>
      <w:r w:rsidRPr="00C57A0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167277" w:rsidRPr="00B05C79" w:rsidRDefault="00167277" w:rsidP="00167277">
      <w:pPr>
        <w:pStyle w:val="ae"/>
        <w:spacing w:before="121" w:line="254" w:lineRule="auto"/>
        <w:ind w:left="160" w:right="158" w:firstLine="226"/>
        <w:rPr>
          <w:sz w:val="24"/>
          <w:szCs w:val="24"/>
        </w:rPr>
      </w:pPr>
      <w:r w:rsidRPr="00B05C79">
        <w:rPr>
          <w:color w:val="231F20"/>
          <w:w w:val="115"/>
          <w:sz w:val="24"/>
          <w:szCs w:val="24"/>
        </w:rPr>
        <w:t>Личностные результаты освоения программы учебного предмета</w:t>
      </w:r>
      <w:r w:rsidRPr="00B05C79">
        <w:rPr>
          <w:color w:val="231F20"/>
          <w:spacing w:val="17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характеризуются:</w:t>
      </w:r>
    </w:p>
    <w:p w:rsidR="00167277" w:rsidRPr="00B05C79" w:rsidRDefault="00167277" w:rsidP="00167277">
      <w:pPr>
        <w:pStyle w:val="Heading4"/>
        <w:rPr>
          <w:i w:val="0"/>
          <w:sz w:val="24"/>
          <w:szCs w:val="24"/>
        </w:rPr>
      </w:pPr>
      <w:r w:rsidRPr="00B05C79">
        <w:rPr>
          <w:color w:val="231F20"/>
          <w:w w:val="125"/>
          <w:sz w:val="24"/>
          <w:szCs w:val="24"/>
        </w:rPr>
        <w:t>Гражданское</w:t>
      </w:r>
      <w:r w:rsidRPr="00B05C79">
        <w:rPr>
          <w:color w:val="231F20"/>
          <w:spacing w:val="5"/>
          <w:w w:val="125"/>
          <w:sz w:val="24"/>
          <w:szCs w:val="24"/>
        </w:rPr>
        <w:t xml:space="preserve"> </w:t>
      </w:r>
      <w:r w:rsidRPr="00B05C79">
        <w:rPr>
          <w:color w:val="231F20"/>
          <w:w w:val="125"/>
          <w:sz w:val="24"/>
          <w:szCs w:val="24"/>
        </w:rPr>
        <w:t>воспитание</w:t>
      </w:r>
      <w:r w:rsidRPr="00B05C79">
        <w:rPr>
          <w:i w:val="0"/>
          <w:color w:val="231F20"/>
          <w:w w:val="125"/>
          <w:sz w:val="24"/>
          <w:szCs w:val="24"/>
        </w:rPr>
        <w:t>:</w:t>
      </w:r>
    </w:p>
    <w:p w:rsidR="00167277" w:rsidRPr="00B05C79" w:rsidRDefault="00167277" w:rsidP="00167277">
      <w:pPr>
        <w:pStyle w:val="ae"/>
        <w:spacing w:before="12" w:line="254" w:lineRule="auto"/>
        <w:ind w:left="160" w:right="158" w:firstLine="226"/>
        <w:rPr>
          <w:sz w:val="24"/>
          <w:szCs w:val="24"/>
        </w:rPr>
      </w:pPr>
      <w:proofErr w:type="spellStart"/>
      <w:r w:rsidRPr="00B05C79">
        <w:rPr>
          <w:color w:val="231F20"/>
          <w:w w:val="115"/>
          <w:sz w:val="24"/>
          <w:szCs w:val="24"/>
        </w:rPr>
        <w:t>сформированностью</w:t>
      </w:r>
      <w:proofErr w:type="spellEnd"/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 xml:space="preserve">гражданской 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 xml:space="preserve">позиции 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обучающегося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как активного и ответственного члена российского общества,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представлением о математических основах функционирования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различных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структур,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явлений,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процедур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гражданского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общества (выборы, опросы и пр.), умением взаимодействовать с социальными институтами в соответствии с их функциями и назначением</w:t>
      </w:r>
      <w:r w:rsidRPr="00B05C79">
        <w:rPr>
          <w:color w:val="231F20"/>
          <w:sz w:val="24"/>
          <w:szCs w:val="24"/>
        </w:rPr>
        <w:t>.</w:t>
      </w:r>
    </w:p>
    <w:p w:rsidR="00167277" w:rsidRPr="00B05C79" w:rsidRDefault="00167277" w:rsidP="00167277">
      <w:pPr>
        <w:pStyle w:val="Heading4"/>
        <w:spacing w:line="226" w:lineRule="exact"/>
        <w:rPr>
          <w:i w:val="0"/>
          <w:sz w:val="24"/>
          <w:szCs w:val="24"/>
        </w:rPr>
      </w:pPr>
      <w:r w:rsidRPr="00B05C79">
        <w:rPr>
          <w:color w:val="231F20"/>
          <w:w w:val="125"/>
          <w:sz w:val="24"/>
          <w:szCs w:val="24"/>
        </w:rPr>
        <w:t>Патриотическое</w:t>
      </w:r>
      <w:r w:rsidRPr="00B05C79">
        <w:rPr>
          <w:color w:val="231F20"/>
          <w:spacing w:val="30"/>
          <w:w w:val="125"/>
          <w:sz w:val="24"/>
          <w:szCs w:val="24"/>
        </w:rPr>
        <w:t xml:space="preserve"> </w:t>
      </w:r>
      <w:r w:rsidRPr="00B05C79">
        <w:rPr>
          <w:color w:val="231F20"/>
          <w:w w:val="125"/>
          <w:sz w:val="24"/>
          <w:szCs w:val="24"/>
        </w:rPr>
        <w:t>воспитание</w:t>
      </w:r>
      <w:r w:rsidRPr="00B05C79">
        <w:rPr>
          <w:i w:val="0"/>
          <w:color w:val="231F20"/>
          <w:w w:val="125"/>
          <w:sz w:val="24"/>
          <w:szCs w:val="24"/>
        </w:rPr>
        <w:t>:</w:t>
      </w:r>
    </w:p>
    <w:p w:rsidR="00167277" w:rsidRPr="00B05C79" w:rsidRDefault="00167277" w:rsidP="00167277">
      <w:pPr>
        <w:pStyle w:val="ae"/>
        <w:spacing w:before="12" w:line="254" w:lineRule="auto"/>
        <w:ind w:left="160" w:right="158" w:firstLine="226"/>
        <w:rPr>
          <w:sz w:val="24"/>
          <w:szCs w:val="24"/>
        </w:rPr>
      </w:pPr>
      <w:proofErr w:type="spellStart"/>
      <w:r w:rsidRPr="00B05C79">
        <w:rPr>
          <w:color w:val="231F20"/>
          <w:w w:val="115"/>
          <w:sz w:val="24"/>
          <w:szCs w:val="24"/>
        </w:rPr>
        <w:t>сформированностью</w:t>
      </w:r>
      <w:proofErr w:type="spellEnd"/>
      <w:r w:rsidRPr="00B05C79">
        <w:rPr>
          <w:color w:val="231F20"/>
          <w:w w:val="115"/>
          <w:sz w:val="24"/>
          <w:szCs w:val="24"/>
        </w:rPr>
        <w:t xml:space="preserve"> российской гражданской идентичности,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уважения к прошлому и настоящему российской математики,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ценностным отношением к достижениям российских математиков и российской математической школы, к использованию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этих достижений в других науках, технологиях, сферах экономики</w:t>
      </w:r>
      <w:r w:rsidRPr="00B05C79">
        <w:rPr>
          <w:color w:val="231F20"/>
          <w:sz w:val="24"/>
          <w:szCs w:val="24"/>
        </w:rPr>
        <w:t>.</w:t>
      </w:r>
    </w:p>
    <w:p w:rsidR="00167277" w:rsidRPr="00B05C79" w:rsidRDefault="00167277" w:rsidP="00167277">
      <w:pPr>
        <w:pStyle w:val="Heading4"/>
        <w:spacing w:line="226" w:lineRule="exact"/>
        <w:rPr>
          <w:i w:val="0"/>
          <w:sz w:val="24"/>
          <w:szCs w:val="24"/>
        </w:rPr>
      </w:pPr>
      <w:r w:rsidRPr="00B05C79">
        <w:rPr>
          <w:color w:val="231F20"/>
          <w:w w:val="125"/>
          <w:sz w:val="24"/>
          <w:szCs w:val="24"/>
        </w:rPr>
        <w:t xml:space="preserve">Духовно-нравственного </w:t>
      </w:r>
      <w:r w:rsidRPr="00B05C79">
        <w:rPr>
          <w:color w:val="231F20"/>
          <w:spacing w:val="4"/>
          <w:w w:val="125"/>
          <w:sz w:val="24"/>
          <w:szCs w:val="24"/>
        </w:rPr>
        <w:t xml:space="preserve"> </w:t>
      </w:r>
      <w:r w:rsidRPr="00B05C79">
        <w:rPr>
          <w:color w:val="231F20"/>
          <w:w w:val="125"/>
          <w:sz w:val="24"/>
          <w:szCs w:val="24"/>
        </w:rPr>
        <w:t>воспитания</w:t>
      </w:r>
      <w:r w:rsidRPr="00B05C79">
        <w:rPr>
          <w:i w:val="0"/>
          <w:color w:val="231F20"/>
          <w:w w:val="125"/>
          <w:sz w:val="24"/>
          <w:szCs w:val="24"/>
        </w:rPr>
        <w:t>:</w:t>
      </w:r>
    </w:p>
    <w:p w:rsidR="00167277" w:rsidRPr="00B05C79" w:rsidRDefault="00167277" w:rsidP="00167277">
      <w:pPr>
        <w:pStyle w:val="ae"/>
        <w:spacing w:before="12" w:line="254" w:lineRule="auto"/>
        <w:ind w:left="160" w:right="158" w:firstLine="226"/>
        <w:rPr>
          <w:sz w:val="24"/>
          <w:szCs w:val="24"/>
        </w:rPr>
      </w:pPr>
      <w:r w:rsidRPr="00B05C79">
        <w:rPr>
          <w:color w:val="231F20"/>
          <w:w w:val="115"/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B05C79">
        <w:rPr>
          <w:color w:val="231F20"/>
          <w:w w:val="115"/>
          <w:sz w:val="24"/>
          <w:szCs w:val="24"/>
        </w:rPr>
        <w:t>сформированностью</w:t>
      </w:r>
      <w:proofErr w:type="spellEnd"/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нравственного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сознания,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этического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 xml:space="preserve">поведения, связанного с практическим применением достижений науки и деятельностью учёного; осознанием личного вклада </w:t>
      </w:r>
      <w:proofErr w:type="gramStart"/>
      <w:r w:rsidRPr="00B05C79">
        <w:rPr>
          <w:color w:val="231F20"/>
          <w:w w:val="115"/>
          <w:sz w:val="24"/>
          <w:szCs w:val="24"/>
        </w:rPr>
        <w:t>в</w:t>
      </w:r>
      <w:proofErr w:type="gramEnd"/>
      <w:r w:rsidRPr="00B05C79">
        <w:rPr>
          <w:color w:val="231F20"/>
          <w:w w:val="115"/>
          <w:sz w:val="24"/>
          <w:szCs w:val="24"/>
        </w:rPr>
        <w:t xml:space="preserve"> по­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0"/>
          <w:sz w:val="24"/>
          <w:szCs w:val="24"/>
        </w:rPr>
        <w:t>строение</w:t>
      </w:r>
      <w:r w:rsidRPr="00B05C79">
        <w:rPr>
          <w:color w:val="231F20"/>
          <w:spacing w:val="19"/>
          <w:w w:val="110"/>
          <w:sz w:val="24"/>
          <w:szCs w:val="24"/>
        </w:rPr>
        <w:t xml:space="preserve"> </w:t>
      </w:r>
      <w:r w:rsidRPr="00B05C79">
        <w:rPr>
          <w:color w:val="231F20"/>
          <w:w w:val="110"/>
          <w:sz w:val="24"/>
          <w:szCs w:val="24"/>
        </w:rPr>
        <w:t>устойчивого</w:t>
      </w:r>
      <w:r w:rsidRPr="00B05C79">
        <w:rPr>
          <w:color w:val="231F20"/>
          <w:spacing w:val="19"/>
          <w:w w:val="110"/>
          <w:sz w:val="24"/>
          <w:szCs w:val="24"/>
        </w:rPr>
        <w:t xml:space="preserve"> </w:t>
      </w:r>
      <w:r w:rsidRPr="00B05C79">
        <w:rPr>
          <w:color w:val="231F20"/>
          <w:w w:val="110"/>
          <w:sz w:val="24"/>
          <w:szCs w:val="24"/>
        </w:rPr>
        <w:t>будущего</w:t>
      </w:r>
      <w:r w:rsidRPr="00B05C79">
        <w:rPr>
          <w:color w:val="231F20"/>
          <w:sz w:val="24"/>
          <w:szCs w:val="24"/>
        </w:rPr>
        <w:t>.</w:t>
      </w:r>
    </w:p>
    <w:p w:rsidR="00167277" w:rsidRPr="00B05C79" w:rsidRDefault="00167277" w:rsidP="00167277">
      <w:pPr>
        <w:pStyle w:val="Heading4"/>
        <w:spacing w:line="227" w:lineRule="exact"/>
        <w:rPr>
          <w:i w:val="0"/>
          <w:sz w:val="24"/>
          <w:szCs w:val="24"/>
        </w:rPr>
      </w:pPr>
      <w:r w:rsidRPr="00B05C79">
        <w:rPr>
          <w:color w:val="231F20"/>
          <w:w w:val="125"/>
          <w:sz w:val="24"/>
          <w:szCs w:val="24"/>
        </w:rPr>
        <w:t>Эстетическое</w:t>
      </w:r>
      <w:r w:rsidRPr="00B05C79">
        <w:rPr>
          <w:color w:val="231F20"/>
          <w:spacing w:val="8"/>
          <w:w w:val="125"/>
          <w:sz w:val="24"/>
          <w:szCs w:val="24"/>
        </w:rPr>
        <w:t xml:space="preserve"> </w:t>
      </w:r>
      <w:r w:rsidRPr="00B05C79">
        <w:rPr>
          <w:color w:val="231F20"/>
          <w:w w:val="125"/>
          <w:sz w:val="24"/>
          <w:szCs w:val="24"/>
        </w:rPr>
        <w:t>воспитание</w:t>
      </w:r>
      <w:r w:rsidRPr="00B05C79">
        <w:rPr>
          <w:i w:val="0"/>
          <w:color w:val="231F20"/>
          <w:w w:val="125"/>
          <w:sz w:val="24"/>
          <w:szCs w:val="24"/>
        </w:rPr>
        <w:t>:</w:t>
      </w:r>
    </w:p>
    <w:p w:rsidR="00167277" w:rsidRPr="00B05C79" w:rsidRDefault="00167277" w:rsidP="00167277">
      <w:pPr>
        <w:pStyle w:val="ae"/>
        <w:spacing w:before="12" w:line="254" w:lineRule="auto"/>
        <w:ind w:left="160" w:right="158" w:firstLine="226"/>
        <w:rPr>
          <w:sz w:val="24"/>
          <w:szCs w:val="24"/>
        </w:rPr>
      </w:pPr>
      <w:r w:rsidRPr="00B05C79">
        <w:rPr>
          <w:color w:val="231F20"/>
          <w:w w:val="115"/>
          <w:sz w:val="24"/>
          <w:szCs w:val="24"/>
        </w:rPr>
        <w:t>эстетическим отношением к миру, включая эстетику матема</w:t>
      </w:r>
      <w:r>
        <w:rPr>
          <w:color w:val="231F20"/>
          <w:w w:val="115"/>
          <w:sz w:val="24"/>
          <w:szCs w:val="24"/>
        </w:rPr>
        <w:t>т</w:t>
      </w:r>
      <w:r w:rsidRPr="00B05C79">
        <w:rPr>
          <w:color w:val="231F20"/>
          <w:w w:val="115"/>
          <w:sz w:val="24"/>
          <w:szCs w:val="24"/>
        </w:rPr>
        <w:t>ических закономерностей, объектов, задач, решений, рассуждений; восприимчивостью к математическим аспектам различных</w:t>
      </w:r>
      <w:r w:rsidRPr="00B05C79">
        <w:rPr>
          <w:color w:val="231F20"/>
          <w:spacing w:val="14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видов</w:t>
      </w:r>
      <w:r w:rsidRPr="00B05C79">
        <w:rPr>
          <w:color w:val="231F20"/>
          <w:spacing w:val="1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искусства</w:t>
      </w:r>
      <w:r w:rsidRPr="00B05C79">
        <w:rPr>
          <w:color w:val="231F20"/>
          <w:sz w:val="24"/>
          <w:szCs w:val="24"/>
        </w:rPr>
        <w:t>.</w:t>
      </w:r>
    </w:p>
    <w:p w:rsidR="00167277" w:rsidRPr="00B05C79" w:rsidRDefault="00167277" w:rsidP="00167277">
      <w:pPr>
        <w:pStyle w:val="Heading4"/>
        <w:spacing w:line="228" w:lineRule="exact"/>
        <w:rPr>
          <w:i w:val="0"/>
          <w:sz w:val="24"/>
          <w:szCs w:val="24"/>
        </w:rPr>
      </w:pPr>
      <w:r w:rsidRPr="00B05C79">
        <w:rPr>
          <w:color w:val="231F20"/>
          <w:w w:val="125"/>
          <w:sz w:val="24"/>
          <w:szCs w:val="24"/>
        </w:rPr>
        <w:t>Физическое</w:t>
      </w:r>
      <w:r w:rsidRPr="00B05C79">
        <w:rPr>
          <w:color w:val="231F20"/>
          <w:spacing w:val="16"/>
          <w:w w:val="125"/>
          <w:sz w:val="24"/>
          <w:szCs w:val="24"/>
        </w:rPr>
        <w:t xml:space="preserve"> </w:t>
      </w:r>
      <w:r w:rsidRPr="00B05C79">
        <w:rPr>
          <w:color w:val="231F20"/>
          <w:w w:val="125"/>
          <w:sz w:val="24"/>
          <w:szCs w:val="24"/>
        </w:rPr>
        <w:t>воспитание</w:t>
      </w:r>
      <w:r w:rsidRPr="00B05C79">
        <w:rPr>
          <w:i w:val="0"/>
          <w:color w:val="231F20"/>
          <w:w w:val="125"/>
          <w:sz w:val="24"/>
          <w:szCs w:val="24"/>
        </w:rPr>
        <w:t>:</w:t>
      </w:r>
    </w:p>
    <w:p w:rsidR="00167277" w:rsidRPr="00B05C79" w:rsidRDefault="00167277" w:rsidP="00167277">
      <w:pPr>
        <w:pStyle w:val="ae"/>
        <w:spacing w:before="67" w:line="254" w:lineRule="auto"/>
        <w:ind w:left="160" w:right="158"/>
        <w:rPr>
          <w:sz w:val="24"/>
          <w:szCs w:val="24"/>
        </w:rPr>
      </w:pPr>
      <w:proofErr w:type="spellStart"/>
      <w:r w:rsidRPr="00B05C79">
        <w:rPr>
          <w:color w:val="231F20"/>
          <w:w w:val="115"/>
          <w:sz w:val="24"/>
          <w:szCs w:val="24"/>
        </w:rPr>
        <w:t>сформированностью</w:t>
      </w:r>
      <w:proofErr w:type="spellEnd"/>
      <w:r w:rsidRPr="00B05C79">
        <w:rPr>
          <w:color w:val="231F20"/>
          <w:w w:val="115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</w:t>
      </w:r>
      <w:r w:rsidRPr="00B05C79">
        <w:rPr>
          <w:color w:val="231F20"/>
          <w:spacing w:val="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отношения</w:t>
      </w:r>
      <w:r w:rsidRPr="00B05C79">
        <w:rPr>
          <w:color w:val="231F20"/>
          <w:spacing w:val="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к</w:t>
      </w:r>
      <w:r w:rsidRPr="00B05C79">
        <w:rPr>
          <w:color w:val="231F20"/>
          <w:spacing w:val="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своему</w:t>
      </w:r>
      <w:r w:rsidRPr="00B05C79">
        <w:rPr>
          <w:color w:val="231F20"/>
          <w:spacing w:val="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здоровью</w:t>
      </w:r>
      <w:r w:rsidRPr="00B05C79">
        <w:rPr>
          <w:color w:val="231F20"/>
          <w:spacing w:val="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(здоровое</w:t>
      </w:r>
      <w:r w:rsidRPr="00B05C79">
        <w:rPr>
          <w:color w:val="231F20"/>
          <w:spacing w:val="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питание, сбалансированный режим занятий и отдыха, регулярная физическая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активность);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физического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совершенствования,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при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занятиях</w:t>
      </w:r>
      <w:r w:rsidRPr="00B05C79">
        <w:rPr>
          <w:color w:val="231F20"/>
          <w:spacing w:val="17"/>
          <w:w w:val="115"/>
          <w:sz w:val="24"/>
          <w:szCs w:val="24"/>
        </w:rPr>
        <w:t xml:space="preserve"> </w:t>
      </w:r>
      <w:proofErr w:type="spellStart"/>
      <w:r w:rsidRPr="00B05C79">
        <w:rPr>
          <w:color w:val="231F20"/>
          <w:w w:val="115"/>
          <w:sz w:val="24"/>
          <w:szCs w:val="24"/>
        </w:rPr>
        <w:t>спортивно­оздоровительной</w:t>
      </w:r>
      <w:proofErr w:type="spellEnd"/>
      <w:r w:rsidRPr="00B05C79">
        <w:rPr>
          <w:color w:val="231F20"/>
          <w:spacing w:val="17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деятельностью</w:t>
      </w:r>
      <w:r w:rsidRPr="00B05C79">
        <w:rPr>
          <w:color w:val="231F20"/>
          <w:sz w:val="24"/>
          <w:szCs w:val="24"/>
        </w:rPr>
        <w:t>.</w:t>
      </w:r>
    </w:p>
    <w:p w:rsidR="00167277" w:rsidRPr="00B05C79" w:rsidRDefault="00167277" w:rsidP="00167277">
      <w:pPr>
        <w:pStyle w:val="Heading4"/>
        <w:spacing w:line="229" w:lineRule="exact"/>
        <w:rPr>
          <w:i w:val="0"/>
          <w:sz w:val="24"/>
          <w:szCs w:val="24"/>
        </w:rPr>
      </w:pPr>
      <w:r w:rsidRPr="00B05C79">
        <w:rPr>
          <w:color w:val="231F20"/>
          <w:w w:val="125"/>
          <w:sz w:val="24"/>
          <w:szCs w:val="24"/>
        </w:rPr>
        <w:t>Трудовое</w:t>
      </w:r>
      <w:r w:rsidRPr="00B05C79">
        <w:rPr>
          <w:color w:val="231F20"/>
          <w:spacing w:val="43"/>
          <w:w w:val="125"/>
          <w:sz w:val="24"/>
          <w:szCs w:val="24"/>
        </w:rPr>
        <w:t xml:space="preserve"> </w:t>
      </w:r>
      <w:r w:rsidRPr="00B05C79">
        <w:rPr>
          <w:color w:val="231F20"/>
          <w:w w:val="125"/>
          <w:sz w:val="24"/>
          <w:szCs w:val="24"/>
        </w:rPr>
        <w:t>воспитание</w:t>
      </w:r>
      <w:r w:rsidRPr="00B05C79">
        <w:rPr>
          <w:i w:val="0"/>
          <w:color w:val="231F20"/>
          <w:w w:val="125"/>
          <w:sz w:val="24"/>
          <w:szCs w:val="24"/>
        </w:rPr>
        <w:t>:</w:t>
      </w:r>
    </w:p>
    <w:p w:rsidR="00167277" w:rsidRPr="00B05C79" w:rsidRDefault="00167277" w:rsidP="00167277">
      <w:pPr>
        <w:pStyle w:val="ae"/>
        <w:spacing w:before="12" w:line="254" w:lineRule="auto"/>
        <w:ind w:left="160" w:right="158" w:firstLine="226"/>
        <w:rPr>
          <w:sz w:val="24"/>
          <w:szCs w:val="24"/>
        </w:rPr>
      </w:pPr>
      <w:r w:rsidRPr="00B05C79">
        <w:rPr>
          <w:color w:val="231F20"/>
          <w:w w:val="115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связанным с математикой и её приложениями, умением совершать осознанный выбор будущей профессии и реализовывать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собственные</w:t>
      </w:r>
      <w:r w:rsidRPr="00B05C79">
        <w:rPr>
          <w:color w:val="231F20"/>
          <w:spacing w:val="49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жизненные</w:t>
      </w:r>
      <w:r w:rsidRPr="00B05C79">
        <w:rPr>
          <w:color w:val="231F20"/>
          <w:spacing w:val="49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планы;</w:t>
      </w:r>
      <w:r w:rsidRPr="00B05C79">
        <w:rPr>
          <w:color w:val="231F20"/>
          <w:spacing w:val="50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готовностью</w:t>
      </w:r>
      <w:r w:rsidRPr="00B05C79">
        <w:rPr>
          <w:color w:val="231F20"/>
          <w:spacing w:val="49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и</w:t>
      </w:r>
      <w:r w:rsidRPr="00B05C79">
        <w:rPr>
          <w:color w:val="231F20"/>
          <w:spacing w:val="49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способностью</w:t>
      </w:r>
      <w:r w:rsidRPr="00B05C79">
        <w:rPr>
          <w:color w:val="231F20"/>
          <w:spacing w:val="-5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к математическому образованию и самообразованию на протяжении всей жизни; готовностью к активному участию в решении</w:t>
      </w:r>
      <w:r w:rsidRPr="00B05C79">
        <w:rPr>
          <w:color w:val="231F20"/>
          <w:spacing w:val="28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практических</w:t>
      </w:r>
      <w:r w:rsidRPr="00B05C79">
        <w:rPr>
          <w:color w:val="231F20"/>
          <w:spacing w:val="28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задач</w:t>
      </w:r>
      <w:r w:rsidRPr="00B05C79">
        <w:rPr>
          <w:color w:val="231F20"/>
          <w:spacing w:val="28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математической</w:t>
      </w:r>
      <w:r w:rsidRPr="00B05C79">
        <w:rPr>
          <w:color w:val="231F20"/>
          <w:spacing w:val="28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направленности</w:t>
      </w:r>
      <w:proofErr w:type="gramStart"/>
      <w:r w:rsidRPr="00B05C79">
        <w:rPr>
          <w:color w:val="231F20"/>
          <w:spacing w:val="-15"/>
          <w:w w:val="115"/>
          <w:sz w:val="24"/>
          <w:szCs w:val="24"/>
        </w:rPr>
        <w:t xml:space="preserve"> </w:t>
      </w:r>
      <w:r w:rsidRPr="00B05C79">
        <w:rPr>
          <w:color w:val="231F20"/>
          <w:sz w:val="24"/>
          <w:szCs w:val="24"/>
        </w:rPr>
        <w:t>.</w:t>
      </w:r>
      <w:proofErr w:type="gramEnd"/>
    </w:p>
    <w:p w:rsidR="00167277" w:rsidRPr="00B05C79" w:rsidRDefault="00167277" w:rsidP="00167277">
      <w:pPr>
        <w:pStyle w:val="Heading4"/>
        <w:spacing w:line="225" w:lineRule="exact"/>
        <w:rPr>
          <w:i w:val="0"/>
          <w:sz w:val="24"/>
          <w:szCs w:val="24"/>
        </w:rPr>
      </w:pPr>
      <w:r w:rsidRPr="00B05C79">
        <w:rPr>
          <w:color w:val="231F20"/>
          <w:w w:val="125"/>
          <w:sz w:val="24"/>
          <w:szCs w:val="24"/>
        </w:rPr>
        <w:t>Экологическое</w:t>
      </w:r>
      <w:r w:rsidRPr="00B05C79">
        <w:rPr>
          <w:color w:val="231F20"/>
          <w:spacing w:val="18"/>
          <w:w w:val="125"/>
          <w:sz w:val="24"/>
          <w:szCs w:val="24"/>
        </w:rPr>
        <w:t xml:space="preserve"> </w:t>
      </w:r>
      <w:r w:rsidRPr="00B05C79">
        <w:rPr>
          <w:color w:val="231F20"/>
          <w:w w:val="125"/>
          <w:sz w:val="24"/>
          <w:szCs w:val="24"/>
        </w:rPr>
        <w:t>воспитание</w:t>
      </w:r>
      <w:r w:rsidRPr="00B05C79">
        <w:rPr>
          <w:i w:val="0"/>
          <w:color w:val="231F20"/>
          <w:w w:val="125"/>
          <w:sz w:val="24"/>
          <w:szCs w:val="24"/>
        </w:rPr>
        <w:t>:</w:t>
      </w:r>
    </w:p>
    <w:p w:rsidR="00167277" w:rsidRPr="00B05C79" w:rsidRDefault="00167277" w:rsidP="00167277">
      <w:pPr>
        <w:pStyle w:val="ae"/>
        <w:spacing w:before="12" w:line="254" w:lineRule="auto"/>
        <w:ind w:left="160" w:right="158" w:firstLine="226"/>
        <w:rPr>
          <w:sz w:val="24"/>
          <w:szCs w:val="24"/>
        </w:rPr>
      </w:pPr>
      <w:proofErr w:type="spellStart"/>
      <w:r w:rsidRPr="00B05C79">
        <w:rPr>
          <w:color w:val="231F20"/>
          <w:w w:val="115"/>
          <w:sz w:val="24"/>
          <w:szCs w:val="24"/>
        </w:rPr>
        <w:t>сформированностью</w:t>
      </w:r>
      <w:proofErr w:type="spellEnd"/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экологической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культуры,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пониманием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влияния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05C79">
        <w:rPr>
          <w:color w:val="231F20"/>
          <w:w w:val="115"/>
          <w:sz w:val="24"/>
          <w:szCs w:val="24"/>
        </w:rPr>
        <w:t>социально­</w:t>
      </w:r>
      <w:proofErr w:type="gramStart"/>
      <w:r w:rsidRPr="00B05C79">
        <w:rPr>
          <w:color w:val="231F20"/>
          <w:w w:val="115"/>
          <w:sz w:val="24"/>
          <w:szCs w:val="24"/>
        </w:rPr>
        <w:t>экономических</w:t>
      </w:r>
      <w:proofErr w:type="spellEnd"/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процессов</w:t>
      </w:r>
      <w:proofErr w:type="gramEnd"/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на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состояние</w:t>
      </w:r>
      <w:r w:rsidRPr="00B05C79">
        <w:rPr>
          <w:color w:val="231F20"/>
          <w:spacing w:val="-5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последствий</w:t>
      </w:r>
      <w:r w:rsidRPr="00B05C79">
        <w:rPr>
          <w:color w:val="231F20"/>
          <w:spacing w:val="1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для</w:t>
      </w:r>
      <w:r w:rsidRPr="00B05C79">
        <w:rPr>
          <w:color w:val="231F20"/>
          <w:spacing w:val="16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окружающей</w:t>
      </w:r>
      <w:r w:rsidRPr="00B05C79">
        <w:rPr>
          <w:color w:val="231F20"/>
          <w:spacing w:val="16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среды</w:t>
      </w:r>
      <w:r w:rsidRPr="00B05C79">
        <w:rPr>
          <w:color w:val="231F20"/>
          <w:sz w:val="24"/>
          <w:szCs w:val="24"/>
        </w:rPr>
        <w:t>.</w:t>
      </w:r>
    </w:p>
    <w:p w:rsidR="00167277" w:rsidRPr="00B05C79" w:rsidRDefault="00167277" w:rsidP="00167277">
      <w:pPr>
        <w:pStyle w:val="Heading4"/>
        <w:spacing w:line="226" w:lineRule="exact"/>
        <w:rPr>
          <w:i w:val="0"/>
          <w:sz w:val="24"/>
          <w:szCs w:val="24"/>
        </w:rPr>
      </w:pPr>
      <w:r w:rsidRPr="00B05C79">
        <w:rPr>
          <w:color w:val="231F20"/>
          <w:w w:val="125"/>
          <w:sz w:val="24"/>
          <w:szCs w:val="24"/>
        </w:rPr>
        <w:t>Ценности</w:t>
      </w:r>
      <w:r w:rsidRPr="00B05C79">
        <w:rPr>
          <w:color w:val="231F20"/>
          <w:spacing w:val="37"/>
          <w:w w:val="125"/>
          <w:sz w:val="24"/>
          <w:szCs w:val="24"/>
        </w:rPr>
        <w:t xml:space="preserve"> </w:t>
      </w:r>
      <w:r w:rsidRPr="00B05C79">
        <w:rPr>
          <w:color w:val="231F20"/>
          <w:w w:val="125"/>
          <w:sz w:val="24"/>
          <w:szCs w:val="24"/>
        </w:rPr>
        <w:t>научного</w:t>
      </w:r>
      <w:r w:rsidRPr="00B05C79">
        <w:rPr>
          <w:color w:val="231F20"/>
          <w:spacing w:val="37"/>
          <w:w w:val="125"/>
          <w:sz w:val="24"/>
          <w:szCs w:val="24"/>
        </w:rPr>
        <w:t xml:space="preserve"> </w:t>
      </w:r>
      <w:r w:rsidRPr="00B05C79">
        <w:rPr>
          <w:color w:val="231F20"/>
          <w:w w:val="125"/>
          <w:sz w:val="24"/>
          <w:szCs w:val="24"/>
        </w:rPr>
        <w:t>познания</w:t>
      </w:r>
      <w:r w:rsidRPr="00B05C79">
        <w:rPr>
          <w:i w:val="0"/>
          <w:color w:val="231F20"/>
          <w:w w:val="125"/>
          <w:sz w:val="24"/>
          <w:szCs w:val="24"/>
        </w:rPr>
        <w:t>:</w:t>
      </w:r>
    </w:p>
    <w:p w:rsidR="00167277" w:rsidRPr="00B05C79" w:rsidRDefault="00167277" w:rsidP="00167277">
      <w:pPr>
        <w:pStyle w:val="ae"/>
        <w:spacing w:before="11" w:line="254" w:lineRule="auto"/>
        <w:ind w:left="160" w:right="158" w:firstLine="226"/>
        <w:rPr>
          <w:sz w:val="24"/>
          <w:szCs w:val="24"/>
        </w:rPr>
      </w:pPr>
      <w:proofErr w:type="spellStart"/>
      <w:r w:rsidRPr="00B05C79">
        <w:rPr>
          <w:color w:val="231F20"/>
          <w:w w:val="115"/>
          <w:sz w:val="24"/>
          <w:szCs w:val="24"/>
        </w:rPr>
        <w:t>сформированностью</w:t>
      </w:r>
      <w:proofErr w:type="spellEnd"/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мировоззрения,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соответствующего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05C79">
        <w:rPr>
          <w:color w:val="231F20"/>
          <w:w w:val="115"/>
          <w:sz w:val="24"/>
          <w:szCs w:val="24"/>
        </w:rPr>
        <w:t>со</w:t>
      </w:r>
      <w:proofErr w:type="gramEnd"/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временному уровню развития науки и общественной практики,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пониманием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математической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науки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как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сферы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человеческой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деятельности, этапов её развития и значимости для развития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цивилизации;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овладением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языком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математики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и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математической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культурой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как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средством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познания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мира;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готовностью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осуществлять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проектную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и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исследовательскую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деятельность</w:t>
      </w:r>
      <w:r w:rsidRPr="00B05C79">
        <w:rPr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индивидуально</w:t>
      </w:r>
      <w:r w:rsidRPr="00B05C79">
        <w:rPr>
          <w:color w:val="231F20"/>
          <w:spacing w:val="14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и</w:t>
      </w:r>
      <w:r w:rsidRPr="00B05C79">
        <w:rPr>
          <w:color w:val="231F20"/>
          <w:spacing w:val="1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в</w:t>
      </w:r>
      <w:r w:rsidRPr="00B05C79">
        <w:rPr>
          <w:color w:val="231F20"/>
          <w:spacing w:val="15"/>
          <w:w w:val="115"/>
          <w:sz w:val="24"/>
          <w:szCs w:val="24"/>
        </w:rPr>
        <w:t xml:space="preserve"> </w:t>
      </w:r>
      <w:r w:rsidRPr="00B05C79">
        <w:rPr>
          <w:color w:val="231F20"/>
          <w:w w:val="115"/>
          <w:sz w:val="24"/>
          <w:szCs w:val="24"/>
        </w:rPr>
        <w:t>группе</w:t>
      </w:r>
      <w:r w:rsidRPr="00B05C79">
        <w:rPr>
          <w:color w:val="231F20"/>
          <w:sz w:val="24"/>
          <w:szCs w:val="24"/>
        </w:rPr>
        <w:t>.</w:t>
      </w:r>
    </w:p>
    <w:p w:rsidR="00167277" w:rsidRPr="00B05C79" w:rsidRDefault="00167277" w:rsidP="00167277">
      <w:pPr>
        <w:pStyle w:val="ae"/>
        <w:spacing w:before="10"/>
        <w:jc w:val="left"/>
        <w:rPr>
          <w:sz w:val="24"/>
          <w:szCs w:val="24"/>
        </w:rPr>
      </w:pPr>
    </w:p>
    <w:p w:rsidR="00167277" w:rsidRDefault="00167277" w:rsidP="00167277">
      <w:pPr>
        <w:pStyle w:val="Heading3"/>
        <w:jc w:val="both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p w:rsidR="00167277" w:rsidRPr="00C57A0E" w:rsidRDefault="00167277" w:rsidP="00167277">
      <w:pPr>
        <w:pStyle w:val="Heading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A0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lastRenderedPageBreak/>
        <w:t>МЕТАПРЕДМЕТНЫЕ</w:t>
      </w:r>
      <w:r w:rsidRPr="00C57A0E">
        <w:rPr>
          <w:rFonts w:ascii="Times New Roman" w:hAnsi="Times New Roman" w:cs="Times New Roman"/>
          <w:b/>
          <w:color w:val="231F20"/>
          <w:spacing w:val="11"/>
          <w:w w:val="90"/>
          <w:sz w:val="24"/>
          <w:szCs w:val="24"/>
        </w:rPr>
        <w:t xml:space="preserve"> </w:t>
      </w:r>
      <w:r w:rsidRPr="00C57A0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167277" w:rsidRPr="00B05C79" w:rsidRDefault="00167277" w:rsidP="00167277">
      <w:pPr>
        <w:spacing w:before="121" w:line="254" w:lineRule="auto"/>
        <w:ind w:left="160" w:right="158" w:firstLine="2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5C79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Метапредметные</w:t>
      </w:r>
      <w:proofErr w:type="spellEnd"/>
      <w:r w:rsidRPr="00B05C79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результаты освоения программы учебного</w:t>
      </w:r>
      <w:r w:rsidRPr="00B05C7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предмета</w:t>
      </w:r>
      <w:r w:rsidRPr="00B05C79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«Математика»</w:t>
      </w:r>
      <w:r w:rsidRPr="00B05C79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характеризуются</w:t>
      </w:r>
      <w:r w:rsidRPr="00B05C79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color w:val="231F20"/>
          <w:w w:val="120"/>
          <w:sz w:val="24"/>
          <w:szCs w:val="24"/>
        </w:rPr>
        <w:t>овладением</w:t>
      </w:r>
      <w:r w:rsidRPr="00B05C79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color w:val="231F20"/>
          <w:w w:val="120"/>
          <w:sz w:val="24"/>
          <w:szCs w:val="24"/>
        </w:rPr>
        <w:t>универсальными</w:t>
      </w:r>
      <w:r w:rsidRPr="00B05C7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b/>
          <w:i/>
          <w:color w:val="231F20"/>
          <w:w w:val="120"/>
          <w:sz w:val="24"/>
          <w:szCs w:val="24"/>
        </w:rPr>
        <w:t>познавательными</w:t>
      </w:r>
      <w:r w:rsidRPr="00B05C79">
        <w:rPr>
          <w:rFonts w:ascii="Times New Roman" w:hAnsi="Times New Roman" w:cs="Times New Roman"/>
          <w:b/>
          <w:i/>
          <w:color w:val="231F20"/>
          <w:spacing w:val="1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действиями,</w:t>
      </w:r>
      <w:r w:rsidRPr="00B05C79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универсальными</w:t>
      </w:r>
      <w:r w:rsidRPr="00B05C79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b/>
          <w:i/>
          <w:color w:val="231F20"/>
          <w:w w:val="120"/>
          <w:sz w:val="24"/>
          <w:szCs w:val="24"/>
        </w:rPr>
        <w:t>коммуникативными</w:t>
      </w:r>
      <w:r w:rsidRPr="00B05C79">
        <w:rPr>
          <w:rFonts w:ascii="Times New Roman" w:hAnsi="Times New Roman" w:cs="Times New Roman"/>
          <w:b/>
          <w:i/>
          <w:color w:val="231F20"/>
          <w:spacing w:val="1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действиями,</w:t>
      </w:r>
      <w:r w:rsidRPr="00B05C79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универсальными</w:t>
      </w:r>
      <w:r w:rsidRPr="00B05C79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b/>
          <w:i/>
          <w:color w:val="231F20"/>
          <w:w w:val="120"/>
          <w:sz w:val="24"/>
          <w:szCs w:val="24"/>
        </w:rPr>
        <w:t>регулятивными</w:t>
      </w:r>
      <w:r w:rsidRPr="00B05C79">
        <w:rPr>
          <w:rFonts w:ascii="Times New Roman" w:hAnsi="Times New Roman" w:cs="Times New Roman"/>
          <w:b/>
          <w:i/>
          <w:color w:val="231F20"/>
          <w:spacing w:val="14"/>
          <w:w w:val="120"/>
          <w:sz w:val="24"/>
          <w:szCs w:val="24"/>
        </w:rPr>
        <w:t xml:space="preserve"> </w:t>
      </w:r>
      <w:r w:rsidRPr="00B05C79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действиями.</w:t>
      </w:r>
    </w:p>
    <w:p w:rsidR="00167277" w:rsidRPr="00C57A0E" w:rsidRDefault="00167277" w:rsidP="00167277">
      <w:pPr>
        <w:pStyle w:val="ae"/>
        <w:numPr>
          <w:ilvl w:val="0"/>
          <w:numId w:val="16"/>
        </w:numPr>
        <w:spacing w:before="11" w:line="254" w:lineRule="auto"/>
        <w:ind w:right="158"/>
        <w:rPr>
          <w:sz w:val="24"/>
          <w:szCs w:val="24"/>
        </w:rPr>
      </w:pPr>
      <w:r w:rsidRPr="00C57A0E">
        <w:rPr>
          <w:i/>
          <w:color w:val="231F20"/>
          <w:w w:val="115"/>
          <w:sz w:val="24"/>
          <w:szCs w:val="24"/>
        </w:rPr>
        <w:t>Универсальные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b/>
          <w:i/>
          <w:color w:val="231F20"/>
          <w:w w:val="115"/>
          <w:sz w:val="24"/>
          <w:szCs w:val="24"/>
        </w:rPr>
        <w:t>познавательные</w:t>
      </w:r>
      <w:r w:rsidRPr="00C57A0E">
        <w:rPr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действия,  обеспечивают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формирование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базовых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когнитивных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процессов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 xml:space="preserve">обучающихся </w:t>
      </w:r>
      <w:r w:rsidRPr="00C57A0E">
        <w:rPr>
          <w:color w:val="231F20"/>
          <w:w w:val="115"/>
          <w:sz w:val="24"/>
          <w:szCs w:val="24"/>
        </w:rPr>
        <w:t>(</w:t>
      </w:r>
      <w:r w:rsidRPr="00C57A0E">
        <w:rPr>
          <w:i/>
          <w:color w:val="231F20"/>
          <w:w w:val="115"/>
          <w:sz w:val="24"/>
          <w:szCs w:val="24"/>
        </w:rPr>
        <w:t>освоение методов познания окружающего мира; применение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логических,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исследовательских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операций,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умений</w:t>
      </w:r>
      <w:r w:rsidRPr="00C57A0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работать</w:t>
      </w:r>
      <w:r w:rsidRPr="00C57A0E">
        <w:rPr>
          <w:i/>
          <w:color w:val="231F20"/>
          <w:spacing w:val="15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с</w:t>
      </w:r>
      <w:r w:rsidRPr="00C57A0E">
        <w:rPr>
          <w:i/>
          <w:color w:val="231F20"/>
          <w:spacing w:val="15"/>
          <w:w w:val="115"/>
          <w:sz w:val="24"/>
          <w:szCs w:val="24"/>
        </w:rPr>
        <w:t xml:space="preserve"> </w:t>
      </w:r>
      <w:r w:rsidRPr="00C57A0E">
        <w:rPr>
          <w:i/>
          <w:color w:val="231F20"/>
          <w:w w:val="115"/>
          <w:sz w:val="24"/>
          <w:szCs w:val="24"/>
        </w:rPr>
        <w:t>информацией</w:t>
      </w:r>
      <w:r w:rsidRPr="00C57A0E">
        <w:rPr>
          <w:color w:val="231F20"/>
          <w:w w:val="115"/>
          <w:sz w:val="24"/>
          <w:szCs w:val="24"/>
        </w:rPr>
        <w:t>)</w:t>
      </w:r>
      <w:r w:rsidRPr="00C57A0E">
        <w:rPr>
          <w:color w:val="231F20"/>
          <w:sz w:val="24"/>
          <w:szCs w:val="24"/>
        </w:rPr>
        <w:t>.</w:t>
      </w:r>
    </w:p>
    <w:p w:rsidR="00167277" w:rsidRPr="00C57A0E" w:rsidRDefault="00167277" w:rsidP="00167277">
      <w:pPr>
        <w:pStyle w:val="Heading4"/>
        <w:spacing w:before="64" w:line="240" w:lineRule="auto"/>
        <w:ind w:left="746"/>
        <w:rPr>
          <w:i w:val="0"/>
          <w:sz w:val="24"/>
          <w:szCs w:val="24"/>
        </w:rPr>
      </w:pPr>
      <w:r w:rsidRPr="00C57A0E">
        <w:rPr>
          <w:color w:val="231F20"/>
          <w:w w:val="125"/>
          <w:sz w:val="24"/>
          <w:szCs w:val="24"/>
        </w:rPr>
        <w:t>Базовые</w:t>
      </w:r>
      <w:r w:rsidRPr="00C57A0E">
        <w:rPr>
          <w:color w:val="231F20"/>
          <w:spacing w:val="38"/>
          <w:w w:val="125"/>
          <w:sz w:val="24"/>
          <w:szCs w:val="24"/>
        </w:rPr>
        <w:t xml:space="preserve"> </w:t>
      </w:r>
      <w:r w:rsidRPr="00C57A0E">
        <w:rPr>
          <w:color w:val="231F20"/>
          <w:w w:val="125"/>
          <w:sz w:val="24"/>
          <w:szCs w:val="24"/>
        </w:rPr>
        <w:t>логические</w:t>
      </w:r>
      <w:r w:rsidRPr="00C57A0E">
        <w:rPr>
          <w:color w:val="231F20"/>
          <w:spacing w:val="38"/>
          <w:w w:val="125"/>
          <w:sz w:val="24"/>
          <w:szCs w:val="24"/>
        </w:rPr>
        <w:t xml:space="preserve"> </w:t>
      </w:r>
      <w:r w:rsidRPr="00C57A0E">
        <w:rPr>
          <w:color w:val="231F20"/>
          <w:w w:val="125"/>
          <w:sz w:val="24"/>
          <w:szCs w:val="24"/>
        </w:rPr>
        <w:t>действия</w:t>
      </w:r>
      <w:r w:rsidRPr="00C57A0E">
        <w:rPr>
          <w:i w:val="0"/>
          <w:color w:val="231F20"/>
          <w:w w:val="125"/>
          <w:sz w:val="24"/>
          <w:szCs w:val="24"/>
        </w:rPr>
        <w:t>:</w:t>
      </w:r>
    </w:p>
    <w:p w:rsidR="00167277" w:rsidRPr="00C57A0E" w:rsidRDefault="00167277" w:rsidP="00167277">
      <w:pPr>
        <w:pStyle w:val="ae"/>
        <w:numPr>
          <w:ilvl w:val="0"/>
          <w:numId w:val="17"/>
        </w:numPr>
        <w:spacing w:before="16"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2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понятия­</w:t>
      </w:r>
      <w:r w:rsidRPr="00C57A0E">
        <w:rPr>
          <w:color w:val="231F20"/>
          <w:spacing w:val="-57"/>
          <w:w w:val="120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ми; формулировать определения понятий; устанавливать су</w:t>
      </w:r>
      <w:r w:rsidRPr="00C57A0E">
        <w:rPr>
          <w:color w:val="231F20"/>
          <w:w w:val="120"/>
          <w:sz w:val="24"/>
          <w:szCs w:val="24"/>
        </w:rPr>
        <w:t>щественный признак классификации, основания для обобщения</w:t>
      </w:r>
      <w:r w:rsidRPr="00C57A0E">
        <w:rPr>
          <w:color w:val="231F20"/>
          <w:spacing w:val="8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и</w:t>
      </w:r>
      <w:r w:rsidRPr="00C57A0E">
        <w:rPr>
          <w:color w:val="231F20"/>
          <w:spacing w:val="8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сравнения,</w:t>
      </w:r>
      <w:r w:rsidRPr="00C57A0E">
        <w:rPr>
          <w:color w:val="231F20"/>
          <w:spacing w:val="9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критерии</w:t>
      </w:r>
      <w:r w:rsidRPr="00C57A0E">
        <w:rPr>
          <w:color w:val="231F20"/>
          <w:spacing w:val="9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проводимого</w:t>
      </w:r>
      <w:r w:rsidRPr="00C57A0E">
        <w:rPr>
          <w:color w:val="231F20"/>
          <w:spacing w:val="9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анализа;</w:t>
      </w:r>
    </w:p>
    <w:p w:rsidR="00167277" w:rsidRPr="00C57A0E" w:rsidRDefault="00167277" w:rsidP="00167277">
      <w:pPr>
        <w:pStyle w:val="ae"/>
        <w:numPr>
          <w:ilvl w:val="0"/>
          <w:numId w:val="17"/>
        </w:numPr>
        <w:spacing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воспринимать, формулировать и преобразовывать суждения: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утвердительные и отрицательные, единичные, частные и общие;</w:t>
      </w:r>
      <w:r w:rsidRPr="00C57A0E">
        <w:rPr>
          <w:color w:val="231F20"/>
          <w:spacing w:val="14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условные;</w:t>
      </w:r>
    </w:p>
    <w:p w:rsidR="00167277" w:rsidRPr="00C57A0E" w:rsidRDefault="00167277" w:rsidP="00167277">
      <w:pPr>
        <w:pStyle w:val="ae"/>
        <w:numPr>
          <w:ilvl w:val="0"/>
          <w:numId w:val="17"/>
        </w:numPr>
        <w:spacing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20"/>
          <w:sz w:val="24"/>
          <w:szCs w:val="24"/>
        </w:rPr>
        <w:t xml:space="preserve">выявлять </w:t>
      </w:r>
      <w:r w:rsidRPr="00C57A0E">
        <w:rPr>
          <w:color w:val="231F20"/>
          <w:spacing w:val="1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математические   закономерности,   взаимосвязи</w:t>
      </w:r>
      <w:r w:rsidRPr="00C57A0E">
        <w:rPr>
          <w:color w:val="231F20"/>
          <w:spacing w:val="-57"/>
          <w:w w:val="120"/>
          <w:sz w:val="24"/>
          <w:szCs w:val="24"/>
        </w:rPr>
        <w:t xml:space="preserve"> </w:t>
      </w:r>
      <w:r w:rsidRPr="00C57A0E">
        <w:rPr>
          <w:color w:val="231F20"/>
          <w:spacing w:val="-1"/>
          <w:w w:val="120"/>
          <w:sz w:val="24"/>
          <w:szCs w:val="24"/>
        </w:rPr>
        <w:t>и</w:t>
      </w:r>
      <w:r w:rsidRPr="00C57A0E">
        <w:rPr>
          <w:color w:val="231F20"/>
          <w:spacing w:val="-14"/>
          <w:w w:val="120"/>
          <w:sz w:val="24"/>
          <w:szCs w:val="24"/>
        </w:rPr>
        <w:t xml:space="preserve"> </w:t>
      </w:r>
      <w:r w:rsidRPr="00C57A0E">
        <w:rPr>
          <w:color w:val="231F20"/>
          <w:spacing w:val="-1"/>
          <w:w w:val="120"/>
          <w:sz w:val="24"/>
          <w:szCs w:val="24"/>
        </w:rPr>
        <w:t>противоречия</w:t>
      </w:r>
      <w:r w:rsidRPr="00C57A0E">
        <w:rPr>
          <w:color w:val="231F20"/>
          <w:spacing w:val="-1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в</w:t>
      </w:r>
      <w:r w:rsidRPr="00C57A0E">
        <w:rPr>
          <w:color w:val="231F20"/>
          <w:spacing w:val="-13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фактах,</w:t>
      </w:r>
      <w:r w:rsidRPr="00C57A0E">
        <w:rPr>
          <w:color w:val="231F20"/>
          <w:spacing w:val="-1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данных,</w:t>
      </w:r>
      <w:r w:rsidRPr="00C57A0E">
        <w:rPr>
          <w:color w:val="231F20"/>
          <w:spacing w:val="-1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наблюдениях</w:t>
      </w:r>
      <w:r w:rsidRPr="00C57A0E">
        <w:rPr>
          <w:color w:val="231F20"/>
          <w:spacing w:val="-13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и</w:t>
      </w:r>
      <w:r w:rsidRPr="00C57A0E">
        <w:rPr>
          <w:color w:val="231F20"/>
          <w:spacing w:val="-1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утверждениях; предлагать критерии для выявления закономерностей</w:t>
      </w:r>
      <w:r w:rsidRPr="00C57A0E">
        <w:rPr>
          <w:color w:val="231F20"/>
          <w:spacing w:val="-58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и</w:t>
      </w:r>
      <w:r w:rsidRPr="00C57A0E">
        <w:rPr>
          <w:color w:val="231F20"/>
          <w:spacing w:val="11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противоречий;</w:t>
      </w:r>
    </w:p>
    <w:p w:rsidR="00167277" w:rsidRPr="00C57A0E" w:rsidRDefault="00167277" w:rsidP="00167277">
      <w:pPr>
        <w:pStyle w:val="ae"/>
        <w:numPr>
          <w:ilvl w:val="0"/>
          <w:numId w:val="17"/>
        </w:numPr>
        <w:spacing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7277" w:rsidRPr="00C57A0E" w:rsidRDefault="00167277" w:rsidP="00167277">
      <w:pPr>
        <w:pStyle w:val="ae"/>
        <w:numPr>
          <w:ilvl w:val="0"/>
          <w:numId w:val="17"/>
        </w:numPr>
        <w:spacing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проводить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самостоятельно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доказательства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математических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 xml:space="preserve">утверждений (прямые и от противного), выстраивать аргументацию, приводить примеры и </w:t>
      </w:r>
      <w:proofErr w:type="spellStart"/>
      <w:r w:rsidRPr="00C57A0E">
        <w:rPr>
          <w:color w:val="231F20"/>
          <w:w w:val="115"/>
          <w:sz w:val="24"/>
          <w:szCs w:val="24"/>
        </w:rPr>
        <w:t>контрпримеры</w:t>
      </w:r>
      <w:proofErr w:type="spellEnd"/>
      <w:r w:rsidRPr="00C57A0E">
        <w:rPr>
          <w:color w:val="231F20"/>
          <w:w w:val="115"/>
          <w:sz w:val="24"/>
          <w:szCs w:val="24"/>
        </w:rPr>
        <w:t>; обосновывать</w:t>
      </w:r>
      <w:r w:rsidRPr="00C57A0E">
        <w:rPr>
          <w:color w:val="231F20"/>
          <w:spacing w:val="16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собственные</w:t>
      </w:r>
      <w:r w:rsidRPr="00C57A0E">
        <w:rPr>
          <w:color w:val="231F20"/>
          <w:spacing w:val="16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суждения</w:t>
      </w:r>
      <w:r w:rsidRPr="00C57A0E">
        <w:rPr>
          <w:color w:val="231F20"/>
          <w:spacing w:val="16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</w:t>
      </w:r>
      <w:r w:rsidRPr="00C57A0E">
        <w:rPr>
          <w:color w:val="231F20"/>
          <w:spacing w:val="16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выводы;</w:t>
      </w:r>
    </w:p>
    <w:p w:rsidR="00167277" w:rsidRPr="00C57A0E" w:rsidRDefault="00167277" w:rsidP="00167277">
      <w:pPr>
        <w:pStyle w:val="ae"/>
        <w:numPr>
          <w:ilvl w:val="0"/>
          <w:numId w:val="17"/>
        </w:numPr>
        <w:spacing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10"/>
          <w:sz w:val="24"/>
          <w:szCs w:val="24"/>
        </w:rPr>
        <w:t>выбирать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способ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решения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учебной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задачи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(сравнивать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не</w:t>
      </w:r>
      <w:r w:rsidR="0037184F">
        <w:rPr>
          <w:color w:val="231F20"/>
          <w:w w:val="110"/>
          <w:sz w:val="24"/>
          <w:szCs w:val="24"/>
        </w:rPr>
        <w:t>с</w:t>
      </w:r>
      <w:r w:rsidRPr="00C57A0E">
        <w:rPr>
          <w:color w:val="231F20"/>
          <w:w w:val="110"/>
          <w:sz w:val="24"/>
          <w:szCs w:val="24"/>
        </w:rPr>
        <w:t xml:space="preserve">колько </w:t>
      </w:r>
      <w:r w:rsidRPr="00C57A0E">
        <w:rPr>
          <w:color w:val="231F20"/>
          <w:spacing w:val="6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 xml:space="preserve">вариантов </w:t>
      </w:r>
      <w:r w:rsidRPr="00C57A0E">
        <w:rPr>
          <w:color w:val="231F20"/>
          <w:spacing w:val="6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 xml:space="preserve">решения, </w:t>
      </w:r>
      <w:r w:rsidRPr="00C57A0E">
        <w:rPr>
          <w:color w:val="231F20"/>
          <w:spacing w:val="6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 xml:space="preserve">выбирать </w:t>
      </w:r>
      <w:r w:rsidRPr="00C57A0E">
        <w:rPr>
          <w:color w:val="231F20"/>
          <w:spacing w:val="6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 xml:space="preserve">наиболее </w:t>
      </w:r>
      <w:r w:rsidRPr="00C57A0E">
        <w:rPr>
          <w:color w:val="231F20"/>
          <w:spacing w:val="6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подходящий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с</w:t>
      </w:r>
      <w:r w:rsidRPr="00C57A0E">
        <w:rPr>
          <w:color w:val="231F20"/>
          <w:spacing w:val="29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учётом</w:t>
      </w:r>
      <w:r w:rsidRPr="00C57A0E">
        <w:rPr>
          <w:color w:val="231F20"/>
          <w:spacing w:val="30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самостоятельно</w:t>
      </w:r>
      <w:r w:rsidRPr="00C57A0E">
        <w:rPr>
          <w:color w:val="231F20"/>
          <w:spacing w:val="30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выделенных</w:t>
      </w:r>
      <w:r w:rsidRPr="00C57A0E">
        <w:rPr>
          <w:color w:val="231F20"/>
          <w:spacing w:val="30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критериев)</w:t>
      </w:r>
      <w:r w:rsidRPr="00C57A0E">
        <w:rPr>
          <w:color w:val="231F20"/>
          <w:sz w:val="24"/>
          <w:szCs w:val="24"/>
        </w:rPr>
        <w:t>.</w:t>
      </w:r>
    </w:p>
    <w:p w:rsidR="00167277" w:rsidRPr="00C57A0E" w:rsidRDefault="00167277" w:rsidP="00167277">
      <w:pPr>
        <w:pStyle w:val="Heading4"/>
        <w:ind w:left="746"/>
        <w:rPr>
          <w:i w:val="0"/>
          <w:sz w:val="24"/>
          <w:szCs w:val="24"/>
        </w:rPr>
      </w:pPr>
      <w:r w:rsidRPr="00C57A0E">
        <w:rPr>
          <w:color w:val="231F20"/>
          <w:w w:val="125"/>
          <w:sz w:val="24"/>
          <w:szCs w:val="24"/>
        </w:rPr>
        <w:t>Базовые</w:t>
      </w:r>
      <w:r w:rsidRPr="00C57A0E">
        <w:rPr>
          <w:color w:val="231F20"/>
          <w:spacing w:val="44"/>
          <w:w w:val="125"/>
          <w:sz w:val="24"/>
          <w:szCs w:val="24"/>
        </w:rPr>
        <w:t xml:space="preserve"> </w:t>
      </w:r>
      <w:r w:rsidRPr="00C57A0E">
        <w:rPr>
          <w:color w:val="231F20"/>
          <w:w w:val="125"/>
          <w:sz w:val="24"/>
          <w:szCs w:val="24"/>
        </w:rPr>
        <w:t>исследовательские</w:t>
      </w:r>
      <w:r w:rsidRPr="00C57A0E">
        <w:rPr>
          <w:color w:val="231F20"/>
          <w:spacing w:val="45"/>
          <w:w w:val="125"/>
          <w:sz w:val="24"/>
          <w:szCs w:val="24"/>
        </w:rPr>
        <w:t xml:space="preserve"> </w:t>
      </w:r>
      <w:r w:rsidRPr="00C57A0E">
        <w:rPr>
          <w:color w:val="231F20"/>
          <w:w w:val="125"/>
          <w:sz w:val="24"/>
          <w:szCs w:val="24"/>
        </w:rPr>
        <w:t>действия</w:t>
      </w:r>
      <w:r w:rsidRPr="00C57A0E">
        <w:rPr>
          <w:i w:val="0"/>
          <w:color w:val="231F20"/>
          <w:w w:val="125"/>
          <w:sz w:val="24"/>
          <w:szCs w:val="24"/>
        </w:rPr>
        <w:t>:</w:t>
      </w:r>
    </w:p>
    <w:p w:rsidR="00167277" w:rsidRPr="00C57A0E" w:rsidRDefault="00167277" w:rsidP="00167277">
      <w:pPr>
        <w:pStyle w:val="ae"/>
        <w:numPr>
          <w:ilvl w:val="0"/>
          <w:numId w:val="18"/>
        </w:numPr>
        <w:spacing w:before="10"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использовать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вопросы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как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исследовательский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инструмент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познания; формулировать вопросы, фиксирующие противоречие, проблему, устанавливать искомое и данное, формировать</w:t>
      </w:r>
      <w:r w:rsidRPr="00C57A0E">
        <w:rPr>
          <w:color w:val="231F20"/>
          <w:spacing w:val="22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гипотезу,</w:t>
      </w:r>
      <w:r w:rsidRPr="00C57A0E">
        <w:rPr>
          <w:color w:val="231F20"/>
          <w:spacing w:val="22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аргументировать</w:t>
      </w:r>
      <w:r w:rsidRPr="00C57A0E">
        <w:rPr>
          <w:color w:val="231F20"/>
          <w:spacing w:val="23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свою</w:t>
      </w:r>
      <w:r w:rsidRPr="00C57A0E">
        <w:rPr>
          <w:color w:val="231F20"/>
          <w:spacing w:val="22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позицию,</w:t>
      </w:r>
      <w:r w:rsidRPr="00C57A0E">
        <w:rPr>
          <w:color w:val="231F20"/>
          <w:spacing w:val="22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мнение;</w:t>
      </w:r>
    </w:p>
    <w:p w:rsidR="00167277" w:rsidRPr="00C57A0E" w:rsidRDefault="00167277" w:rsidP="00167277">
      <w:pPr>
        <w:pStyle w:val="ae"/>
        <w:numPr>
          <w:ilvl w:val="0"/>
          <w:numId w:val="18"/>
        </w:numPr>
        <w:spacing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объекта, явления, процесса, выявлению зависимостей между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объектами,</w:t>
      </w:r>
      <w:r w:rsidRPr="00C57A0E">
        <w:rPr>
          <w:color w:val="231F20"/>
          <w:spacing w:val="17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явлениями,</w:t>
      </w:r>
      <w:r w:rsidRPr="00C57A0E">
        <w:rPr>
          <w:color w:val="231F20"/>
          <w:spacing w:val="18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процессами;</w:t>
      </w:r>
    </w:p>
    <w:p w:rsidR="00167277" w:rsidRPr="00C57A0E" w:rsidRDefault="00167277" w:rsidP="00167277">
      <w:pPr>
        <w:pStyle w:val="ae"/>
        <w:numPr>
          <w:ilvl w:val="0"/>
          <w:numId w:val="18"/>
        </w:numPr>
        <w:spacing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самостоятельно формулировать обобщения и выводы по результатам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проведённого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наблюдения,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исследования,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оценивать достоверность полученных результатов, выводов и обобщений;</w:t>
      </w:r>
    </w:p>
    <w:p w:rsidR="00167277" w:rsidRPr="00C57A0E" w:rsidRDefault="00167277" w:rsidP="00167277">
      <w:pPr>
        <w:pStyle w:val="ae"/>
        <w:numPr>
          <w:ilvl w:val="0"/>
          <w:numId w:val="18"/>
        </w:numPr>
        <w:spacing w:line="259" w:lineRule="auto"/>
        <w:ind w:right="158"/>
        <w:rPr>
          <w:sz w:val="24"/>
          <w:szCs w:val="24"/>
        </w:rPr>
      </w:pPr>
      <w:r w:rsidRPr="00C57A0E">
        <w:rPr>
          <w:color w:val="231F20"/>
          <w:w w:val="110"/>
          <w:sz w:val="24"/>
          <w:szCs w:val="24"/>
        </w:rPr>
        <w:t>прогнозировать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возможное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развитие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процесса,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а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также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вы­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двигать</w:t>
      </w:r>
      <w:r w:rsidRPr="00C57A0E">
        <w:rPr>
          <w:color w:val="231F20"/>
          <w:spacing w:val="48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предположения</w:t>
      </w:r>
      <w:r w:rsidRPr="00C57A0E">
        <w:rPr>
          <w:color w:val="231F20"/>
          <w:spacing w:val="48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о</w:t>
      </w:r>
      <w:r w:rsidRPr="00C57A0E">
        <w:rPr>
          <w:color w:val="231F20"/>
          <w:spacing w:val="47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его</w:t>
      </w:r>
      <w:r w:rsidRPr="00C57A0E">
        <w:rPr>
          <w:color w:val="231F20"/>
          <w:spacing w:val="48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развитии</w:t>
      </w:r>
      <w:r w:rsidRPr="00C57A0E">
        <w:rPr>
          <w:color w:val="231F20"/>
          <w:spacing w:val="49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в</w:t>
      </w:r>
      <w:r w:rsidRPr="00C57A0E">
        <w:rPr>
          <w:color w:val="231F20"/>
          <w:spacing w:val="48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новых</w:t>
      </w:r>
      <w:r w:rsidRPr="00C57A0E">
        <w:rPr>
          <w:color w:val="231F20"/>
          <w:spacing w:val="49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условиях</w:t>
      </w:r>
      <w:r w:rsidRPr="00C57A0E">
        <w:rPr>
          <w:color w:val="231F20"/>
          <w:sz w:val="24"/>
          <w:szCs w:val="24"/>
        </w:rPr>
        <w:t>.</w:t>
      </w:r>
    </w:p>
    <w:p w:rsidR="00167277" w:rsidRPr="00C57A0E" w:rsidRDefault="00167277" w:rsidP="00167277">
      <w:pPr>
        <w:pStyle w:val="Heading4"/>
        <w:ind w:left="746"/>
        <w:rPr>
          <w:i w:val="0"/>
          <w:sz w:val="24"/>
          <w:szCs w:val="24"/>
        </w:rPr>
      </w:pPr>
      <w:r w:rsidRPr="00C57A0E">
        <w:rPr>
          <w:color w:val="231F20"/>
          <w:w w:val="125"/>
          <w:sz w:val="24"/>
          <w:szCs w:val="24"/>
        </w:rPr>
        <w:t>Работа</w:t>
      </w:r>
      <w:r w:rsidRPr="00C57A0E">
        <w:rPr>
          <w:color w:val="231F20"/>
          <w:spacing w:val="22"/>
          <w:w w:val="125"/>
          <w:sz w:val="24"/>
          <w:szCs w:val="24"/>
        </w:rPr>
        <w:t xml:space="preserve"> </w:t>
      </w:r>
      <w:r w:rsidRPr="00C57A0E">
        <w:rPr>
          <w:color w:val="231F20"/>
          <w:w w:val="125"/>
          <w:sz w:val="24"/>
          <w:szCs w:val="24"/>
        </w:rPr>
        <w:t>с</w:t>
      </w:r>
      <w:r w:rsidRPr="00C57A0E">
        <w:rPr>
          <w:color w:val="231F20"/>
          <w:spacing w:val="22"/>
          <w:w w:val="125"/>
          <w:sz w:val="24"/>
          <w:szCs w:val="24"/>
        </w:rPr>
        <w:t xml:space="preserve"> </w:t>
      </w:r>
      <w:r w:rsidRPr="00C57A0E">
        <w:rPr>
          <w:color w:val="231F20"/>
          <w:w w:val="125"/>
          <w:sz w:val="24"/>
          <w:szCs w:val="24"/>
        </w:rPr>
        <w:t>информацией</w:t>
      </w:r>
      <w:r w:rsidRPr="00C57A0E">
        <w:rPr>
          <w:i w:val="0"/>
          <w:color w:val="231F20"/>
          <w:w w:val="125"/>
          <w:sz w:val="24"/>
          <w:szCs w:val="24"/>
        </w:rPr>
        <w:t>:</w:t>
      </w:r>
    </w:p>
    <w:p w:rsidR="00167277" w:rsidRPr="00C57A0E" w:rsidRDefault="00167277" w:rsidP="00167277">
      <w:pPr>
        <w:pStyle w:val="ae"/>
        <w:numPr>
          <w:ilvl w:val="0"/>
          <w:numId w:val="19"/>
        </w:numPr>
        <w:spacing w:before="12" w:line="259" w:lineRule="auto"/>
        <w:ind w:right="158"/>
        <w:jc w:val="left"/>
        <w:rPr>
          <w:color w:val="231F20"/>
          <w:w w:val="120"/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выявлять дефициты информации, данных, необходимых для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ответа</w:t>
      </w:r>
      <w:r w:rsidRPr="00C57A0E">
        <w:rPr>
          <w:color w:val="231F20"/>
          <w:spacing w:val="10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на</w:t>
      </w:r>
      <w:r w:rsidRPr="00C57A0E">
        <w:rPr>
          <w:color w:val="231F20"/>
          <w:spacing w:val="10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вопрос</w:t>
      </w:r>
      <w:r w:rsidRPr="00C57A0E">
        <w:rPr>
          <w:color w:val="231F20"/>
          <w:spacing w:val="11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и</w:t>
      </w:r>
      <w:r w:rsidRPr="00C57A0E">
        <w:rPr>
          <w:color w:val="231F20"/>
          <w:spacing w:val="9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для</w:t>
      </w:r>
      <w:r w:rsidRPr="00C57A0E">
        <w:rPr>
          <w:color w:val="231F20"/>
          <w:spacing w:val="10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решения</w:t>
      </w:r>
      <w:r w:rsidRPr="00C57A0E">
        <w:rPr>
          <w:color w:val="231F20"/>
          <w:spacing w:val="11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задачи;</w:t>
      </w:r>
    </w:p>
    <w:p w:rsidR="00167277" w:rsidRPr="00C57A0E" w:rsidRDefault="00167277" w:rsidP="00167277">
      <w:pPr>
        <w:pStyle w:val="ae"/>
        <w:numPr>
          <w:ilvl w:val="0"/>
          <w:numId w:val="19"/>
        </w:numPr>
        <w:spacing w:before="67" w:line="254" w:lineRule="auto"/>
        <w:ind w:right="158"/>
        <w:jc w:val="left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выбирать информацию из источников различных типов, анализировать,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систематизировать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интерпретировать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информацию</w:t>
      </w:r>
      <w:r w:rsidRPr="00C57A0E">
        <w:rPr>
          <w:color w:val="231F20"/>
          <w:spacing w:val="19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различных</w:t>
      </w:r>
      <w:r w:rsidRPr="00C57A0E">
        <w:rPr>
          <w:color w:val="231F20"/>
          <w:spacing w:val="19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видов</w:t>
      </w:r>
      <w:r w:rsidRPr="00C57A0E">
        <w:rPr>
          <w:color w:val="231F20"/>
          <w:spacing w:val="19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</w:t>
      </w:r>
      <w:r w:rsidRPr="00C57A0E">
        <w:rPr>
          <w:color w:val="231F20"/>
          <w:spacing w:val="19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форм</w:t>
      </w:r>
      <w:r w:rsidRPr="00C57A0E">
        <w:rPr>
          <w:color w:val="231F20"/>
          <w:spacing w:val="19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представления;</w:t>
      </w:r>
    </w:p>
    <w:p w:rsidR="00167277" w:rsidRPr="00C57A0E" w:rsidRDefault="00167277" w:rsidP="00167277">
      <w:pPr>
        <w:pStyle w:val="ae"/>
        <w:numPr>
          <w:ilvl w:val="0"/>
          <w:numId w:val="19"/>
        </w:numPr>
        <w:spacing w:line="254" w:lineRule="auto"/>
        <w:ind w:right="158"/>
        <w:jc w:val="left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lastRenderedPageBreak/>
        <w:t>структурировать информацию, представлять её в различных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формах,</w:t>
      </w:r>
      <w:r w:rsidRPr="00C57A0E">
        <w:rPr>
          <w:color w:val="231F20"/>
          <w:spacing w:val="17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иллюстрировать</w:t>
      </w:r>
      <w:r w:rsidRPr="00C57A0E">
        <w:rPr>
          <w:color w:val="231F20"/>
          <w:spacing w:val="18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графически;</w:t>
      </w:r>
    </w:p>
    <w:p w:rsidR="00167277" w:rsidRPr="00C57A0E" w:rsidRDefault="00167277" w:rsidP="00167277">
      <w:pPr>
        <w:pStyle w:val="ae"/>
        <w:numPr>
          <w:ilvl w:val="0"/>
          <w:numId w:val="19"/>
        </w:numPr>
        <w:spacing w:line="254" w:lineRule="auto"/>
        <w:ind w:right="158"/>
        <w:jc w:val="left"/>
        <w:rPr>
          <w:sz w:val="24"/>
          <w:szCs w:val="24"/>
        </w:rPr>
      </w:pPr>
      <w:r w:rsidRPr="00C57A0E">
        <w:rPr>
          <w:color w:val="231F20"/>
          <w:w w:val="110"/>
          <w:sz w:val="24"/>
          <w:szCs w:val="24"/>
        </w:rPr>
        <w:t>оценивать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надёжность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информации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по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самостоятельно</w:t>
      </w:r>
      <w:r w:rsidRPr="00C57A0E">
        <w:rPr>
          <w:color w:val="231F20"/>
          <w:spacing w:val="1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сформулированным</w:t>
      </w:r>
      <w:r w:rsidRPr="00C57A0E">
        <w:rPr>
          <w:color w:val="231F20"/>
          <w:spacing w:val="20"/>
          <w:w w:val="110"/>
          <w:sz w:val="24"/>
          <w:szCs w:val="24"/>
        </w:rPr>
        <w:t xml:space="preserve"> </w:t>
      </w:r>
      <w:r w:rsidRPr="00C57A0E">
        <w:rPr>
          <w:color w:val="231F20"/>
          <w:w w:val="110"/>
          <w:sz w:val="24"/>
          <w:szCs w:val="24"/>
        </w:rPr>
        <w:t>критериям</w:t>
      </w:r>
      <w:r w:rsidRPr="00C57A0E">
        <w:rPr>
          <w:color w:val="231F20"/>
          <w:sz w:val="24"/>
          <w:szCs w:val="24"/>
        </w:rPr>
        <w:t>.</w:t>
      </w:r>
    </w:p>
    <w:p w:rsidR="00167277" w:rsidRPr="00C57A0E" w:rsidRDefault="00167277" w:rsidP="00167277">
      <w:pPr>
        <w:pStyle w:val="ac"/>
        <w:widowControl w:val="0"/>
        <w:numPr>
          <w:ilvl w:val="0"/>
          <w:numId w:val="16"/>
        </w:numPr>
        <w:tabs>
          <w:tab w:val="left" w:pos="639"/>
        </w:tabs>
        <w:autoSpaceDE w:val="0"/>
        <w:autoSpaceDN w:val="0"/>
        <w:spacing w:before="108" w:after="0" w:line="254" w:lineRule="auto"/>
        <w:ind w:right="158"/>
        <w:contextualSpacing w:val="0"/>
        <w:rPr>
          <w:i/>
          <w:sz w:val="24"/>
          <w:szCs w:val="24"/>
        </w:rPr>
      </w:pPr>
      <w:r w:rsidRPr="00C57A0E">
        <w:rPr>
          <w:i/>
          <w:color w:val="231F20"/>
          <w:w w:val="120"/>
          <w:sz w:val="24"/>
          <w:szCs w:val="24"/>
        </w:rPr>
        <w:t>Универсальные</w:t>
      </w:r>
      <w:r w:rsidRPr="00C57A0E">
        <w:rPr>
          <w:i/>
          <w:color w:val="231F20"/>
          <w:spacing w:val="21"/>
          <w:w w:val="120"/>
          <w:sz w:val="24"/>
          <w:szCs w:val="24"/>
        </w:rPr>
        <w:t xml:space="preserve"> </w:t>
      </w:r>
      <w:r w:rsidRPr="00C57A0E">
        <w:rPr>
          <w:b/>
          <w:i/>
          <w:color w:val="231F20"/>
          <w:w w:val="120"/>
          <w:sz w:val="24"/>
          <w:szCs w:val="24"/>
        </w:rPr>
        <w:t>коммуникативные</w:t>
      </w:r>
      <w:r w:rsidRPr="00C57A0E">
        <w:rPr>
          <w:b/>
          <w:i/>
          <w:color w:val="231F20"/>
          <w:spacing w:val="27"/>
          <w:w w:val="120"/>
          <w:sz w:val="24"/>
          <w:szCs w:val="24"/>
        </w:rPr>
        <w:t xml:space="preserve"> </w:t>
      </w:r>
      <w:r w:rsidRPr="00C57A0E">
        <w:rPr>
          <w:i/>
          <w:color w:val="231F20"/>
          <w:w w:val="120"/>
          <w:sz w:val="24"/>
          <w:szCs w:val="24"/>
        </w:rPr>
        <w:t>действия,</w:t>
      </w:r>
      <w:r w:rsidRPr="00C57A0E">
        <w:rPr>
          <w:i/>
          <w:color w:val="231F20"/>
          <w:spacing w:val="21"/>
          <w:w w:val="120"/>
          <w:sz w:val="24"/>
          <w:szCs w:val="24"/>
        </w:rPr>
        <w:t xml:space="preserve"> </w:t>
      </w:r>
      <w:r w:rsidRPr="00C57A0E">
        <w:rPr>
          <w:i/>
          <w:color w:val="231F20"/>
          <w:w w:val="120"/>
          <w:sz w:val="24"/>
          <w:szCs w:val="24"/>
        </w:rPr>
        <w:t>обеспечивают</w:t>
      </w:r>
      <w:r w:rsidRPr="00C57A0E">
        <w:rPr>
          <w:i/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C57A0E">
        <w:rPr>
          <w:i/>
          <w:color w:val="231F20"/>
          <w:w w:val="120"/>
          <w:sz w:val="24"/>
          <w:szCs w:val="24"/>
        </w:rPr>
        <w:t>сформированность</w:t>
      </w:r>
      <w:proofErr w:type="spellEnd"/>
      <w:r w:rsidRPr="00C57A0E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C57A0E">
        <w:rPr>
          <w:i/>
          <w:color w:val="231F20"/>
          <w:w w:val="120"/>
          <w:sz w:val="24"/>
          <w:szCs w:val="24"/>
        </w:rPr>
        <w:t>социальных</w:t>
      </w:r>
      <w:r w:rsidRPr="00C57A0E">
        <w:rPr>
          <w:i/>
          <w:color w:val="231F20"/>
          <w:spacing w:val="2"/>
          <w:w w:val="120"/>
          <w:sz w:val="24"/>
          <w:szCs w:val="24"/>
        </w:rPr>
        <w:t xml:space="preserve"> </w:t>
      </w:r>
      <w:r w:rsidRPr="00C57A0E">
        <w:rPr>
          <w:i/>
          <w:color w:val="231F20"/>
          <w:w w:val="120"/>
          <w:sz w:val="24"/>
          <w:szCs w:val="24"/>
        </w:rPr>
        <w:t>навыков</w:t>
      </w:r>
      <w:r w:rsidRPr="00C57A0E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C57A0E">
        <w:rPr>
          <w:i/>
          <w:color w:val="231F20"/>
          <w:w w:val="120"/>
          <w:sz w:val="24"/>
          <w:szCs w:val="24"/>
        </w:rPr>
        <w:t>обучающихся.</w:t>
      </w:r>
    </w:p>
    <w:p w:rsidR="00167277" w:rsidRPr="00C57A0E" w:rsidRDefault="00167277" w:rsidP="00167277">
      <w:pPr>
        <w:pStyle w:val="Heading4"/>
        <w:jc w:val="left"/>
        <w:rPr>
          <w:i w:val="0"/>
          <w:sz w:val="24"/>
          <w:szCs w:val="24"/>
        </w:rPr>
      </w:pPr>
      <w:r w:rsidRPr="00C57A0E">
        <w:rPr>
          <w:color w:val="231F20"/>
          <w:w w:val="120"/>
          <w:sz w:val="24"/>
          <w:szCs w:val="24"/>
        </w:rPr>
        <w:t>Общение</w:t>
      </w:r>
      <w:r w:rsidRPr="00C57A0E">
        <w:rPr>
          <w:i w:val="0"/>
          <w:color w:val="231F20"/>
          <w:w w:val="120"/>
          <w:sz w:val="24"/>
          <w:szCs w:val="24"/>
        </w:rPr>
        <w:t>:</w:t>
      </w:r>
    </w:p>
    <w:p w:rsidR="00167277" w:rsidRPr="00C57A0E" w:rsidRDefault="00167277" w:rsidP="00167277">
      <w:pPr>
        <w:pStyle w:val="ae"/>
        <w:numPr>
          <w:ilvl w:val="0"/>
          <w:numId w:val="20"/>
        </w:numPr>
        <w:spacing w:before="12" w:line="254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воспринимать</w:t>
      </w:r>
      <w:r w:rsidRPr="00C57A0E">
        <w:rPr>
          <w:color w:val="231F20"/>
          <w:spacing w:val="26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 xml:space="preserve">и </w:t>
      </w:r>
      <w:r w:rsidRPr="00C57A0E">
        <w:rPr>
          <w:color w:val="231F20"/>
          <w:spacing w:val="23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 xml:space="preserve">формулировать </w:t>
      </w:r>
      <w:r w:rsidRPr="00C57A0E">
        <w:rPr>
          <w:color w:val="231F20"/>
          <w:spacing w:val="25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 xml:space="preserve">суждения </w:t>
      </w:r>
      <w:r w:rsidRPr="00C57A0E">
        <w:rPr>
          <w:color w:val="231F20"/>
          <w:spacing w:val="25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 xml:space="preserve">в </w:t>
      </w:r>
      <w:r w:rsidRPr="00C57A0E">
        <w:rPr>
          <w:color w:val="231F20"/>
          <w:spacing w:val="23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соответствии</w:t>
      </w:r>
      <w:r w:rsidRPr="00C57A0E">
        <w:rPr>
          <w:color w:val="231F20"/>
          <w:spacing w:val="-56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 условиями и целями общения; ясно, точно, грамотно выражать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свою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точку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зрения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в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устных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письменных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текстах,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давать пояснения по ходу решения задачи, комментировать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полученный</w:t>
      </w:r>
      <w:r w:rsidRPr="00C57A0E">
        <w:rPr>
          <w:color w:val="231F20"/>
          <w:spacing w:val="15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результат;</w:t>
      </w:r>
    </w:p>
    <w:p w:rsidR="00167277" w:rsidRPr="00C57A0E" w:rsidRDefault="00167277" w:rsidP="00167277">
      <w:pPr>
        <w:pStyle w:val="ae"/>
        <w:numPr>
          <w:ilvl w:val="0"/>
          <w:numId w:val="20"/>
        </w:numPr>
        <w:spacing w:line="254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нацеленные</w:t>
      </w:r>
      <w:r w:rsidRPr="00C57A0E">
        <w:rPr>
          <w:color w:val="231F20"/>
          <w:spacing w:val="29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на</w:t>
      </w:r>
      <w:r w:rsidRPr="00C57A0E">
        <w:rPr>
          <w:color w:val="231F20"/>
          <w:spacing w:val="30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поиск</w:t>
      </w:r>
      <w:r w:rsidRPr="00C57A0E">
        <w:rPr>
          <w:color w:val="231F20"/>
          <w:spacing w:val="30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решения;</w:t>
      </w:r>
      <w:r w:rsidRPr="00C57A0E">
        <w:rPr>
          <w:color w:val="231F20"/>
          <w:spacing w:val="30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сопоставлять</w:t>
      </w:r>
      <w:r w:rsidRPr="00C57A0E">
        <w:rPr>
          <w:color w:val="231F20"/>
          <w:spacing w:val="30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свои</w:t>
      </w:r>
      <w:r w:rsidRPr="00C57A0E">
        <w:rPr>
          <w:color w:val="231F20"/>
          <w:spacing w:val="30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суждения</w:t>
      </w:r>
      <w:r w:rsidRPr="00C57A0E">
        <w:rPr>
          <w:color w:val="231F20"/>
          <w:spacing w:val="-55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суждениями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других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участников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диалога,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обнаруживать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различие и сходство позиций; в корректной форме формулировать</w:t>
      </w:r>
      <w:r w:rsidRPr="00C57A0E">
        <w:rPr>
          <w:color w:val="231F20"/>
          <w:spacing w:val="18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разногласия,</w:t>
      </w:r>
      <w:r w:rsidRPr="00C57A0E">
        <w:rPr>
          <w:color w:val="231F20"/>
          <w:spacing w:val="18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свои</w:t>
      </w:r>
      <w:r w:rsidRPr="00C57A0E">
        <w:rPr>
          <w:color w:val="231F20"/>
          <w:spacing w:val="18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возражения;</w:t>
      </w:r>
    </w:p>
    <w:p w:rsidR="00167277" w:rsidRPr="00C57A0E" w:rsidRDefault="00167277" w:rsidP="00167277">
      <w:pPr>
        <w:pStyle w:val="ae"/>
        <w:numPr>
          <w:ilvl w:val="0"/>
          <w:numId w:val="20"/>
        </w:numPr>
        <w:spacing w:line="254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представлять результаты решения задачи, эксперимента, ис</w:t>
      </w:r>
      <w:r>
        <w:rPr>
          <w:color w:val="231F20"/>
          <w:w w:val="115"/>
          <w:sz w:val="24"/>
          <w:szCs w:val="24"/>
        </w:rPr>
        <w:t>с</w:t>
      </w:r>
      <w:r w:rsidRPr="00C57A0E">
        <w:rPr>
          <w:color w:val="231F20"/>
          <w:w w:val="115"/>
          <w:sz w:val="24"/>
          <w:szCs w:val="24"/>
        </w:rPr>
        <w:t>ледования, проекта; самостоятельно выбирать формат выступления с учётом задач презентации и особенностей аудитории</w:t>
      </w:r>
      <w:r w:rsidRPr="00C57A0E">
        <w:rPr>
          <w:color w:val="231F20"/>
          <w:sz w:val="24"/>
          <w:szCs w:val="24"/>
        </w:rPr>
        <w:t>.</w:t>
      </w:r>
    </w:p>
    <w:p w:rsidR="00167277" w:rsidRPr="00C57A0E" w:rsidRDefault="00167277" w:rsidP="00167277">
      <w:pPr>
        <w:pStyle w:val="Heading4"/>
        <w:spacing w:line="228" w:lineRule="exact"/>
        <w:jc w:val="left"/>
        <w:rPr>
          <w:i w:val="0"/>
          <w:sz w:val="24"/>
          <w:szCs w:val="24"/>
        </w:rPr>
      </w:pPr>
      <w:r w:rsidRPr="00C57A0E">
        <w:rPr>
          <w:color w:val="231F20"/>
          <w:w w:val="125"/>
          <w:sz w:val="24"/>
          <w:szCs w:val="24"/>
        </w:rPr>
        <w:t>Сотрудничество</w:t>
      </w:r>
      <w:r w:rsidRPr="00C57A0E">
        <w:rPr>
          <w:i w:val="0"/>
          <w:color w:val="231F20"/>
          <w:w w:val="125"/>
          <w:sz w:val="24"/>
          <w:szCs w:val="24"/>
        </w:rPr>
        <w:t>:</w:t>
      </w:r>
    </w:p>
    <w:p w:rsidR="00167277" w:rsidRPr="00C57A0E" w:rsidRDefault="00167277" w:rsidP="00167277">
      <w:pPr>
        <w:pStyle w:val="ae"/>
        <w:numPr>
          <w:ilvl w:val="0"/>
          <w:numId w:val="21"/>
        </w:numPr>
        <w:spacing w:before="3" w:line="254" w:lineRule="auto"/>
        <w:ind w:right="158"/>
        <w:rPr>
          <w:sz w:val="24"/>
          <w:szCs w:val="24"/>
        </w:rPr>
      </w:pPr>
      <w:r w:rsidRPr="00C57A0E">
        <w:rPr>
          <w:color w:val="231F20"/>
          <w:w w:val="120"/>
          <w:sz w:val="24"/>
          <w:szCs w:val="24"/>
        </w:rPr>
        <w:t>понимать</w:t>
      </w:r>
      <w:r w:rsidRPr="00C57A0E">
        <w:rPr>
          <w:color w:val="231F20"/>
          <w:spacing w:val="-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и</w:t>
      </w:r>
      <w:r w:rsidRPr="00C57A0E">
        <w:rPr>
          <w:color w:val="231F20"/>
          <w:spacing w:val="-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использовать</w:t>
      </w:r>
      <w:r w:rsidRPr="00C57A0E">
        <w:rPr>
          <w:color w:val="231F20"/>
          <w:spacing w:val="-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преимущества</w:t>
      </w:r>
      <w:r w:rsidRPr="00C57A0E">
        <w:rPr>
          <w:color w:val="231F20"/>
          <w:spacing w:val="-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командной</w:t>
      </w:r>
      <w:r w:rsidRPr="00C57A0E">
        <w:rPr>
          <w:color w:val="231F20"/>
          <w:spacing w:val="-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и</w:t>
      </w:r>
      <w:r w:rsidRPr="00C57A0E">
        <w:rPr>
          <w:color w:val="231F20"/>
          <w:spacing w:val="-4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индивидуальной</w:t>
      </w:r>
      <w:r w:rsidRPr="00C57A0E">
        <w:rPr>
          <w:color w:val="231F20"/>
          <w:spacing w:val="-11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работы</w:t>
      </w:r>
      <w:r w:rsidRPr="00C57A0E">
        <w:rPr>
          <w:color w:val="231F20"/>
          <w:spacing w:val="-10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при</w:t>
      </w:r>
      <w:r w:rsidRPr="00C57A0E">
        <w:rPr>
          <w:color w:val="231F20"/>
          <w:spacing w:val="-10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решении</w:t>
      </w:r>
      <w:r w:rsidRPr="00C57A0E">
        <w:rPr>
          <w:color w:val="231F20"/>
          <w:spacing w:val="-10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учебных</w:t>
      </w:r>
      <w:r w:rsidRPr="00C57A0E">
        <w:rPr>
          <w:color w:val="231F20"/>
          <w:spacing w:val="-10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задач;</w:t>
      </w:r>
      <w:r w:rsidRPr="00C57A0E">
        <w:rPr>
          <w:color w:val="231F20"/>
          <w:spacing w:val="-10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принимать</w:t>
      </w:r>
      <w:r w:rsidRPr="00C57A0E">
        <w:rPr>
          <w:color w:val="231F20"/>
          <w:spacing w:val="-57"/>
          <w:w w:val="120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цель совместной деятельности, планировать организацию совместной работы, распределять виды работ, договариваться,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обсуждать процесс и результат работы; обобщать мнения не­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скольких</w:t>
      </w:r>
      <w:r w:rsidRPr="00C57A0E">
        <w:rPr>
          <w:color w:val="231F20"/>
          <w:spacing w:val="11"/>
          <w:w w:val="120"/>
          <w:sz w:val="24"/>
          <w:szCs w:val="24"/>
        </w:rPr>
        <w:t xml:space="preserve"> </w:t>
      </w:r>
      <w:r w:rsidRPr="00C57A0E">
        <w:rPr>
          <w:color w:val="231F20"/>
          <w:w w:val="120"/>
          <w:sz w:val="24"/>
          <w:szCs w:val="24"/>
        </w:rPr>
        <w:t>людей;</w:t>
      </w:r>
    </w:p>
    <w:p w:rsidR="00167277" w:rsidRPr="00C57A0E" w:rsidRDefault="00167277" w:rsidP="00167277">
      <w:pPr>
        <w:pStyle w:val="ae"/>
        <w:numPr>
          <w:ilvl w:val="0"/>
          <w:numId w:val="21"/>
        </w:numPr>
        <w:spacing w:line="254" w:lineRule="auto"/>
        <w:ind w:right="159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участвовать в групповых формах работы (обсуждения, обмен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мнений, «мозговые штурмы» и иные); выполнять свою часть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работы и координировать свои действия с другими членами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команды; оценивать качество своего вклада в общий продукт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по критериям, сформулированным участниками взаимодействия</w:t>
      </w:r>
      <w:proofErr w:type="gramStart"/>
      <w:r w:rsidRPr="00C57A0E">
        <w:rPr>
          <w:color w:val="231F20"/>
          <w:spacing w:val="-22"/>
          <w:w w:val="115"/>
          <w:sz w:val="24"/>
          <w:szCs w:val="24"/>
        </w:rPr>
        <w:t xml:space="preserve"> </w:t>
      </w:r>
      <w:r w:rsidRPr="00C57A0E">
        <w:rPr>
          <w:color w:val="231F20"/>
          <w:sz w:val="24"/>
          <w:szCs w:val="24"/>
        </w:rPr>
        <w:t>.</w:t>
      </w:r>
      <w:proofErr w:type="gramEnd"/>
    </w:p>
    <w:p w:rsidR="00167277" w:rsidRPr="00C57A0E" w:rsidRDefault="00167277" w:rsidP="00167277">
      <w:pPr>
        <w:pStyle w:val="ac"/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spacing w:before="104" w:after="0" w:line="254" w:lineRule="auto"/>
        <w:ind w:right="158"/>
        <w:contextualSpacing w:val="0"/>
        <w:jc w:val="both"/>
        <w:rPr>
          <w:sz w:val="24"/>
          <w:szCs w:val="24"/>
        </w:rPr>
      </w:pPr>
      <w:r w:rsidRPr="00C57A0E">
        <w:rPr>
          <w:i/>
          <w:color w:val="231F20"/>
          <w:w w:val="120"/>
          <w:sz w:val="24"/>
          <w:szCs w:val="24"/>
        </w:rPr>
        <w:t xml:space="preserve">Универсальные </w:t>
      </w:r>
      <w:r w:rsidRPr="00C57A0E">
        <w:rPr>
          <w:b/>
          <w:i/>
          <w:color w:val="231F20"/>
          <w:w w:val="120"/>
          <w:sz w:val="24"/>
          <w:szCs w:val="24"/>
        </w:rPr>
        <w:t xml:space="preserve">регулятивные </w:t>
      </w:r>
      <w:r w:rsidRPr="00C57A0E">
        <w:rPr>
          <w:i/>
          <w:color w:val="231F20"/>
          <w:w w:val="120"/>
          <w:sz w:val="24"/>
          <w:szCs w:val="24"/>
        </w:rPr>
        <w:t>действия, обеспечивают</w:t>
      </w:r>
      <w:r w:rsidRPr="00C57A0E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C57A0E">
        <w:rPr>
          <w:i/>
          <w:color w:val="231F20"/>
          <w:w w:val="120"/>
          <w:sz w:val="24"/>
          <w:szCs w:val="24"/>
        </w:rPr>
        <w:t>формирование смысловых установок и жизненных навыков</w:t>
      </w:r>
      <w:r w:rsidRPr="00C57A0E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C57A0E">
        <w:rPr>
          <w:i/>
          <w:color w:val="231F20"/>
          <w:w w:val="120"/>
          <w:sz w:val="24"/>
          <w:szCs w:val="24"/>
        </w:rPr>
        <w:t>личности</w:t>
      </w:r>
      <w:r w:rsidRPr="00C57A0E">
        <w:rPr>
          <w:color w:val="231F20"/>
          <w:sz w:val="24"/>
          <w:szCs w:val="24"/>
        </w:rPr>
        <w:t>.</w:t>
      </w:r>
    </w:p>
    <w:p w:rsidR="00167277" w:rsidRPr="00C57A0E" w:rsidRDefault="00167277" w:rsidP="00167277">
      <w:pPr>
        <w:pStyle w:val="Heading4"/>
        <w:spacing w:before="64" w:line="240" w:lineRule="auto"/>
        <w:ind w:left="746"/>
        <w:jc w:val="left"/>
        <w:rPr>
          <w:i w:val="0"/>
          <w:sz w:val="24"/>
          <w:szCs w:val="24"/>
        </w:rPr>
      </w:pPr>
      <w:r w:rsidRPr="00C57A0E">
        <w:rPr>
          <w:color w:val="231F20"/>
          <w:w w:val="125"/>
          <w:sz w:val="24"/>
          <w:szCs w:val="24"/>
        </w:rPr>
        <w:t>Самоорганизация</w:t>
      </w:r>
      <w:r w:rsidRPr="00C57A0E">
        <w:rPr>
          <w:i w:val="0"/>
          <w:color w:val="231F20"/>
          <w:w w:val="125"/>
          <w:sz w:val="24"/>
          <w:szCs w:val="24"/>
        </w:rPr>
        <w:t>:</w:t>
      </w:r>
    </w:p>
    <w:p w:rsidR="00167277" w:rsidRPr="00C57A0E" w:rsidRDefault="00167277" w:rsidP="00167277">
      <w:pPr>
        <w:pStyle w:val="ae"/>
        <w:numPr>
          <w:ilvl w:val="0"/>
          <w:numId w:val="22"/>
        </w:numPr>
        <w:spacing w:before="11" w:line="254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составлять план, алгоритм решения задачи, выбирать способ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решения с учётом имеющихся ресурсов и собственных возможностей, аргументировать и корректировать варианты решений</w:t>
      </w:r>
      <w:r w:rsidRPr="00C57A0E">
        <w:rPr>
          <w:color w:val="231F20"/>
          <w:spacing w:val="15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</w:t>
      </w:r>
      <w:r w:rsidRPr="00C57A0E">
        <w:rPr>
          <w:color w:val="231F20"/>
          <w:spacing w:val="14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учётом</w:t>
      </w:r>
      <w:r w:rsidRPr="00C57A0E">
        <w:rPr>
          <w:color w:val="231F20"/>
          <w:spacing w:val="15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новой</w:t>
      </w:r>
      <w:r w:rsidRPr="00C57A0E">
        <w:rPr>
          <w:color w:val="231F20"/>
          <w:spacing w:val="15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информации</w:t>
      </w:r>
      <w:r w:rsidRPr="00C57A0E">
        <w:rPr>
          <w:color w:val="231F20"/>
          <w:sz w:val="24"/>
          <w:szCs w:val="24"/>
        </w:rPr>
        <w:t>.</w:t>
      </w:r>
    </w:p>
    <w:p w:rsidR="00167277" w:rsidRPr="00C57A0E" w:rsidRDefault="00167277" w:rsidP="00167277">
      <w:pPr>
        <w:pStyle w:val="Heading4"/>
        <w:spacing w:line="228" w:lineRule="exact"/>
        <w:ind w:left="746"/>
        <w:jc w:val="left"/>
        <w:rPr>
          <w:i w:val="0"/>
          <w:sz w:val="24"/>
          <w:szCs w:val="24"/>
        </w:rPr>
      </w:pPr>
      <w:r w:rsidRPr="00C57A0E">
        <w:rPr>
          <w:color w:val="231F20"/>
          <w:w w:val="125"/>
          <w:sz w:val="24"/>
          <w:szCs w:val="24"/>
        </w:rPr>
        <w:t>Самоконтроль</w:t>
      </w:r>
      <w:r w:rsidRPr="00C57A0E">
        <w:rPr>
          <w:i w:val="0"/>
          <w:color w:val="231F20"/>
          <w:w w:val="125"/>
          <w:sz w:val="24"/>
          <w:szCs w:val="24"/>
        </w:rPr>
        <w:t>:</w:t>
      </w:r>
    </w:p>
    <w:p w:rsidR="00167277" w:rsidRPr="00C57A0E" w:rsidRDefault="00167277" w:rsidP="00167277">
      <w:pPr>
        <w:pStyle w:val="ae"/>
        <w:numPr>
          <w:ilvl w:val="0"/>
          <w:numId w:val="22"/>
        </w:numPr>
        <w:spacing w:before="12" w:line="254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владеть навыками познавательной рефлексии как осознания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совершаемых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действий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мыслительных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процессов,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их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результатов;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владеть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способами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самопроверки,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самоконтроля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процесса</w:t>
      </w:r>
      <w:r w:rsidRPr="00C57A0E">
        <w:rPr>
          <w:color w:val="231F20"/>
          <w:spacing w:val="26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</w:t>
      </w:r>
      <w:r w:rsidRPr="00C57A0E">
        <w:rPr>
          <w:color w:val="231F20"/>
          <w:spacing w:val="26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результата</w:t>
      </w:r>
      <w:r w:rsidRPr="00C57A0E">
        <w:rPr>
          <w:color w:val="231F20"/>
          <w:spacing w:val="27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решения</w:t>
      </w:r>
      <w:r w:rsidRPr="00C57A0E">
        <w:rPr>
          <w:color w:val="231F20"/>
          <w:spacing w:val="26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математической</w:t>
      </w:r>
      <w:r w:rsidRPr="00C57A0E">
        <w:rPr>
          <w:color w:val="231F20"/>
          <w:spacing w:val="27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задачи;</w:t>
      </w:r>
    </w:p>
    <w:p w:rsidR="00167277" w:rsidRPr="00C57A0E" w:rsidRDefault="00167277" w:rsidP="00167277">
      <w:pPr>
        <w:pStyle w:val="ae"/>
        <w:numPr>
          <w:ilvl w:val="0"/>
          <w:numId w:val="22"/>
        </w:numPr>
        <w:spacing w:line="254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предвидеть трудности, которые могут возникнуть при решении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задачи,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вносить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коррективы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в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деятельность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на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основе</w:t>
      </w:r>
      <w:r w:rsidRPr="00C57A0E">
        <w:rPr>
          <w:color w:val="231F20"/>
          <w:spacing w:val="-55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новых обстоятельств, данных, найденных ошибок, выявленных</w:t>
      </w:r>
      <w:r w:rsidRPr="00C57A0E">
        <w:rPr>
          <w:color w:val="231F20"/>
          <w:spacing w:val="14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трудностей;</w:t>
      </w:r>
    </w:p>
    <w:p w:rsidR="00167277" w:rsidRPr="00C57A0E" w:rsidRDefault="00167277" w:rsidP="00167277">
      <w:pPr>
        <w:pStyle w:val="ae"/>
        <w:numPr>
          <w:ilvl w:val="0"/>
          <w:numId w:val="22"/>
        </w:numPr>
        <w:spacing w:line="254" w:lineRule="auto"/>
        <w:ind w:right="158"/>
        <w:rPr>
          <w:sz w:val="24"/>
          <w:szCs w:val="24"/>
        </w:rPr>
      </w:pPr>
      <w:r w:rsidRPr="00C57A0E">
        <w:rPr>
          <w:color w:val="231F20"/>
          <w:w w:val="115"/>
          <w:sz w:val="24"/>
          <w:szCs w:val="24"/>
        </w:rPr>
        <w:t>оценивать соответствие результата цели и условиям, объяснять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причины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достижения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или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C57A0E">
        <w:rPr>
          <w:color w:val="231F20"/>
          <w:w w:val="115"/>
          <w:sz w:val="24"/>
          <w:szCs w:val="24"/>
        </w:rPr>
        <w:t>недостижения</w:t>
      </w:r>
      <w:proofErr w:type="spellEnd"/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результатов</w:t>
      </w:r>
      <w:r w:rsidRPr="00C57A0E">
        <w:rPr>
          <w:color w:val="231F20"/>
          <w:spacing w:val="1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деятельности, находить ошибку, давать оценку приобретённому</w:t>
      </w:r>
      <w:r w:rsidRPr="00C57A0E">
        <w:rPr>
          <w:color w:val="231F20"/>
          <w:spacing w:val="14"/>
          <w:w w:val="115"/>
          <w:sz w:val="24"/>
          <w:szCs w:val="24"/>
        </w:rPr>
        <w:t xml:space="preserve"> </w:t>
      </w:r>
      <w:r w:rsidRPr="00C57A0E">
        <w:rPr>
          <w:color w:val="231F20"/>
          <w:w w:val="115"/>
          <w:sz w:val="24"/>
          <w:szCs w:val="24"/>
        </w:rPr>
        <w:t>опыту</w:t>
      </w:r>
      <w:r w:rsidRPr="00C57A0E">
        <w:rPr>
          <w:color w:val="231F20"/>
          <w:sz w:val="24"/>
          <w:szCs w:val="24"/>
        </w:rPr>
        <w:t>.</w:t>
      </w:r>
    </w:p>
    <w:p w:rsidR="00167277" w:rsidRPr="002454A6" w:rsidRDefault="00167277" w:rsidP="00167277">
      <w:pPr>
        <w:pStyle w:val="Heading3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2454A6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ПРЕДМЕТНЫЕ</w:t>
      </w:r>
      <w:r w:rsidRPr="002454A6">
        <w:rPr>
          <w:rFonts w:ascii="Times New Roman" w:hAnsi="Times New Roman" w:cs="Times New Roman"/>
          <w:b/>
          <w:color w:val="231F20"/>
          <w:spacing w:val="47"/>
          <w:w w:val="90"/>
          <w:sz w:val="24"/>
          <w:szCs w:val="24"/>
        </w:rPr>
        <w:t xml:space="preserve"> </w:t>
      </w:r>
      <w:r w:rsidRPr="002454A6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167277" w:rsidRPr="002454A6" w:rsidRDefault="00167277" w:rsidP="00167277">
      <w:pPr>
        <w:pStyle w:val="ae"/>
        <w:spacing w:before="115" w:line="254" w:lineRule="auto"/>
        <w:ind w:left="100" w:right="98" w:firstLine="226"/>
        <w:rPr>
          <w:sz w:val="24"/>
          <w:szCs w:val="24"/>
        </w:rPr>
      </w:pPr>
      <w:r w:rsidRPr="002454A6">
        <w:rPr>
          <w:color w:val="231F20"/>
          <w:w w:val="115"/>
          <w:sz w:val="24"/>
          <w:szCs w:val="24"/>
        </w:rPr>
        <w:t xml:space="preserve">Предметные результаты освоения курса «Вероятность и статистика» в 10—11 классах ориентированы на достижение уровня математической грамотности, </w:t>
      </w:r>
      <w:r w:rsidRPr="002454A6">
        <w:rPr>
          <w:color w:val="231F20"/>
          <w:w w:val="115"/>
          <w:sz w:val="24"/>
          <w:szCs w:val="24"/>
        </w:rPr>
        <w:lastRenderedPageBreak/>
        <w:t>необходимого для успешного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решения задач и проблем в реальной жизни и создание условий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для</w:t>
      </w:r>
      <w:r w:rsidRPr="002454A6">
        <w:rPr>
          <w:color w:val="231F20"/>
          <w:spacing w:val="16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их</w:t>
      </w:r>
      <w:r w:rsidRPr="002454A6">
        <w:rPr>
          <w:color w:val="231F20"/>
          <w:spacing w:val="16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общекультурного</w:t>
      </w:r>
      <w:r w:rsidRPr="002454A6">
        <w:rPr>
          <w:color w:val="231F20"/>
          <w:spacing w:val="16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развития</w:t>
      </w:r>
      <w:proofErr w:type="gramStart"/>
      <w:r w:rsidRPr="002454A6">
        <w:rPr>
          <w:color w:val="231F20"/>
          <w:spacing w:val="-21"/>
          <w:w w:val="115"/>
          <w:sz w:val="24"/>
          <w:szCs w:val="24"/>
        </w:rPr>
        <w:t xml:space="preserve"> </w:t>
      </w:r>
      <w:r w:rsidRPr="002454A6">
        <w:rPr>
          <w:color w:val="231F20"/>
          <w:sz w:val="24"/>
          <w:szCs w:val="24"/>
        </w:rPr>
        <w:t>.</w:t>
      </w:r>
      <w:proofErr w:type="gramEnd"/>
    </w:p>
    <w:p w:rsidR="00167277" w:rsidRPr="002454A6" w:rsidRDefault="00167277" w:rsidP="00167277">
      <w:pPr>
        <w:pStyle w:val="ae"/>
        <w:spacing w:line="254" w:lineRule="auto"/>
        <w:ind w:left="100" w:right="98" w:firstLine="226"/>
        <w:rPr>
          <w:sz w:val="24"/>
          <w:szCs w:val="24"/>
        </w:rPr>
      </w:pPr>
      <w:r w:rsidRPr="002454A6">
        <w:rPr>
          <w:color w:val="231F20"/>
          <w:w w:val="115"/>
          <w:sz w:val="24"/>
          <w:szCs w:val="24"/>
        </w:rPr>
        <w:t>Освоение учебного курса «Вероятность и статистика» на базовом уровне среднего общего образования должно обеспечивать достижение следующих предметных образовательных результатов:</w:t>
      </w:r>
    </w:p>
    <w:p w:rsidR="00167277" w:rsidRPr="002454A6" w:rsidRDefault="00167277" w:rsidP="00167277">
      <w:pPr>
        <w:pStyle w:val="ae"/>
        <w:numPr>
          <w:ilvl w:val="0"/>
          <w:numId w:val="24"/>
        </w:numPr>
        <w:spacing w:before="124"/>
        <w:rPr>
          <w:sz w:val="24"/>
          <w:szCs w:val="24"/>
        </w:rPr>
      </w:pPr>
      <w:r w:rsidRPr="002454A6">
        <w:rPr>
          <w:color w:val="231F20"/>
          <w:w w:val="110"/>
          <w:sz w:val="24"/>
          <w:szCs w:val="24"/>
        </w:rPr>
        <w:t>Читать</w:t>
      </w:r>
      <w:r w:rsidRPr="002454A6">
        <w:rPr>
          <w:color w:val="231F20"/>
          <w:spacing w:val="50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и</w:t>
      </w:r>
      <w:r w:rsidRPr="002454A6">
        <w:rPr>
          <w:color w:val="231F20"/>
          <w:spacing w:val="50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строить</w:t>
      </w:r>
      <w:r w:rsidRPr="002454A6">
        <w:rPr>
          <w:color w:val="231F20"/>
          <w:spacing w:val="50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таблицы</w:t>
      </w:r>
      <w:r w:rsidRPr="002454A6">
        <w:rPr>
          <w:color w:val="231F20"/>
          <w:spacing w:val="50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и</w:t>
      </w:r>
      <w:r w:rsidRPr="002454A6">
        <w:rPr>
          <w:color w:val="231F20"/>
          <w:spacing w:val="50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диаграммы</w:t>
      </w:r>
      <w:r w:rsidRPr="002454A6">
        <w:rPr>
          <w:color w:val="231F20"/>
          <w:sz w:val="24"/>
          <w:szCs w:val="24"/>
        </w:rPr>
        <w:t>.</w:t>
      </w:r>
    </w:p>
    <w:p w:rsidR="00167277" w:rsidRPr="002454A6" w:rsidRDefault="00167277" w:rsidP="00167277">
      <w:pPr>
        <w:pStyle w:val="ae"/>
        <w:numPr>
          <w:ilvl w:val="0"/>
          <w:numId w:val="24"/>
        </w:numPr>
        <w:spacing w:before="13" w:line="254" w:lineRule="auto"/>
        <w:ind w:right="98"/>
        <w:rPr>
          <w:sz w:val="24"/>
          <w:szCs w:val="24"/>
        </w:rPr>
      </w:pPr>
      <w:r w:rsidRPr="002454A6">
        <w:rPr>
          <w:color w:val="231F20"/>
          <w:w w:val="115"/>
          <w:sz w:val="24"/>
          <w:szCs w:val="24"/>
        </w:rPr>
        <w:t>Оперировать понятиями: среднее арифметическое, медиана,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наибольшее,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наименьшее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значение,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размах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массива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spacing w:val="1"/>
          <w:w w:val="115"/>
          <w:sz w:val="24"/>
          <w:szCs w:val="24"/>
        </w:rPr>
        <w:t xml:space="preserve">                 </w:t>
      </w:r>
      <w:r w:rsidRPr="002454A6">
        <w:rPr>
          <w:color w:val="231F20"/>
          <w:w w:val="115"/>
          <w:sz w:val="24"/>
          <w:szCs w:val="24"/>
        </w:rPr>
        <w:t>числовых</w:t>
      </w:r>
      <w:r w:rsidRPr="002454A6">
        <w:rPr>
          <w:color w:val="231F20"/>
          <w:spacing w:val="14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данных</w:t>
      </w:r>
      <w:r w:rsidRPr="002454A6">
        <w:rPr>
          <w:color w:val="231F20"/>
          <w:sz w:val="24"/>
          <w:szCs w:val="24"/>
        </w:rPr>
        <w:t>.</w:t>
      </w:r>
    </w:p>
    <w:p w:rsidR="00167277" w:rsidRPr="002454A6" w:rsidRDefault="00167277" w:rsidP="00167277">
      <w:pPr>
        <w:pStyle w:val="ae"/>
        <w:numPr>
          <w:ilvl w:val="0"/>
          <w:numId w:val="24"/>
        </w:numPr>
        <w:spacing w:line="254" w:lineRule="auto"/>
        <w:ind w:right="98"/>
        <w:rPr>
          <w:color w:val="231F20"/>
          <w:sz w:val="24"/>
          <w:szCs w:val="24"/>
        </w:rPr>
      </w:pPr>
      <w:r w:rsidRPr="002454A6">
        <w:rPr>
          <w:color w:val="231F20"/>
          <w:w w:val="115"/>
          <w:sz w:val="24"/>
          <w:szCs w:val="24"/>
        </w:rPr>
        <w:t>Оперировать   понятиями:   случайный   эксперимент   (опыт)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и случайное событие, элементарное событие (элементарный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исход)  случайного  опыта;  находить  вероятности  в  опытах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</w:t>
      </w:r>
      <w:r w:rsidRPr="002454A6">
        <w:rPr>
          <w:color w:val="231F20"/>
          <w:spacing w:val="-14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равновозможными</w:t>
      </w:r>
      <w:r w:rsidRPr="002454A6">
        <w:rPr>
          <w:color w:val="231F20"/>
          <w:spacing w:val="-13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случайными</w:t>
      </w:r>
      <w:r w:rsidRPr="002454A6">
        <w:rPr>
          <w:color w:val="231F20"/>
          <w:spacing w:val="-13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событиями,</w:t>
      </w:r>
      <w:r w:rsidRPr="002454A6">
        <w:rPr>
          <w:color w:val="231F20"/>
          <w:spacing w:val="-14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находить</w:t>
      </w:r>
      <w:r w:rsidRPr="002454A6">
        <w:rPr>
          <w:color w:val="231F20"/>
          <w:spacing w:val="-13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и</w:t>
      </w:r>
      <w:r w:rsidRPr="002454A6">
        <w:rPr>
          <w:color w:val="231F20"/>
          <w:spacing w:val="-13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сравнивать вероятности событий в изученных случайных экспериментах</w:t>
      </w:r>
      <w:proofErr w:type="gramStart"/>
      <w:r w:rsidRPr="002454A6">
        <w:rPr>
          <w:color w:val="231F20"/>
          <w:spacing w:val="-22"/>
          <w:w w:val="115"/>
          <w:sz w:val="24"/>
          <w:szCs w:val="24"/>
        </w:rPr>
        <w:t xml:space="preserve"> </w:t>
      </w:r>
      <w:r w:rsidRPr="002454A6">
        <w:rPr>
          <w:color w:val="231F20"/>
          <w:sz w:val="24"/>
          <w:szCs w:val="24"/>
        </w:rPr>
        <w:t>.</w:t>
      </w:r>
      <w:proofErr w:type="gramEnd"/>
    </w:p>
    <w:p w:rsidR="00167277" w:rsidRPr="002454A6" w:rsidRDefault="00167277" w:rsidP="00167277">
      <w:pPr>
        <w:pStyle w:val="ae"/>
        <w:numPr>
          <w:ilvl w:val="0"/>
          <w:numId w:val="24"/>
        </w:numPr>
        <w:spacing w:before="67" w:line="254" w:lineRule="auto"/>
        <w:ind w:right="98"/>
        <w:rPr>
          <w:sz w:val="24"/>
          <w:szCs w:val="24"/>
        </w:rPr>
      </w:pPr>
      <w:r w:rsidRPr="002454A6">
        <w:rPr>
          <w:color w:val="231F20"/>
          <w:w w:val="115"/>
          <w:sz w:val="24"/>
          <w:szCs w:val="24"/>
        </w:rPr>
        <w:t>Находить и формулировать события: пересечение и объединение данных событий, событие, противоположное данному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событию;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пользоваться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диаграммами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Эйлера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и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формулой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сложения</w:t>
      </w:r>
      <w:r w:rsidRPr="002454A6">
        <w:rPr>
          <w:color w:val="231F20"/>
          <w:spacing w:val="17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вероятностей</w:t>
      </w:r>
      <w:r w:rsidRPr="002454A6">
        <w:rPr>
          <w:color w:val="231F20"/>
          <w:spacing w:val="18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при</w:t>
      </w:r>
      <w:r w:rsidRPr="002454A6">
        <w:rPr>
          <w:color w:val="231F20"/>
          <w:spacing w:val="18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решении</w:t>
      </w:r>
      <w:r w:rsidRPr="002454A6">
        <w:rPr>
          <w:color w:val="231F20"/>
          <w:spacing w:val="18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задач</w:t>
      </w:r>
      <w:r w:rsidRPr="002454A6">
        <w:rPr>
          <w:color w:val="231F20"/>
          <w:sz w:val="24"/>
          <w:szCs w:val="24"/>
        </w:rPr>
        <w:t>.</w:t>
      </w:r>
    </w:p>
    <w:p w:rsidR="00167277" w:rsidRPr="002454A6" w:rsidRDefault="00167277" w:rsidP="00167277">
      <w:pPr>
        <w:pStyle w:val="ae"/>
        <w:numPr>
          <w:ilvl w:val="0"/>
          <w:numId w:val="24"/>
        </w:numPr>
        <w:spacing w:line="254" w:lineRule="auto"/>
        <w:ind w:right="98"/>
        <w:rPr>
          <w:sz w:val="24"/>
          <w:szCs w:val="24"/>
        </w:rPr>
      </w:pPr>
      <w:r w:rsidRPr="002454A6">
        <w:rPr>
          <w:color w:val="231F20"/>
          <w:w w:val="115"/>
          <w:sz w:val="24"/>
          <w:szCs w:val="24"/>
        </w:rPr>
        <w:t>Оперировать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понятиями: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условная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вероятность,  независимые события; находить вероятности с помощью правила умножения,</w:t>
      </w:r>
      <w:r w:rsidRPr="002454A6">
        <w:rPr>
          <w:color w:val="231F20"/>
          <w:spacing w:val="16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</w:t>
      </w:r>
      <w:r w:rsidRPr="002454A6">
        <w:rPr>
          <w:color w:val="231F20"/>
          <w:spacing w:val="16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помощью</w:t>
      </w:r>
      <w:r w:rsidRPr="002454A6">
        <w:rPr>
          <w:color w:val="231F20"/>
          <w:spacing w:val="17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дерева</w:t>
      </w:r>
      <w:r w:rsidRPr="002454A6">
        <w:rPr>
          <w:color w:val="231F20"/>
          <w:spacing w:val="16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случайного</w:t>
      </w:r>
      <w:r w:rsidRPr="002454A6">
        <w:rPr>
          <w:color w:val="231F20"/>
          <w:spacing w:val="17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опыта</w:t>
      </w:r>
      <w:r w:rsidRPr="002454A6">
        <w:rPr>
          <w:color w:val="231F20"/>
          <w:sz w:val="24"/>
          <w:szCs w:val="24"/>
        </w:rPr>
        <w:t>.</w:t>
      </w:r>
    </w:p>
    <w:p w:rsidR="00167277" w:rsidRPr="002454A6" w:rsidRDefault="00167277" w:rsidP="00167277">
      <w:pPr>
        <w:pStyle w:val="ae"/>
        <w:numPr>
          <w:ilvl w:val="0"/>
          <w:numId w:val="24"/>
        </w:numPr>
        <w:spacing w:line="254" w:lineRule="auto"/>
        <w:ind w:right="98"/>
        <w:rPr>
          <w:sz w:val="24"/>
          <w:szCs w:val="24"/>
        </w:rPr>
      </w:pPr>
      <w:r w:rsidRPr="002454A6">
        <w:rPr>
          <w:color w:val="231F20"/>
          <w:w w:val="110"/>
          <w:sz w:val="24"/>
          <w:szCs w:val="24"/>
        </w:rPr>
        <w:t>Применять комбинаторное правило умножения при решении</w:t>
      </w:r>
      <w:r w:rsidRPr="002454A6">
        <w:rPr>
          <w:color w:val="231F20"/>
          <w:spacing w:val="1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задач</w:t>
      </w:r>
      <w:r w:rsidRPr="002454A6">
        <w:rPr>
          <w:color w:val="231F20"/>
          <w:sz w:val="24"/>
          <w:szCs w:val="24"/>
        </w:rPr>
        <w:t>.</w:t>
      </w:r>
    </w:p>
    <w:p w:rsidR="00167277" w:rsidRPr="002454A6" w:rsidRDefault="00167277" w:rsidP="00167277">
      <w:pPr>
        <w:pStyle w:val="ae"/>
        <w:numPr>
          <w:ilvl w:val="0"/>
          <w:numId w:val="24"/>
        </w:numPr>
        <w:spacing w:line="254" w:lineRule="auto"/>
        <w:ind w:right="98"/>
        <w:rPr>
          <w:sz w:val="24"/>
          <w:szCs w:val="24"/>
        </w:rPr>
      </w:pPr>
      <w:r w:rsidRPr="002454A6">
        <w:rPr>
          <w:color w:val="231F20"/>
          <w:w w:val="115"/>
          <w:sz w:val="24"/>
          <w:szCs w:val="24"/>
        </w:rPr>
        <w:t>Оперировать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понятиями: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испытание,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независимые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испытания, серия испытаний, успех и неудача; находить вероятн</w:t>
      </w:r>
      <w:r>
        <w:rPr>
          <w:color w:val="231F20"/>
          <w:w w:val="115"/>
          <w:sz w:val="24"/>
          <w:szCs w:val="24"/>
        </w:rPr>
        <w:t>о</w:t>
      </w:r>
      <w:r w:rsidRPr="002454A6">
        <w:rPr>
          <w:color w:val="231F20"/>
          <w:w w:val="115"/>
          <w:sz w:val="24"/>
          <w:szCs w:val="24"/>
        </w:rPr>
        <w:t>сти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событий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в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серии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независимых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испытаний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до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первого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успеха;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находить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вероятности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событий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в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серии</w:t>
      </w:r>
      <w:r w:rsidRPr="002454A6">
        <w:rPr>
          <w:color w:val="231F20"/>
          <w:spacing w:val="1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испытаний</w:t>
      </w:r>
      <w:r w:rsidRPr="002454A6">
        <w:rPr>
          <w:color w:val="231F20"/>
          <w:spacing w:val="-55"/>
          <w:w w:val="115"/>
          <w:sz w:val="24"/>
          <w:szCs w:val="24"/>
        </w:rPr>
        <w:t xml:space="preserve"> </w:t>
      </w:r>
      <w:r w:rsidRPr="002454A6">
        <w:rPr>
          <w:color w:val="231F20"/>
          <w:w w:val="115"/>
          <w:sz w:val="24"/>
          <w:szCs w:val="24"/>
        </w:rPr>
        <w:t>Бернулли</w:t>
      </w:r>
      <w:r w:rsidRPr="002454A6">
        <w:rPr>
          <w:color w:val="231F20"/>
          <w:sz w:val="24"/>
          <w:szCs w:val="24"/>
        </w:rPr>
        <w:t>.</w:t>
      </w:r>
    </w:p>
    <w:p w:rsidR="00167277" w:rsidRPr="002454A6" w:rsidRDefault="00167277" w:rsidP="00167277">
      <w:pPr>
        <w:pStyle w:val="ae"/>
        <w:numPr>
          <w:ilvl w:val="0"/>
          <w:numId w:val="24"/>
        </w:numPr>
        <w:spacing w:line="254" w:lineRule="auto"/>
        <w:ind w:right="98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</w:t>
      </w:r>
      <w:r w:rsidRPr="002454A6">
        <w:rPr>
          <w:color w:val="231F20"/>
          <w:w w:val="110"/>
          <w:sz w:val="24"/>
          <w:szCs w:val="24"/>
        </w:rPr>
        <w:t xml:space="preserve">перировать </w:t>
      </w:r>
      <w:r w:rsidRPr="002454A6">
        <w:rPr>
          <w:color w:val="231F20"/>
          <w:spacing w:val="1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 xml:space="preserve">понятиями: </w:t>
      </w:r>
      <w:r w:rsidRPr="002454A6">
        <w:rPr>
          <w:color w:val="231F20"/>
          <w:spacing w:val="1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 xml:space="preserve">случайная </w:t>
      </w:r>
      <w:r w:rsidRPr="002454A6">
        <w:rPr>
          <w:color w:val="231F20"/>
          <w:spacing w:val="1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величина,   распределение</w:t>
      </w:r>
      <w:r w:rsidRPr="002454A6">
        <w:rPr>
          <w:color w:val="231F20"/>
          <w:spacing w:val="27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вероятностей,</w:t>
      </w:r>
      <w:r w:rsidRPr="002454A6">
        <w:rPr>
          <w:color w:val="231F20"/>
          <w:spacing w:val="28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диаграмма</w:t>
      </w:r>
      <w:r w:rsidRPr="002454A6">
        <w:rPr>
          <w:color w:val="231F20"/>
          <w:spacing w:val="28"/>
          <w:w w:val="110"/>
          <w:sz w:val="24"/>
          <w:szCs w:val="24"/>
        </w:rPr>
        <w:t xml:space="preserve"> </w:t>
      </w:r>
      <w:r w:rsidRPr="002454A6">
        <w:rPr>
          <w:color w:val="231F20"/>
          <w:w w:val="110"/>
          <w:sz w:val="24"/>
          <w:szCs w:val="24"/>
        </w:rPr>
        <w:t>распределения</w:t>
      </w:r>
      <w:r w:rsidRPr="002454A6">
        <w:rPr>
          <w:color w:val="231F20"/>
          <w:sz w:val="24"/>
          <w:szCs w:val="24"/>
        </w:rPr>
        <w:t>.</w:t>
      </w: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sz w:val="24"/>
          <w:szCs w:val="24"/>
        </w:rPr>
      </w:pPr>
    </w:p>
    <w:p w:rsidR="00167277" w:rsidRDefault="00167277" w:rsidP="00167277">
      <w:pPr>
        <w:pStyle w:val="ae"/>
        <w:spacing w:line="254" w:lineRule="auto"/>
        <w:ind w:right="98"/>
        <w:rPr>
          <w:b/>
          <w:sz w:val="24"/>
          <w:szCs w:val="24"/>
        </w:rPr>
      </w:pPr>
      <w:r w:rsidRPr="002454A6"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f0"/>
        <w:tblW w:w="0" w:type="auto"/>
        <w:tblInd w:w="100" w:type="dxa"/>
        <w:tblLayout w:type="fixed"/>
        <w:tblLook w:val="04A0"/>
      </w:tblPr>
      <w:tblGrid>
        <w:gridCol w:w="814"/>
        <w:gridCol w:w="8408"/>
        <w:gridCol w:w="1360"/>
      </w:tblGrid>
      <w:tr w:rsidR="00167277" w:rsidTr="00545EDB">
        <w:tc>
          <w:tcPr>
            <w:tcW w:w="814" w:type="dxa"/>
          </w:tcPr>
          <w:p w:rsidR="00167277" w:rsidRDefault="00167277" w:rsidP="00263024">
            <w:pPr>
              <w:pStyle w:val="ae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08" w:type="dxa"/>
          </w:tcPr>
          <w:p w:rsidR="00167277" w:rsidRDefault="00167277" w:rsidP="00263024">
            <w:pPr>
              <w:pStyle w:val="ae"/>
              <w:spacing w:before="121" w:line="254" w:lineRule="auto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60" w:type="dxa"/>
          </w:tcPr>
          <w:p w:rsidR="00167277" w:rsidRDefault="00167277" w:rsidP="00263024">
            <w:pPr>
              <w:pStyle w:val="ae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8" w:type="dxa"/>
            <w:vAlign w:val="center"/>
          </w:tcPr>
          <w:p w:rsidR="00545EDB" w:rsidRPr="009E4518" w:rsidRDefault="00545EDB" w:rsidP="00167277">
            <w:pPr>
              <w:rPr>
                <w:rFonts w:ascii="Times New Roman" w:hAnsi="Times New Roman"/>
                <w:sz w:val="24"/>
                <w:szCs w:val="24"/>
              </w:rPr>
            </w:pPr>
            <w:r w:rsidRPr="009E4518">
              <w:rPr>
                <w:rFonts w:ascii="Times New Roman" w:hAnsi="Times New Roman"/>
                <w:sz w:val="24"/>
                <w:szCs w:val="24"/>
              </w:rPr>
              <w:t>Роль вероятности и статистики в жизни и деятельности человека.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08.09.2023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 w:right="-134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Представление данных с помощью таблиц и диаграмм</w:t>
            </w:r>
            <w:r>
              <w:rPr>
                <w:sz w:val="24"/>
                <w:szCs w:val="24"/>
              </w:rPr>
              <w:t>. Графы.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15.09.2023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8" w:type="dxa"/>
          </w:tcPr>
          <w:p w:rsidR="00545EDB" w:rsidRPr="00545EDB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4518">
              <w:rPr>
                <w:sz w:val="24"/>
                <w:szCs w:val="24"/>
                <w:lang w:val="en-US"/>
              </w:rPr>
              <w:t>Среднее</w:t>
            </w:r>
            <w:proofErr w:type="spellEnd"/>
            <w:r w:rsidRPr="009E4518">
              <w:rPr>
                <w:sz w:val="24"/>
                <w:szCs w:val="24"/>
              </w:rPr>
              <w:t xml:space="preserve"> </w:t>
            </w:r>
            <w:proofErr w:type="spellStart"/>
            <w:r w:rsidRPr="009E4518">
              <w:rPr>
                <w:sz w:val="24"/>
                <w:szCs w:val="24"/>
                <w:lang w:val="en-US"/>
              </w:rPr>
              <w:t>арифметическое</w:t>
            </w:r>
            <w:proofErr w:type="spellEnd"/>
            <w:r w:rsidRPr="009E4518">
              <w:rPr>
                <w:sz w:val="24"/>
                <w:szCs w:val="24"/>
                <w:lang w:val="en-US"/>
              </w:rPr>
              <w:t>,</w:t>
            </w:r>
            <w:r w:rsidRPr="009E4518">
              <w:rPr>
                <w:sz w:val="24"/>
                <w:szCs w:val="24"/>
              </w:rPr>
              <w:t xml:space="preserve"> </w:t>
            </w:r>
            <w:proofErr w:type="spellStart"/>
            <w:r w:rsidRPr="009E4518">
              <w:rPr>
                <w:sz w:val="24"/>
                <w:szCs w:val="24"/>
                <w:lang w:val="en-US"/>
              </w:rPr>
              <w:t>медиана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22.09.2023</w:t>
            </w:r>
          </w:p>
        </w:tc>
      </w:tr>
      <w:tr w:rsidR="00545EDB" w:rsidTr="00545EDB">
        <w:tc>
          <w:tcPr>
            <w:tcW w:w="814" w:type="dxa"/>
          </w:tcPr>
          <w:p w:rsidR="00545EDB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29.09.2023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Практическая работа</w:t>
            </w:r>
          </w:p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«Представление данных и описательная статистика»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06.10.2023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spacing w:line="276" w:lineRule="auto"/>
              <w:ind w:left="0" w:right="141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Случайные эксперименты</w:t>
            </w:r>
            <w:r>
              <w:rPr>
                <w:sz w:val="24"/>
                <w:szCs w:val="24"/>
              </w:rPr>
              <w:t xml:space="preserve"> </w:t>
            </w:r>
            <w:r w:rsidRPr="009E4518">
              <w:rPr>
                <w:sz w:val="24"/>
                <w:szCs w:val="24"/>
              </w:rPr>
              <w:t>(опыты) и случайные события. Элементарные события</w:t>
            </w:r>
            <w:r>
              <w:rPr>
                <w:sz w:val="24"/>
                <w:szCs w:val="24"/>
              </w:rPr>
              <w:t xml:space="preserve"> </w:t>
            </w:r>
            <w:r w:rsidRPr="009E4518">
              <w:rPr>
                <w:sz w:val="24"/>
                <w:szCs w:val="24"/>
              </w:rPr>
              <w:t>(исходы)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13.10.2023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spacing w:line="276" w:lineRule="auto"/>
              <w:ind w:left="0" w:right="-153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Вероятность случайного события. Вероятности событий в опытах с равновозможными элементарными событиями.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20.10.2023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8" w:type="dxa"/>
          </w:tcPr>
          <w:p w:rsidR="00545EDB" w:rsidRPr="009E4518" w:rsidRDefault="00545EDB" w:rsidP="00167277">
            <w:pPr>
              <w:pStyle w:val="TableParagraph"/>
              <w:spacing w:line="276" w:lineRule="auto"/>
              <w:ind w:left="6" w:right="-153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Практическая работа «Случайные опыты и случайные события, опыты с равновозможными элементарными исходами»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10.11.2023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 w:right="-153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Операции над событиями:</w:t>
            </w:r>
            <w:r>
              <w:rPr>
                <w:sz w:val="24"/>
                <w:szCs w:val="24"/>
              </w:rPr>
              <w:t xml:space="preserve"> </w:t>
            </w:r>
            <w:r w:rsidRPr="009E4518">
              <w:rPr>
                <w:sz w:val="24"/>
                <w:szCs w:val="24"/>
              </w:rPr>
              <w:t>пересечение, объединение событий, противоположные</w:t>
            </w:r>
            <w:r>
              <w:rPr>
                <w:sz w:val="24"/>
                <w:szCs w:val="24"/>
              </w:rPr>
              <w:t xml:space="preserve"> </w:t>
            </w:r>
            <w:r w:rsidRPr="009E4518">
              <w:rPr>
                <w:sz w:val="24"/>
                <w:szCs w:val="24"/>
              </w:rPr>
              <w:t>события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17.11.2023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8" w:type="dxa"/>
            <w:vAlign w:val="center"/>
          </w:tcPr>
          <w:p w:rsidR="00545EDB" w:rsidRPr="009E4518" w:rsidRDefault="00545EDB" w:rsidP="002630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E4518">
              <w:rPr>
                <w:rFonts w:ascii="Times New Roman" w:hAnsi="Times New Roman"/>
                <w:sz w:val="24"/>
                <w:szCs w:val="24"/>
                <w:lang w:val="en-US"/>
              </w:rPr>
              <w:t>Диаграммы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518">
              <w:rPr>
                <w:rFonts w:ascii="Times New Roman" w:hAnsi="Times New Roman"/>
                <w:sz w:val="24"/>
                <w:szCs w:val="24"/>
                <w:lang w:val="en-US"/>
              </w:rPr>
              <w:t>Эйлера</w:t>
            </w:r>
            <w:proofErr w:type="spellEnd"/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24.11.2023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4518">
              <w:rPr>
                <w:sz w:val="24"/>
                <w:szCs w:val="24"/>
                <w:lang w:val="en-US"/>
              </w:rPr>
              <w:t>Формула</w:t>
            </w:r>
            <w:proofErr w:type="spellEnd"/>
            <w:r w:rsidRPr="009E4518">
              <w:rPr>
                <w:sz w:val="24"/>
                <w:szCs w:val="24"/>
              </w:rPr>
              <w:t xml:space="preserve"> </w:t>
            </w:r>
            <w:proofErr w:type="spellStart"/>
            <w:r w:rsidRPr="009E4518">
              <w:rPr>
                <w:sz w:val="24"/>
                <w:szCs w:val="24"/>
                <w:lang w:val="en-US"/>
              </w:rPr>
              <w:t>сложения</w:t>
            </w:r>
            <w:proofErr w:type="spellEnd"/>
            <w:r w:rsidRPr="009E4518">
              <w:rPr>
                <w:sz w:val="24"/>
                <w:szCs w:val="24"/>
              </w:rPr>
              <w:t xml:space="preserve"> </w:t>
            </w:r>
            <w:proofErr w:type="spellStart"/>
            <w:r w:rsidRPr="009E4518">
              <w:rPr>
                <w:sz w:val="24"/>
                <w:szCs w:val="24"/>
                <w:lang w:val="en-US"/>
              </w:rPr>
              <w:t>вероятностей</w:t>
            </w:r>
            <w:proofErr w:type="spellEnd"/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01.12.2023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08" w:type="dxa"/>
          </w:tcPr>
          <w:p w:rsidR="00545EDB" w:rsidRPr="009E4518" w:rsidRDefault="00545EDB" w:rsidP="00263024">
            <w:pPr>
              <w:rPr>
                <w:rFonts w:ascii="Times New Roman" w:hAnsi="Times New Roman"/>
                <w:sz w:val="24"/>
                <w:szCs w:val="24"/>
              </w:rPr>
            </w:pPr>
            <w:r w:rsidRPr="009E4518">
              <w:rPr>
                <w:rFonts w:ascii="Times New Roman" w:hAnsi="Times New Roman"/>
                <w:sz w:val="24"/>
                <w:szCs w:val="24"/>
              </w:rPr>
              <w:t>Условная вероятность.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08.12.2023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408" w:type="dxa"/>
          </w:tcPr>
          <w:p w:rsidR="00545EDB" w:rsidRPr="009E4518" w:rsidRDefault="00545EDB" w:rsidP="00263024">
            <w:pPr>
              <w:rPr>
                <w:rFonts w:ascii="Times New Roman" w:hAnsi="Times New Roman"/>
                <w:sz w:val="24"/>
                <w:szCs w:val="24"/>
              </w:rPr>
            </w:pPr>
            <w:r w:rsidRPr="009E4518">
              <w:rPr>
                <w:rFonts w:ascii="Times New Roman" w:hAnsi="Times New Roman"/>
                <w:sz w:val="24"/>
                <w:szCs w:val="24"/>
              </w:rPr>
              <w:t>Правило умножения вероятностей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15.12.2023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08" w:type="dxa"/>
          </w:tcPr>
          <w:p w:rsidR="00545EDB" w:rsidRPr="004D3615" w:rsidRDefault="00545EDB" w:rsidP="00263024">
            <w:pPr>
              <w:rPr>
                <w:rFonts w:ascii="Times New Roman" w:hAnsi="Times New Roman"/>
                <w:sz w:val="24"/>
                <w:szCs w:val="24"/>
              </w:rPr>
            </w:pPr>
            <w:r w:rsidRPr="004D3615">
              <w:rPr>
                <w:rFonts w:ascii="Times New Roman" w:hAnsi="Times New Roman"/>
                <w:sz w:val="24"/>
                <w:szCs w:val="24"/>
              </w:rPr>
              <w:t>Дерево случайного эксперимента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22.12.2023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08" w:type="dxa"/>
          </w:tcPr>
          <w:p w:rsidR="00545EDB" w:rsidRPr="004D3615" w:rsidRDefault="00545EDB" w:rsidP="00263024">
            <w:pPr>
              <w:rPr>
                <w:rFonts w:ascii="Times New Roman" w:hAnsi="Times New Roman"/>
                <w:sz w:val="24"/>
                <w:szCs w:val="24"/>
              </w:rPr>
            </w:pPr>
            <w:r w:rsidRPr="004D3615">
              <w:rPr>
                <w:rFonts w:ascii="Times New Roman" w:hAnsi="Times New Roman"/>
                <w:sz w:val="24"/>
                <w:szCs w:val="24"/>
              </w:rPr>
              <w:t xml:space="preserve">Формула полной вероятности 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12.01.2024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08" w:type="dxa"/>
          </w:tcPr>
          <w:p w:rsidR="00545EDB" w:rsidRPr="009E4518" w:rsidRDefault="00545EDB" w:rsidP="00263024">
            <w:pPr>
              <w:rPr>
                <w:rFonts w:ascii="Times New Roman" w:hAnsi="Times New Roman"/>
                <w:sz w:val="24"/>
                <w:szCs w:val="24"/>
              </w:rPr>
            </w:pPr>
            <w:r w:rsidRPr="009E4518">
              <w:rPr>
                <w:rFonts w:ascii="Times New Roman" w:hAnsi="Times New Roman"/>
                <w:sz w:val="24"/>
                <w:szCs w:val="24"/>
              </w:rPr>
              <w:t>Независимые события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19.01.2024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408" w:type="dxa"/>
          </w:tcPr>
          <w:p w:rsidR="00545EDB" w:rsidRPr="009E4518" w:rsidRDefault="00545EDB" w:rsidP="00263024">
            <w:pPr>
              <w:rPr>
                <w:rFonts w:ascii="Times New Roman" w:hAnsi="Times New Roman"/>
                <w:sz w:val="24"/>
                <w:szCs w:val="24"/>
              </w:rPr>
            </w:pPr>
            <w:r w:rsidRPr="009E4518">
              <w:rPr>
                <w:rFonts w:ascii="Times New Roman" w:hAnsi="Times New Roman"/>
                <w:sz w:val="24"/>
                <w:szCs w:val="24"/>
              </w:rPr>
              <w:t>Практическая работа « Условная вероятность, дерево случайного опыта, формула полной вероятности и независимость событий»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26.01.2024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02.02.2024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09.02.2024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Число сочетаний. Треугольник Паскаля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16.02.2024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Формула бинома Ньютона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23.02.2024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08" w:type="dxa"/>
          </w:tcPr>
          <w:p w:rsidR="00545EDB" w:rsidRPr="009E4518" w:rsidRDefault="00545EDB" w:rsidP="00263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E4518">
              <w:rPr>
                <w:rFonts w:ascii="Times New Roman" w:hAnsi="Times New Roman"/>
                <w:sz w:val="24"/>
                <w:szCs w:val="24"/>
              </w:rPr>
              <w:t>Бинарный случайный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518">
              <w:rPr>
                <w:rFonts w:ascii="Times New Roman" w:hAnsi="Times New Roman"/>
                <w:sz w:val="24"/>
                <w:szCs w:val="24"/>
              </w:rPr>
              <w:t xml:space="preserve">(испытание), успех и неудача 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01.03.2024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408" w:type="dxa"/>
          </w:tcPr>
          <w:p w:rsidR="00545EDB" w:rsidRPr="009E4518" w:rsidRDefault="00545EDB" w:rsidP="00263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E4518">
              <w:rPr>
                <w:rFonts w:ascii="Times New Roman" w:hAnsi="Times New Roman"/>
                <w:sz w:val="24"/>
                <w:szCs w:val="24"/>
              </w:rPr>
              <w:t>Независимые испытания</w:t>
            </w:r>
            <w:proofErr w:type="gramStart"/>
            <w:r w:rsidRPr="009E451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E4518">
              <w:rPr>
                <w:rFonts w:ascii="Times New Roman" w:hAnsi="Times New Roman"/>
                <w:sz w:val="24"/>
                <w:szCs w:val="24"/>
              </w:rPr>
              <w:t>Серия независимых испытаний до первого успеха. Серия независимых испытаний Бернулли.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08.03.2024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08" w:type="dxa"/>
          </w:tcPr>
          <w:p w:rsidR="00545EDB" w:rsidRPr="009E4518" w:rsidRDefault="00545EDB" w:rsidP="00263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E4518">
              <w:rPr>
                <w:rFonts w:ascii="Times New Roman" w:hAnsi="Times New Roman"/>
                <w:sz w:val="24"/>
                <w:szCs w:val="24"/>
              </w:rPr>
              <w:t>Практическая работа с использованием электронных таблиц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518">
              <w:rPr>
                <w:rFonts w:ascii="Times New Roman" w:hAnsi="Times New Roman"/>
                <w:sz w:val="24"/>
                <w:szCs w:val="24"/>
              </w:rPr>
              <w:t>«Серии последовательных испытаний»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15.03.2024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22.03.2024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 w:right="-11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Распределение вероятностей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05.04.2024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Диаграмма распределения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12.04.2024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19.04.2024</w:t>
            </w:r>
          </w:p>
        </w:tc>
      </w:tr>
      <w:tr w:rsidR="00545EDB" w:rsidTr="00545EDB">
        <w:tc>
          <w:tcPr>
            <w:tcW w:w="814" w:type="dxa"/>
          </w:tcPr>
          <w:p w:rsidR="00545EDB" w:rsidRPr="008470E1" w:rsidRDefault="00545EDB" w:rsidP="00167277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 xml:space="preserve">Примеры распределений, том числе </w:t>
            </w:r>
            <w:proofErr w:type="gramStart"/>
            <w:r w:rsidRPr="009E4518">
              <w:rPr>
                <w:sz w:val="24"/>
                <w:szCs w:val="24"/>
              </w:rPr>
              <w:t>геометрическое</w:t>
            </w:r>
            <w:proofErr w:type="gramEnd"/>
            <w:r w:rsidRPr="009E4518">
              <w:rPr>
                <w:sz w:val="24"/>
                <w:szCs w:val="24"/>
              </w:rPr>
              <w:t xml:space="preserve"> и биномиальное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26.04.2024</w:t>
            </w:r>
          </w:p>
        </w:tc>
      </w:tr>
      <w:tr w:rsidR="00545EDB" w:rsidTr="00545EDB">
        <w:trPr>
          <w:trHeight w:val="281"/>
        </w:trPr>
        <w:tc>
          <w:tcPr>
            <w:tcW w:w="814" w:type="dxa"/>
          </w:tcPr>
          <w:p w:rsidR="00545EDB" w:rsidRDefault="00545EDB" w:rsidP="00545EDB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Описательная статистика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17.05.2024</w:t>
            </w:r>
          </w:p>
        </w:tc>
      </w:tr>
      <w:tr w:rsidR="00545EDB" w:rsidTr="00545EDB">
        <w:tc>
          <w:tcPr>
            <w:tcW w:w="814" w:type="dxa"/>
          </w:tcPr>
          <w:p w:rsidR="00545EDB" w:rsidRDefault="00545EDB" w:rsidP="00545EDB">
            <w:pPr>
              <w:pStyle w:val="ae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408" w:type="dxa"/>
          </w:tcPr>
          <w:p w:rsidR="00545EDB" w:rsidRPr="009E4518" w:rsidRDefault="00545EDB" w:rsidP="00545EDB">
            <w:pPr>
              <w:pStyle w:val="TableParagraph"/>
              <w:ind w:left="0"/>
              <w:rPr>
                <w:sz w:val="24"/>
                <w:szCs w:val="24"/>
              </w:rPr>
            </w:pPr>
            <w:r w:rsidRPr="009E4518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360" w:type="dxa"/>
          </w:tcPr>
          <w:p w:rsidR="00545EDB" w:rsidRPr="001521CC" w:rsidRDefault="00545EDB" w:rsidP="00EF2D0B">
            <w:r w:rsidRPr="001521CC">
              <w:t>24.05.2024</w:t>
            </w:r>
          </w:p>
        </w:tc>
      </w:tr>
    </w:tbl>
    <w:p w:rsidR="00167277" w:rsidRDefault="00167277" w:rsidP="00167277">
      <w:pPr>
        <w:pStyle w:val="ae"/>
        <w:spacing w:line="254" w:lineRule="auto"/>
        <w:ind w:right="98"/>
        <w:rPr>
          <w:b/>
          <w:sz w:val="24"/>
          <w:szCs w:val="24"/>
        </w:rPr>
      </w:pPr>
    </w:p>
    <w:p w:rsidR="00167277" w:rsidRPr="002454A6" w:rsidRDefault="00167277" w:rsidP="00167277">
      <w:pPr>
        <w:pStyle w:val="ae"/>
        <w:spacing w:line="254" w:lineRule="auto"/>
        <w:ind w:right="98"/>
        <w:rPr>
          <w:b/>
          <w:sz w:val="24"/>
          <w:szCs w:val="24"/>
        </w:rPr>
      </w:pPr>
    </w:p>
    <w:p w:rsidR="00167277" w:rsidRDefault="00167277" w:rsidP="00167277">
      <w:pPr>
        <w:pStyle w:val="ae"/>
        <w:jc w:val="left"/>
        <w:rPr>
          <w:sz w:val="27"/>
        </w:rPr>
      </w:pPr>
    </w:p>
    <w:p w:rsidR="00167277" w:rsidRDefault="00167277" w:rsidP="00167277">
      <w:pPr>
        <w:pStyle w:val="ae"/>
        <w:spacing w:line="254" w:lineRule="auto"/>
        <w:ind w:left="327" w:right="98" w:hanging="142"/>
      </w:pPr>
    </w:p>
    <w:p w:rsidR="00167277" w:rsidRPr="008470E1" w:rsidRDefault="00167277" w:rsidP="00167277">
      <w:pPr>
        <w:rPr>
          <w:rFonts w:ascii="Times New Roman" w:hAnsi="Times New Roman" w:cs="Times New Roman"/>
          <w:sz w:val="24"/>
          <w:szCs w:val="24"/>
        </w:rPr>
      </w:pPr>
    </w:p>
    <w:p w:rsidR="00167277" w:rsidRPr="008470E1" w:rsidRDefault="00167277" w:rsidP="00167277">
      <w:pPr>
        <w:rPr>
          <w:rFonts w:ascii="Times New Roman" w:hAnsi="Times New Roman" w:cs="Times New Roman"/>
          <w:sz w:val="24"/>
          <w:szCs w:val="24"/>
        </w:rPr>
      </w:pPr>
    </w:p>
    <w:p w:rsidR="00F74CCC" w:rsidRPr="00420ADA" w:rsidRDefault="00F74CCC" w:rsidP="0016727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F74CCC" w:rsidRPr="00420ADA" w:rsidSect="0016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CAE"/>
    <w:multiLevelType w:val="hybridMultilevel"/>
    <w:tmpl w:val="AC165060"/>
    <w:lvl w:ilvl="0" w:tplc="E424EF58">
      <w:start w:val="1"/>
      <w:numFmt w:val="decimal"/>
      <w:lvlText w:val="%1)"/>
      <w:lvlJc w:val="left"/>
      <w:pPr>
        <w:ind w:left="746" w:hanging="360"/>
      </w:pPr>
      <w:rPr>
        <w:rFonts w:hint="default"/>
        <w:i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067F5D9D"/>
    <w:multiLevelType w:val="hybridMultilevel"/>
    <w:tmpl w:val="2E0259E0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>
    <w:nsid w:val="0E34187D"/>
    <w:multiLevelType w:val="hybridMultilevel"/>
    <w:tmpl w:val="D6761F8E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>
    <w:nsid w:val="1C523E32"/>
    <w:multiLevelType w:val="hybridMultilevel"/>
    <w:tmpl w:val="590A321E"/>
    <w:lvl w:ilvl="0" w:tplc="0419000D">
      <w:start w:val="1"/>
      <w:numFmt w:val="bullet"/>
      <w:lvlText w:val="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4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46322"/>
    <w:multiLevelType w:val="hybridMultilevel"/>
    <w:tmpl w:val="F21E1912"/>
    <w:lvl w:ilvl="0" w:tplc="041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>
    <w:nsid w:val="2A360439"/>
    <w:multiLevelType w:val="multilevel"/>
    <w:tmpl w:val="720EEC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BA80FE8"/>
    <w:multiLevelType w:val="hybridMultilevel"/>
    <w:tmpl w:val="81F40A86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>
    <w:nsid w:val="2D0A1F52"/>
    <w:multiLevelType w:val="multilevel"/>
    <w:tmpl w:val="76EA69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75C0458"/>
    <w:multiLevelType w:val="hybridMultilevel"/>
    <w:tmpl w:val="BCB4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078B"/>
    <w:multiLevelType w:val="hybridMultilevel"/>
    <w:tmpl w:val="02E2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3253"/>
    <w:multiLevelType w:val="hybridMultilevel"/>
    <w:tmpl w:val="5CB899F0"/>
    <w:lvl w:ilvl="0" w:tplc="0419000D">
      <w:start w:val="1"/>
      <w:numFmt w:val="bullet"/>
      <w:lvlText w:val="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2">
    <w:nsid w:val="520F5D2A"/>
    <w:multiLevelType w:val="multilevel"/>
    <w:tmpl w:val="D6CCEF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0770A12"/>
    <w:multiLevelType w:val="multilevel"/>
    <w:tmpl w:val="28E2B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21216D7"/>
    <w:multiLevelType w:val="hybridMultilevel"/>
    <w:tmpl w:val="E430A460"/>
    <w:lvl w:ilvl="0" w:tplc="5FC2159A">
      <w:start w:val="10"/>
      <w:numFmt w:val="decimal"/>
      <w:lvlText w:val="%1"/>
      <w:lvlJc w:val="left"/>
      <w:pPr>
        <w:ind w:left="409" w:hanging="310"/>
        <w:jc w:val="left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0FBA90E2">
      <w:numFmt w:val="bullet"/>
      <w:lvlText w:val="•"/>
      <w:lvlJc w:val="left"/>
      <w:pPr>
        <w:ind w:left="1015" w:hanging="310"/>
      </w:pPr>
      <w:rPr>
        <w:rFonts w:hint="default"/>
        <w:lang w:val="ru-RU" w:eastAsia="en-US" w:bidi="ar-SA"/>
      </w:rPr>
    </w:lvl>
    <w:lvl w:ilvl="2" w:tplc="BAE46746">
      <w:numFmt w:val="bullet"/>
      <w:lvlText w:val="•"/>
      <w:lvlJc w:val="left"/>
      <w:pPr>
        <w:ind w:left="1630" w:hanging="310"/>
      </w:pPr>
      <w:rPr>
        <w:rFonts w:hint="default"/>
        <w:lang w:val="ru-RU" w:eastAsia="en-US" w:bidi="ar-SA"/>
      </w:rPr>
    </w:lvl>
    <w:lvl w:ilvl="3" w:tplc="863665D4">
      <w:numFmt w:val="bullet"/>
      <w:lvlText w:val="•"/>
      <w:lvlJc w:val="left"/>
      <w:pPr>
        <w:ind w:left="2245" w:hanging="310"/>
      </w:pPr>
      <w:rPr>
        <w:rFonts w:hint="default"/>
        <w:lang w:val="ru-RU" w:eastAsia="en-US" w:bidi="ar-SA"/>
      </w:rPr>
    </w:lvl>
    <w:lvl w:ilvl="4" w:tplc="0F3CBD20">
      <w:numFmt w:val="bullet"/>
      <w:lvlText w:val="•"/>
      <w:lvlJc w:val="left"/>
      <w:pPr>
        <w:ind w:left="2860" w:hanging="310"/>
      </w:pPr>
      <w:rPr>
        <w:rFonts w:hint="default"/>
        <w:lang w:val="ru-RU" w:eastAsia="en-US" w:bidi="ar-SA"/>
      </w:rPr>
    </w:lvl>
    <w:lvl w:ilvl="5" w:tplc="F08CE42C">
      <w:numFmt w:val="bullet"/>
      <w:lvlText w:val="•"/>
      <w:lvlJc w:val="left"/>
      <w:pPr>
        <w:ind w:left="3475" w:hanging="310"/>
      </w:pPr>
      <w:rPr>
        <w:rFonts w:hint="default"/>
        <w:lang w:val="ru-RU" w:eastAsia="en-US" w:bidi="ar-SA"/>
      </w:rPr>
    </w:lvl>
    <w:lvl w:ilvl="6" w:tplc="23D03D5A">
      <w:numFmt w:val="bullet"/>
      <w:lvlText w:val="•"/>
      <w:lvlJc w:val="left"/>
      <w:pPr>
        <w:ind w:left="4090" w:hanging="310"/>
      </w:pPr>
      <w:rPr>
        <w:rFonts w:hint="default"/>
        <w:lang w:val="ru-RU" w:eastAsia="en-US" w:bidi="ar-SA"/>
      </w:rPr>
    </w:lvl>
    <w:lvl w:ilvl="7" w:tplc="0C8E129C">
      <w:numFmt w:val="bullet"/>
      <w:lvlText w:val="•"/>
      <w:lvlJc w:val="left"/>
      <w:pPr>
        <w:ind w:left="4705" w:hanging="310"/>
      </w:pPr>
      <w:rPr>
        <w:rFonts w:hint="default"/>
        <w:lang w:val="ru-RU" w:eastAsia="en-US" w:bidi="ar-SA"/>
      </w:rPr>
    </w:lvl>
    <w:lvl w:ilvl="8" w:tplc="48B6C006">
      <w:numFmt w:val="bullet"/>
      <w:lvlText w:val="•"/>
      <w:lvlJc w:val="left"/>
      <w:pPr>
        <w:ind w:left="5320" w:hanging="310"/>
      </w:pPr>
      <w:rPr>
        <w:rFonts w:hint="default"/>
        <w:lang w:val="ru-RU" w:eastAsia="en-US" w:bidi="ar-SA"/>
      </w:rPr>
    </w:lvl>
  </w:abstractNum>
  <w:abstractNum w:abstractNumId="15">
    <w:nsid w:val="67D06AC0"/>
    <w:multiLevelType w:val="multilevel"/>
    <w:tmpl w:val="3D1A5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2DD5E23"/>
    <w:multiLevelType w:val="multilevel"/>
    <w:tmpl w:val="6EDC59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C9D5F33"/>
    <w:multiLevelType w:val="hybridMultilevel"/>
    <w:tmpl w:val="7FA45458"/>
    <w:lvl w:ilvl="0" w:tplc="0419000D">
      <w:start w:val="1"/>
      <w:numFmt w:val="bullet"/>
      <w:lvlText w:val="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13"/>
  </w:num>
  <w:num w:numId="5">
    <w:abstractNumId w:val="6"/>
  </w:num>
  <w:num w:numId="6">
    <w:abstractNumId w:val="6"/>
  </w:num>
  <w:num w:numId="7">
    <w:abstractNumId w:val="12"/>
  </w:num>
  <w:num w:numId="8">
    <w:abstractNumId w:val="12"/>
  </w:num>
  <w:num w:numId="9">
    <w:abstractNumId w:val="15"/>
  </w:num>
  <w:num w:numId="10">
    <w:abstractNumId w:val="15"/>
  </w:num>
  <w:num w:numId="11">
    <w:abstractNumId w:val="16"/>
  </w:num>
  <w:num w:numId="12">
    <w:abstractNumId w:val="16"/>
  </w:num>
  <w:num w:numId="13">
    <w:abstractNumId w:val="9"/>
  </w:num>
  <w:num w:numId="14">
    <w:abstractNumId w:val="4"/>
  </w:num>
  <w:num w:numId="15">
    <w:abstractNumId w:val="10"/>
  </w:num>
  <w:num w:numId="16">
    <w:abstractNumId w:val="0"/>
  </w:num>
  <w:num w:numId="17">
    <w:abstractNumId w:val="3"/>
  </w:num>
  <w:num w:numId="18">
    <w:abstractNumId w:val="17"/>
  </w:num>
  <w:num w:numId="19">
    <w:abstractNumId w:val="5"/>
  </w:num>
  <w:num w:numId="20">
    <w:abstractNumId w:val="2"/>
  </w:num>
  <w:num w:numId="21">
    <w:abstractNumId w:val="1"/>
  </w:num>
  <w:num w:numId="22">
    <w:abstractNumId w:val="11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3F4"/>
    <w:rsid w:val="00096DDB"/>
    <w:rsid w:val="00167277"/>
    <w:rsid w:val="002C0130"/>
    <w:rsid w:val="00330809"/>
    <w:rsid w:val="0037184F"/>
    <w:rsid w:val="00420ADA"/>
    <w:rsid w:val="00506EB4"/>
    <w:rsid w:val="005143F4"/>
    <w:rsid w:val="00545EDB"/>
    <w:rsid w:val="005474A4"/>
    <w:rsid w:val="005A0019"/>
    <w:rsid w:val="0098260C"/>
    <w:rsid w:val="00A3511A"/>
    <w:rsid w:val="00B960D2"/>
    <w:rsid w:val="00CB626D"/>
    <w:rsid w:val="00D00839"/>
    <w:rsid w:val="00F74CCC"/>
    <w:rsid w:val="00F9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D2"/>
  </w:style>
  <w:style w:type="paragraph" w:styleId="1">
    <w:name w:val="heading 1"/>
    <w:basedOn w:val="a"/>
    <w:next w:val="a"/>
    <w:link w:val="10"/>
    <w:uiPriority w:val="9"/>
    <w:qFormat/>
    <w:rsid w:val="00514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143F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43F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5143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3F4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5143F4"/>
    <w:pPr>
      <w:ind w:left="720"/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5143F4"/>
    <w:rPr>
      <w:rFonts w:eastAsiaTheme="minorHAnsi"/>
      <w:lang w:val="en-US" w:eastAsia="en-US"/>
    </w:rPr>
  </w:style>
  <w:style w:type="paragraph" w:styleId="a7">
    <w:name w:val="header"/>
    <w:basedOn w:val="a"/>
    <w:link w:val="a6"/>
    <w:uiPriority w:val="99"/>
    <w:semiHidden/>
    <w:unhideWhenUsed/>
    <w:rsid w:val="005143F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5143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514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5143F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b">
    <w:name w:val="Подзаголовок Знак"/>
    <w:basedOn w:val="a0"/>
    <w:link w:val="aa"/>
    <w:uiPriority w:val="11"/>
    <w:rsid w:val="005143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c">
    <w:name w:val="List Paragraph"/>
    <w:basedOn w:val="a"/>
    <w:link w:val="ad"/>
    <w:uiPriority w:val="1"/>
    <w:qFormat/>
    <w:rsid w:val="00420ADA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F74CCC"/>
  </w:style>
  <w:style w:type="paragraph" w:styleId="ae">
    <w:name w:val="Body Text"/>
    <w:basedOn w:val="a"/>
    <w:link w:val="af"/>
    <w:uiPriority w:val="1"/>
    <w:qFormat/>
    <w:rsid w:val="0016727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16727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3">
    <w:name w:val="Heading 3"/>
    <w:basedOn w:val="a"/>
    <w:uiPriority w:val="1"/>
    <w:qFormat/>
    <w:rsid w:val="00167277"/>
    <w:pPr>
      <w:widowControl w:val="0"/>
      <w:autoSpaceDE w:val="0"/>
      <w:autoSpaceDN w:val="0"/>
      <w:spacing w:after="0" w:line="240" w:lineRule="auto"/>
      <w:ind w:left="161"/>
      <w:outlineLvl w:val="3"/>
    </w:pPr>
    <w:rPr>
      <w:rFonts w:ascii="Trebuchet MS" w:eastAsia="Trebuchet MS" w:hAnsi="Trebuchet MS" w:cs="Trebuchet MS"/>
      <w:lang w:eastAsia="en-US"/>
    </w:rPr>
  </w:style>
  <w:style w:type="table" w:styleId="af0">
    <w:name w:val="Table Grid"/>
    <w:basedOn w:val="a1"/>
    <w:uiPriority w:val="59"/>
    <w:rsid w:val="001672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67277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paragraph" w:customStyle="1" w:styleId="Heading4">
    <w:name w:val="Heading 4"/>
    <w:basedOn w:val="a"/>
    <w:uiPriority w:val="1"/>
    <w:qFormat/>
    <w:rsid w:val="00167277"/>
    <w:pPr>
      <w:widowControl w:val="0"/>
      <w:autoSpaceDE w:val="0"/>
      <w:autoSpaceDN w:val="0"/>
      <w:spacing w:after="0" w:line="230" w:lineRule="exact"/>
      <w:ind w:left="38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2023-10-15T21:54:00Z</dcterms:created>
  <dcterms:modified xsi:type="dcterms:W3CDTF">2023-10-15T22:04:00Z</dcterms:modified>
</cp:coreProperties>
</file>