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901"/>
        <w:tblW w:w="14488" w:type="dxa"/>
        <w:tblLayout w:type="fixed"/>
        <w:tblLook w:val="01E0"/>
      </w:tblPr>
      <w:tblGrid>
        <w:gridCol w:w="4095"/>
        <w:gridCol w:w="5069"/>
        <w:gridCol w:w="5324"/>
      </w:tblGrid>
      <w:tr w:rsidR="00636EF4" w:rsidRPr="00680286" w:rsidTr="007B54E5">
        <w:trPr>
          <w:trHeight w:val="802"/>
        </w:trPr>
        <w:tc>
          <w:tcPr>
            <w:tcW w:w="4095" w:type="dxa"/>
          </w:tcPr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</w:t>
            </w:r>
            <w:r w:rsidRPr="00680286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680286">
              <w:rPr>
                <w:rFonts w:eastAsia="Calibri"/>
                <w:sz w:val="24"/>
                <w:szCs w:val="24"/>
              </w:rPr>
              <w:t>Руководитель МО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  <w:r w:rsidRPr="00680286">
              <w:rPr>
                <w:rFonts w:eastAsia="Calibri"/>
                <w:sz w:val="24"/>
                <w:szCs w:val="24"/>
              </w:rPr>
              <w:t>_______/Елисеева Т.В./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Pr="00680286">
              <w:rPr>
                <w:rFonts w:eastAsia="Calibri"/>
                <w:sz w:val="24"/>
                <w:szCs w:val="24"/>
              </w:rPr>
              <w:t>Протокол №</w:t>
            </w:r>
            <w:proofErr w:type="spellStart"/>
            <w:r w:rsidRPr="00680286">
              <w:rPr>
                <w:rFonts w:eastAsia="Calibri"/>
                <w:sz w:val="24"/>
                <w:szCs w:val="24"/>
              </w:rPr>
              <w:t>_____</w:t>
            </w:r>
            <w:proofErr w:type="gramStart"/>
            <w:r w:rsidRPr="00680286">
              <w:rPr>
                <w:rFonts w:eastAsia="Calibri"/>
                <w:sz w:val="24"/>
                <w:szCs w:val="24"/>
              </w:rPr>
              <w:t>от</w:t>
            </w:r>
            <w:proofErr w:type="spellEnd"/>
            <w:proofErr w:type="gramEnd"/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636EF4" w:rsidRPr="00680286" w:rsidRDefault="00636EF4" w:rsidP="007B54E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«____»______2023 </w:t>
            </w:r>
            <w:r w:rsidRPr="00680286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80286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Заместитель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директора по УВР</w:t>
            </w:r>
          </w:p>
          <w:p w:rsidR="00636EF4" w:rsidRPr="00680286" w:rsidRDefault="00636EF4" w:rsidP="007B54E5">
            <w:pPr>
              <w:adjustRightInd w:val="0"/>
              <w:ind w:left="-425" w:firstLine="425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МБОУ «СОШ №1»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________/</w:t>
            </w:r>
            <w:proofErr w:type="spellStart"/>
            <w:r w:rsidRPr="00680286">
              <w:rPr>
                <w:rFonts w:eastAsia="Calibri"/>
                <w:sz w:val="24"/>
                <w:szCs w:val="24"/>
              </w:rPr>
              <w:t>Зибзибадзе</w:t>
            </w:r>
            <w:proofErr w:type="spellEnd"/>
            <w:r w:rsidRPr="00680286">
              <w:rPr>
                <w:rFonts w:eastAsia="Calibri"/>
                <w:sz w:val="24"/>
                <w:szCs w:val="24"/>
              </w:rPr>
              <w:t xml:space="preserve"> М.А/</w:t>
            </w:r>
          </w:p>
          <w:p w:rsidR="00636EF4" w:rsidRPr="00680286" w:rsidRDefault="00636EF4" w:rsidP="007B54E5">
            <w:pPr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«_____»_________2023</w:t>
            </w:r>
            <w:r w:rsidRPr="00680286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5324" w:type="dxa"/>
          </w:tcPr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80286">
              <w:rPr>
                <w:rFonts w:eastAsia="Calibri"/>
                <w:b/>
                <w:sz w:val="24"/>
                <w:szCs w:val="24"/>
              </w:rPr>
              <w:t>«Утверждено»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Директор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МБОУ «СОШ №1»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>____________/</w:t>
            </w:r>
            <w:proofErr w:type="spellStart"/>
            <w:r w:rsidRPr="00680286">
              <w:rPr>
                <w:rFonts w:eastAsia="Calibri"/>
                <w:sz w:val="24"/>
                <w:szCs w:val="24"/>
              </w:rPr>
              <w:t>Янкина</w:t>
            </w:r>
            <w:proofErr w:type="spellEnd"/>
            <w:r w:rsidRPr="00680286">
              <w:rPr>
                <w:rFonts w:eastAsia="Calibri"/>
                <w:sz w:val="24"/>
                <w:szCs w:val="24"/>
              </w:rPr>
              <w:t xml:space="preserve"> Л.А./</w:t>
            </w:r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80286">
              <w:rPr>
                <w:rFonts w:eastAsia="Calibri"/>
                <w:sz w:val="24"/>
                <w:szCs w:val="24"/>
              </w:rPr>
              <w:t xml:space="preserve">Приказ №     _____    </w:t>
            </w:r>
            <w:proofErr w:type="gramStart"/>
            <w:r w:rsidRPr="00680286"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636EF4" w:rsidRPr="00680286" w:rsidRDefault="00636EF4" w:rsidP="007B54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«_____»__________2023</w:t>
            </w:r>
            <w:r w:rsidRPr="00680286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636EF4" w:rsidRDefault="00636EF4" w:rsidP="00636EF4">
      <w:pPr>
        <w:jc w:val="center"/>
        <w:rPr>
          <w:rFonts w:eastAsia="Calibri"/>
          <w:b/>
          <w:sz w:val="24"/>
          <w:szCs w:val="24"/>
        </w:rPr>
      </w:pPr>
    </w:p>
    <w:p w:rsidR="00636EF4" w:rsidRDefault="00636EF4" w:rsidP="00636EF4">
      <w:pPr>
        <w:jc w:val="center"/>
        <w:rPr>
          <w:sz w:val="24"/>
          <w:szCs w:val="24"/>
        </w:rPr>
      </w:pPr>
    </w:p>
    <w:p w:rsidR="00636EF4" w:rsidRDefault="00636EF4" w:rsidP="00636EF4">
      <w:pPr>
        <w:jc w:val="center"/>
        <w:rPr>
          <w:sz w:val="24"/>
          <w:szCs w:val="24"/>
        </w:rPr>
      </w:pPr>
    </w:p>
    <w:p w:rsidR="00636EF4" w:rsidRPr="00680286" w:rsidRDefault="00636EF4" w:rsidP="00636EF4">
      <w:pPr>
        <w:ind w:left="360"/>
        <w:jc w:val="center"/>
        <w:rPr>
          <w:rFonts w:eastAsia="Calibri"/>
          <w:b/>
          <w:sz w:val="24"/>
          <w:szCs w:val="24"/>
        </w:rPr>
      </w:pPr>
    </w:p>
    <w:p w:rsidR="00636EF4" w:rsidRPr="006B1B4B" w:rsidRDefault="00636EF4" w:rsidP="00636EF4">
      <w:pPr>
        <w:jc w:val="center"/>
        <w:rPr>
          <w:rFonts w:eastAsia="Calibri"/>
        </w:rPr>
      </w:pPr>
      <w:r w:rsidRPr="006B1B4B">
        <w:rPr>
          <w:rFonts w:eastAsia="Calibri"/>
        </w:rPr>
        <w:t xml:space="preserve">Муниципальное бюджетное общеобразовательное учреждение </w:t>
      </w:r>
    </w:p>
    <w:p w:rsidR="00636EF4" w:rsidRPr="006B1B4B" w:rsidRDefault="00636EF4" w:rsidP="00636EF4">
      <w:pPr>
        <w:jc w:val="center"/>
        <w:rPr>
          <w:rFonts w:eastAsia="Calibri"/>
        </w:rPr>
      </w:pPr>
      <w:r w:rsidRPr="006B1B4B">
        <w:rPr>
          <w:rFonts w:eastAsia="Calibri"/>
        </w:rPr>
        <w:t xml:space="preserve">«Средняя общеобразовательная школа №1» </w:t>
      </w:r>
    </w:p>
    <w:p w:rsidR="00636EF4" w:rsidRDefault="00636EF4" w:rsidP="00636EF4">
      <w:pPr>
        <w:jc w:val="center"/>
        <w:rPr>
          <w:sz w:val="36"/>
          <w:szCs w:val="36"/>
        </w:rPr>
      </w:pPr>
    </w:p>
    <w:p w:rsidR="00636EF4" w:rsidRDefault="00636EF4" w:rsidP="00636EF4">
      <w:pPr>
        <w:jc w:val="center"/>
        <w:rPr>
          <w:sz w:val="36"/>
          <w:szCs w:val="36"/>
        </w:rPr>
      </w:pPr>
    </w:p>
    <w:p w:rsidR="00636EF4" w:rsidRDefault="00636EF4" w:rsidP="00636E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 ПРОГРАММА КРУЖКА</w:t>
      </w:r>
    </w:p>
    <w:p w:rsidR="00636EF4" w:rsidRDefault="00636EF4" w:rsidP="00636EF4">
      <w:pPr>
        <w:jc w:val="center"/>
        <w:rPr>
          <w:sz w:val="36"/>
          <w:szCs w:val="36"/>
        </w:rPr>
      </w:pPr>
      <w:r>
        <w:rPr>
          <w:sz w:val="36"/>
          <w:szCs w:val="36"/>
        </w:rPr>
        <w:t>«Школьный музей»</w:t>
      </w:r>
    </w:p>
    <w:p w:rsidR="00636EF4" w:rsidRDefault="00636EF4" w:rsidP="00636EF4">
      <w:pPr>
        <w:pStyle w:val="a5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 w:rsidRPr="00636EF4">
        <w:rPr>
          <w:b/>
          <w:sz w:val="32"/>
          <w:szCs w:val="32"/>
        </w:rPr>
        <w:t>Лизнева</w:t>
      </w:r>
      <w:proofErr w:type="spellEnd"/>
      <w:r w:rsidRPr="00636EF4">
        <w:rPr>
          <w:b/>
          <w:sz w:val="32"/>
          <w:szCs w:val="32"/>
        </w:rPr>
        <w:t xml:space="preserve"> Д.М.</w:t>
      </w:r>
    </w:p>
    <w:p w:rsidR="00636EF4" w:rsidRDefault="00636EF4" w:rsidP="00636EF4">
      <w:pPr>
        <w:pStyle w:val="a5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2019– 2020 учебный год</w:t>
      </w:r>
    </w:p>
    <w:p w:rsidR="00636EF4" w:rsidRDefault="00636EF4" w:rsidP="00636EF4">
      <w:pPr>
        <w:pStyle w:val="a5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( 2часа в неделю, 68 часов)</w:t>
      </w:r>
    </w:p>
    <w:p w:rsidR="00636EF4" w:rsidRDefault="00636EF4" w:rsidP="00636EF4">
      <w:pPr>
        <w:rPr>
          <w:b/>
        </w:rPr>
      </w:pPr>
    </w:p>
    <w:p w:rsidR="00636EF4" w:rsidRDefault="00636EF4" w:rsidP="00636EF4">
      <w:pPr>
        <w:jc w:val="center"/>
        <w:rPr>
          <w:b/>
        </w:rPr>
      </w:pPr>
      <w:r>
        <w:rPr>
          <w:b/>
        </w:rPr>
        <w:t>Программа курса «Школьный музей»</w:t>
      </w:r>
    </w:p>
    <w:p w:rsidR="00636EF4" w:rsidRPr="006B1B4B" w:rsidRDefault="00636EF4" w:rsidP="00636EF4">
      <w:pPr>
        <w:rPr>
          <w:rFonts w:eastAsia="Calibri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rPr>
          <w:rFonts w:eastAsia="Calibri"/>
          <w:sz w:val="24"/>
          <w:szCs w:val="24"/>
        </w:rPr>
      </w:pPr>
    </w:p>
    <w:p w:rsidR="00636EF4" w:rsidRDefault="00636EF4" w:rsidP="00636EF4">
      <w:pPr>
        <w:jc w:val="center"/>
        <w:rPr>
          <w:rFonts w:eastAsia="Calibri"/>
        </w:rPr>
      </w:pPr>
      <w:r w:rsidRPr="007040D9">
        <w:rPr>
          <w:rFonts w:eastAsia="Calibri"/>
        </w:rPr>
        <w:t>р.п. Екатериновка</w:t>
      </w:r>
    </w:p>
    <w:p w:rsidR="00636EF4" w:rsidRPr="007040D9" w:rsidRDefault="00636EF4" w:rsidP="00636EF4">
      <w:pPr>
        <w:jc w:val="center"/>
        <w:rPr>
          <w:rFonts w:eastAsia="Calibri"/>
        </w:rPr>
      </w:pPr>
      <w:r w:rsidRPr="007040D9">
        <w:rPr>
          <w:rFonts w:eastAsia="Calibri"/>
        </w:rPr>
        <w:t>2023</w:t>
      </w:r>
      <w:r>
        <w:rPr>
          <w:rFonts w:eastAsia="Calibri"/>
        </w:rPr>
        <w:t xml:space="preserve"> год</w:t>
      </w:r>
    </w:p>
    <w:p w:rsidR="00636EF4" w:rsidRDefault="00636EF4">
      <w:pPr>
        <w:jc w:val="center"/>
        <w:rPr>
          <w:sz w:val="36"/>
          <w:szCs w:val="36"/>
        </w:rPr>
      </w:pPr>
    </w:p>
    <w:p w:rsidR="00165FE9" w:rsidRDefault="00165FE9">
      <w:pPr>
        <w:rPr>
          <w:b/>
        </w:rPr>
      </w:pPr>
    </w:p>
    <w:p w:rsidR="00636EF4" w:rsidRDefault="00636EF4">
      <w:pPr>
        <w:jc w:val="center"/>
        <w:rPr>
          <w:b/>
        </w:rPr>
      </w:pPr>
    </w:p>
    <w:p w:rsidR="00636EF4" w:rsidRDefault="00636EF4">
      <w:pPr>
        <w:jc w:val="center"/>
        <w:rPr>
          <w:b/>
        </w:rPr>
      </w:pPr>
    </w:p>
    <w:p w:rsidR="00636EF4" w:rsidRDefault="00636EF4">
      <w:pPr>
        <w:jc w:val="center"/>
        <w:rPr>
          <w:b/>
        </w:rPr>
      </w:pPr>
    </w:p>
    <w:p w:rsidR="00636EF4" w:rsidRDefault="00636EF4">
      <w:pPr>
        <w:jc w:val="center"/>
        <w:rPr>
          <w:b/>
        </w:rPr>
      </w:pPr>
    </w:p>
    <w:p w:rsidR="00165FE9" w:rsidRDefault="0018086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65FE9" w:rsidRDefault="00165FE9">
      <w:pPr>
        <w:jc w:val="center"/>
        <w:rPr>
          <w:b/>
        </w:rPr>
      </w:pPr>
    </w:p>
    <w:p w:rsidR="00165FE9" w:rsidRDefault="00180860">
      <w:pPr>
        <w:ind w:firstLine="360"/>
        <w:jc w:val="both"/>
      </w:pPr>
      <w:r>
        <w:t xml:space="preserve">Программа «Школьный музей» предполагает обучение детей основам краеведения и </w:t>
      </w:r>
      <w:r>
        <w:t>музейного дела в процессе создания и обеспечения деятельности школьного музея.</w:t>
      </w:r>
    </w:p>
    <w:p w:rsidR="00165FE9" w:rsidRDefault="00180860">
      <w:pPr>
        <w:ind w:firstLine="360"/>
        <w:jc w:val="both"/>
      </w:pPr>
      <w:r>
        <w:t xml:space="preserve">Курс рассчитан на 1 год обучения. Тематическое наполнение и часовая нагрузка </w:t>
      </w:r>
      <w:proofErr w:type="gramStart"/>
      <w:r>
        <w:t>отражены</w:t>
      </w:r>
      <w:proofErr w:type="gramEnd"/>
      <w:r>
        <w:t xml:space="preserve"> в учебно-тематическом плане. Специфика организации занятий по программе заключается во взаи</w:t>
      </w:r>
      <w:r>
        <w:t xml:space="preserve">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</w:t>
      </w:r>
      <w:proofErr w:type="gramStart"/>
      <w:r>
        <w:t>о</w:t>
      </w:r>
      <w:r>
        <w:t>бучающимся</w:t>
      </w:r>
      <w:proofErr w:type="gramEnd"/>
      <w:r>
        <w:t xml:space="preserve">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</w:t>
      </w:r>
      <w:r>
        <w:t>ий и в свободное время.</w:t>
      </w:r>
    </w:p>
    <w:p w:rsidR="00165FE9" w:rsidRDefault="00180860">
      <w:pPr>
        <w:pStyle w:val="a5"/>
        <w:spacing w:after="0"/>
        <w:ind w:firstLine="360"/>
        <w:jc w:val="both"/>
        <w:rPr>
          <w:b/>
        </w:rPr>
      </w:pPr>
      <w:r>
        <w:t xml:space="preserve">Программа  рассчитана </w:t>
      </w:r>
      <w:proofErr w:type="gramStart"/>
      <w:r>
        <w:t>на</w:t>
      </w:r>
      <w:proofErr w:type="gramEnd"/>
      <w:r>
        <w:t xml:space="preserve"> обучающихся </w:t>
      </w:r>
      <w:r>
        <w:rPr>
          <w:b/>
        </w:rPr>
        <w:t xml:space="preserve">5-9 классов. </w:t>
      </w:r>
    </w:p>
    <w:p w:rsidR="00165FE9" w:rsidRDefault="00180860">
      <w:pPr>
        <w:ind w:firstLine="360"/>
        <w:jc w:val="both"/>
      </w:pPr>
      <w:r>
        <w:t>Школьный  историко-краеведческий музей в соответствии со своим профилем расширяет и углубляет знания учащихся.  Он развивает чувство причастности к судьбе малой родины,  воспитывает</w:t>
      </w:r>
      <w:r>
        <w:t xml:space="preserve"> у школьников любовь и уважение к родному краю, своей стране, к ее историческому прошлому и настоящему.  Музей 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165FE9" w:rsidRDefault="00180860">
      <w:pPr>
        <w:jc w:val="both"/>
        <w:rPr>
          <w:b/>
        </w:rPr>
      </w:pPr>
      <w:r>
        <w:t xml:space="preserve">        Работа </w:t>
      </w:r>
      <w:r>
        <w:t xml:space="preserve">школьного музея способствует реализации  </w:t>
      </w:r>
      <w:proofErr w:type="spellStart"/>
      <w:r>
        <w:t>компетентностного</w:t>
      </w:r>
      <w:proofErr w:type="spellEnd"/>
      <w:r>
        <w:t xml:space="preserve">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:rsidR="00165FE9" w:rsidRDefault="00180860">
      <w:pPr>
        <w:jc w:val="both"/>
      </w:pPr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</w:t>
      </w:r>
      <w:r>
        <w:t>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</w:t>
      </w:r>
      <w:proofErr w:type="spellStart"/>
      <w:r>
        <w:t>досу</w:t>
      </w:r>
      <w:r>
        <w:t>говой</w:t>
      </w:r>
      <w:proofErr w:type="spellEnd"/>
      <w:r>
        <w:t xml:space="preserve"> сфере, самовыражение личности;</w:t>
      </w:r>
    </w:p>
    <w:p w:rsidR="00165FE9" w:rsidRDefault="00180860">
      <w:pPr>
        <w:jc w:val="both"/>
        <w:rPr>
          <w:b/>
        </w:rPr>
      </w:pPr>
      <w:proofErr w:type="gramStart"/>
      <w:r>
        <w:t xml:space="preserve">-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>–познавательных</w:t>
      </w:r>
      <w:r>
        <w:t xml:space="preserve">: владение способами анализа, синтеза, </w:t>
      </w:r>
      <w:r>
        <w:br/>
        <w:t xml:space="preserve">сравнения, обобщения, классификации, систематизации; умение действовать в нестандартных ситуациях, </w:t>
      </w:r>
      <w:proofErr w:type="spellStart"/>
      <w:r>
        <w:t>креативность</w:t>
      </w:r>
      <w:proofErr w:type="spellEnd"/>
      <w:r>
        <w:t>;</w:t>
      </w:r>
      <w:proofErr w:type="gramEnd"/>
    </w:p>
    <w:p w:rsidR="00165FE9" w:rsidRDefault="00180860">
      <w:pPr>
        <w:jc w:val="both"/>
        <w:rPr>
          <w:b/>
        </w:rPr>
      </w:pPr>
      <w:r>
        <w:rPr>
          <w:b/>
        </w:rPr>
        <w:t xml:space="preserve">    - информационных: </w:t>
      </w:r>
      <w:r>
        <w:t>владение современными</w:t>
      </w:r>
      <w:r>
        <w:t xml:space="preserve">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165FE9" w:rsidRDefault="00180860">
      <w:pPr>
        <w:jc w:val="both"/>
        <w:rPr>
          <w:b/>
        </w:rPr>
      </w:pPr>
      <w:r>
        <w:rPr>
          <w:b/>
        </w:rPr>
        <w:t xml:space="preserve">     - коммуникативных:  </w:t>
      </w:r>
      <w:r>
        <w:t>владение различными способа</w:t>
      </w:r>
      <w:r>
        <w:t xml:space="preserve">ми взаимодействия с окружающими и удаленными людьми, навыками работы в группе, разными </w:t>
      </w:r>
      <w:r>
        <w:lastRenderedPageBreak/>
        <w:t>социальными ролями в коллективе, развитие и формирование коммуникативных умений, успешная социализация в обществе.</w:t>
      </w:r>
    </w:p>
    <w:p w:rsidR="00165FE9" w:rsidRDefault="00180860">
      <w:pPr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</w:t>
      </w:r>
      <w:r>
        <w:t>льное, физическое саморазвитие, самопознание, культура мышления и поведения.</w:t>
      </w:r>
      <w:r>
        <w:br/>
      </w:r>
      <w:r>
        <w:rPr>
          <w:b/>
          <w:sz w:val="32"/>
          <w:szCs w:val="32"/>
        </w:rPr>
        <w:t>Цель и задачи программы</w:t>
      </w:r>
    </w:p>
    <w:p w:rsidR="00165FE9" w:rsidRDefault="00180860">
      <w:r>
        <w:rPr>
          <w:b/>
        </w:rPr>
        <w:t xml:space="preserve">        Цель: </w:t>
      </w:r>
      <w:r>
        <w:t>осуществление воспитания, обучения, развития и социализации школьников средствами музея.</w:t>
      </w:r>
    </w:p>
    <w:p w:rsidR="00165FE9" w:rsidRDefault="00165FE9">
      <w:pPr>
        <w:jc w:val="both"/>
        <w:rPr>
          <w:sz w:val="32"/>
          <w:szCs w:val="32"/>
        </w:rPr>
      </w:pPr>
    </w:p>
    <w:p w:rsidR="00165FE9" w:rsidRDefault="001808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165FE9" w:rsidRDefault="00180860">
      <w:pPr>
        <w:jc w:val="both"/>
      </w:pPr>
      <w:r>
        <w:rPr>
          <w:b/>
        </w:rPr>
        <w:t>-  образовательные:</w:t>
      </w:r>
      <w:r>
        <w:t xml:space="preserve"> расширение и углубление</w:t>
      </w:r>
      <w:r>
        <w:t xml:space="preserve"> знаний по истории и культуре родного края, страны на основе знакомства с материалами  музея;</w:t>
      </w:r>
      <w:r>
        <w:br/>
      </w:r>
      <w:r>
        <w:rPr>
          <w:b/>
        </w:rPr>
        <w:t xml:space="preserve">- развивающие: </w:t>
      </w:r>
      <w:r>
        <w:t>приобщение школьников к исследовательской деятельности, развитие познавательного интереса к изучению истории и культуры;</w:t>
      </w:r>
      <w:r>
        <w:br/>
      </w:r>
      <w:r>
        <w:rPr>
          <w:b/>
        </w:rPr>
        <w:t xml:space="preserve">- воспитательные: </w:t>
      </w:r>
      <w:r>
        <w:t>воспитан</w:t>
      </w:r>
      <w:r>
        <w:t>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</w:t>
      </w:r>
      <w:r>
        <w:t>ции.</w:t>
      </w:r>
    </w:p>
    <w:p w:rsidR="00165FE9" w:rsidRDefault="00165FE9">
      <w:pPr>
        <w:jc w:val="both"/>
      </w:pPr>
    </w:p>
    <w:p w:rsidR="00165FE9" w:rsidRDefault="00165FE9">
      <w:pPr>
        <w:rPr>
          <w:b/>
        </w:rPr>
      </w:pPr>
    </w:p>
    <w:p w:rsidR="00165FE9" w:rsidRDefault="00180860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 xml:space="preserve">- </w:t>
      </w: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</w:t>
      </w:r>
      <w:r>
        <w:t xml:space="preserve"> ребенка.</w:t>
      </w:r>
    </w:p>
    <w:p w:rsidR="00165FE9" w:rsidRDefault="00180860">
      <w:pPr>
        <w:tabs>
          <w:tab w:val="left" w:pos="9180"/>
        </w:tabs>
      </w:pPr>
      <w:r>
        <w:rPr>
          <w:b/>
        </w:rPr>
        <w:t xml:space="preserve"> Педагогические технологии</w:t>
      </w:r>
    </w:p>
    <w:p w:rsidR="00165FE9" w:rsidRDefault="00180860"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</w:t>
      </w:r>
    </w:p>
    <w:p w:rsidR="00165FE9" w:rsidRDefault="00180860">
      <w:r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:rsidR="00165FE9" w:rsidRDefault="00180860">
      <w:r>
        <w:t>- технологии коллективных творческих дел;</w:t>
      </w:r>
      <w:r>
        <w:br/>
        <w:t>- технологии проблемного обучения.</w:t>
      </w:r>
    </w:p>
    <w:p w:rsidR="00165FE9" w:rsidRDefault="00180860">
      <w:r>
        <w:rPr>
          <w:b/>
        </w:rPr>
        <w:t>Ведущие направления деятельности: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Экскурсионно-массовая </w:t>
      </w:r>
      <w:r>
        <w:rPr>
          <w:rFonts w:ascii="Times New Roman" w:hAnsi="Times New Roman" w:cs="Times New Roman"/>
          <w:sz w:val="28"/>
          <w:szCs w:val="28"/>
        </w:rPr>
        <w:t>работа.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165FE9" w:rsidRDefault="00180860">
      <w:pPr>
        <w:pStyle w:val="a9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Информационно-технологическая работа.</w:t>
      </w:r>
    </w:p>
    <w:p w:rsidR="00165FE9" w:rsidRDefault="00180860">
      <w:pPr>
        <w:spacing w:before="280" w:after="280"/>
      </w:pPr>
      <w:r>
        <w:t xml:space="preserve">Данные направления реализуются на различных уровнях: </w:t>
      </w:r>
    </w:p>
    <w:p w:rsidR="00165FE9" w:rsidRDefault="00180860">
      <w:pPr>
        <w:spacing w:before="280" w:after="280"/>
        <w:rPr>
          <w:b/>
          <w:color w:val="000000"/>
        </w:rPr>
      </w:pPr>
      <w:r>
        <w:t xml:space="preserve">- учебном;                                                                                       </w:t>
      </w:r>
      <w:r>
        <w:t xml:space="preserve">                                   - внеклассном;</w:t>
      </w:r>
      <w:r>
        <w:br/>
        <w:t>- социально-проектном.</w:t>
      </w:r>
    </w:p>
    <w:p w:rsidR="00165FE9" w:rsidRDefault="00180860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165FE9" w:rsidRDefault="00180860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165FE9" w:rsidRDefault="00180860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165FE9" w:rsidRDefault="00180860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</w:t>
      </w:r>
      <w:r>
        <w:rPr>
          <w:color w:val="000000"/>
          <w:sz w:val="28"/>
          <w:szCs w:val="28"/>
        </w:rPr>
        <w:t>оездки;</w:t>
      </w:r>
    </w:p>
    <w:p w:rsidR="00165FE9" w:rsidRDefault="00180860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165FE9" w:rsidRDefault="00180860">
      <w:pPr>
        <w:pStyle w:val="topheader"/>
        <w:tabs>
          <w:tab w:val="center" w:pos="50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165FE9" w:rsidRDefault="00180860">
      <w:pPr>
        <w:pStyle w:val="topheader"/>
        <w:tabs>
          <w:tab w:val="left" w:pos="5430"/>
        </w:tabs>
        <w:rPr>
          <w:b/>
        </w:rPr>
      </w:pPr>
      <w:r>
        <w:rPr>
          <w:color w:val="000000"/>
          <w:sz w:val="28"/>
          <w:szCs w:val="28"/>
        </w:rPr>
        <w:t>- изучение исторических событий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кскурсии, встречи в музее.</w:t>
      </w:r>
    </w:p>
    <w:p w:rsidR="00165FE9" w:rsidRDefault="00180860">
      <w:pPr>
        <w:spacing w:before="280" w:after="280"/>
        <w:ind w:left="360"/>
      </w:pPr>
      <w:r>
        <w:rPr>
          <w:b/>
        </w:rPr>
        <w:t>Ожидаемые результаты программы</w:t>
      </w:r>
    </w:p>
    <w:p w:rsidR="00165FE9" w:rsidRDefault="00180860">
      <w:r>
        <w:t xml:space="preserve">1. Наличие локальной </w:t>
      </w:r>
      <w:r>
        <w:t xml:space="preserve">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                          </w:t>
      </w:r>
      <w:r>
        <w:t xml:space="preserve">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</w:t>
      </w:r>
      <w:r>
        <w:t xml:space="preserve">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</w:t>
      </w:r>
      <w:r>
        <w:t xml:space="preserve">                                                  5. Эффективно действующая система взаимодействия с различными общественными организациями.</w:t>
      </w:r>
      <w:r>
        <w:br/>
        <w:t>6. Организация экскурсионно-массовой работы: экскурсии, уроки, индивидуальные посещения, тематические вечера, встре</w:t>
      </w:r>
      <w:r>
        <w:t xml:space="preserve">чи, передвижные выставки.                                                                                                                       7. Повышение  уровня  мотивации учащихся к изучению истории региона, </w:t>
      </w:r>
      <w:proofErr w:type="spellStart"/>
      <w:r w:rsidRPr="00636EF4">
        <w:t>Екатериновского</w:t>
      </w:r>
      <w:proofErr w:type="spellEnd"/>
      <w:r w:rsidRPr="00636EF4">
        <w:t xml:space="preserve"> </w:t>
      </w:r>
      <w:r>
        <w:t>района</w:t>
      </w:r>
      <w:r w:rsidRPr="00636EF4">
        <w:t>.</w:t>
      </w:r>
      <w:r>
        <w:t xml:space="preserve">                    </w:t>
      </w:r>
      <w:r>
        <w:t xml:space="preserve">                                                                                                            8. Приобщение учащихся к исследовательской работе.                                                              9. Влияние на выбор профессии учащим</w:t>
      </w:r>
      <w:r>
        <w:t>ися.</w:t>
      </w:r>
      <w:r>
        <w:br/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  <w:t>Формы контроля:</w:t>
      </w:r>
    </w:p>
    <w:p w:rsidR="00165FE9" w:rsidRDefault="00180860">
      <w:pPr>
        <w:numPr>
          <w:ilvl w:val="0"/>
          <w:numId w:val="4"/>
        </w:numPr>
      </w:pPr>
      <w:r>
        <w:t>Тесты</w:t>
      </w:r>
    </w:p>
    <w:p w:rsidR="00165FE9" w:rsidRDefault="00180860">
      <w:pPr>
        <w:numPr>
          <w:ilvl w:val="0"/>
          <w:numId w:val="4"/>
        </w:numPr>
      </w:pPr>
      <w:r>
        <w:t>Контрольные вопросы</w:t>
      </w:r>
    </w:p>
    <w:p w:rsidR="00165FE9" w:rsidRDefault="00180860">
      <w:pPr>
        <w:numPr>
          <w:ilvl w:val="0"/>
          <w:numId w:val="4"/>
        </w:numPr>
      </w:pPr>
      <w:r>
        <w:t>Проекты</w:t>
      </w:r>
    </w:p>
    <w:p w:rsidR="00165FE9" w:rsidRDefault="00180860">
      <w:pPr>
        <w:numPr>
          <w:ilvl w:val="0"/>
          <w:numId w:val="4"/>
        </w:numPr>
      </w:pPr>
      <w:r>
        <w:lastRenderedPageBreak/>
        <w:t>Экскурсии</w:t>
      </w:r>
      <w:r>
        <w:rPr>
          <w:b/>
        </w:rPr>
        <w:t>.</w:t>
      </w:r>
    </w:p>
    <w:p w:rsidR="00165FE9" w:rsidRDefault="00180860">
      <w:r>
        <w:rPr>
          <w:b/>
        </w:rPr>
        <w:t>Нормативно-локальная база деятельно</w:t>
      </w:r>
      <w:r>
        <w:rPr>
          <w:b/>
        </w:rPr>
        <w:t>сти  школьного музея</w:t>
      </w:r>
      <w:r>
        <w:t>:</w:t>
      </w:r>
    </w:p>
    <w:p w:rsidR="00165FE9" w:rsidRDefault="00180860">
      <w:r>
        <w:t>- Устав школы;</w:t>
      </w:r>
    </w:p>
    <w:p w:rsidR="00165FE9" w:rsidRDefault="00180860">
      <w:r>
        <w:t>- Положение о школьном музее;</w:t>
      </w:r>
      <w:r>
        <w:br/>
        <w:t>- Программа развития школы;</w:t>
      </w:r>
      <w:r>
        <w:br/>
        <w:t>- План работы школы на учебный год;</w:t>
      </w:r>
      <w:r>
        <w:br/>
        <w:t>- Программа  развития  музея;</w:t>
      </w:r>
      <w:r>
        <w:br/>
        <w:t>- План работы музея на учебный год;</w:t>
      </w:r>
    </w:p>
    <w:p w:rsidR="00165FE9" w:rsidRDefault="00180860">
      <w:r>
        <w:t>- Рабочая программа дополнительного образования детей.</w:t>
      </w:r>
      <w:r>
        <w:br/>
      </w:r>
      <w:r>
        <w:rPr>
          <w:b/>
        </w:rPr>
        <w:t>Доку</w:t>
      </w:r>
      <w:r>
        <w:rPr>
          <w:b/>
        </w:rPr>
        <w:t>ментация музея</w:t>
      </w:r>
      <w:r>
        <w:t>:</w:t>
      </w:r>
      <w:r>
        <w:br/>
        <w:t>- инвентарная книга;</w:t>
      </w:r>
      <w:r>
        <w:br/>
        <w:t>- журнал регистрации посещений.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:rsidR="00165FE9" w:rsidRDefault="00180860">
      <w:r>
        <w:t>- совет музея.</w:t>
      </w:r>
      <w:r>
        <w:br/>
      </w:r>
    </w:p>
    <w:p w:rsidR="00165FE9" w:rsidRDefault="00180860">
      <w:pPr>
        <w:rPr>
          <w:b/>
        </w:rPr>
      </w:pPr>
      <w:r>
        <w:br/>
      </w:r>
    </w:p>
    <w:p w:rsidR="00165FE9" w:rsidRDefault="00180860">
      <w:pPr>
        <w:tabs>
          <w:tab w:val="left" w:pos="435"/>
        </w:tabs>
        <w:ind w:firstLine="360"/>
        <w:rPr>
          <w:b/>
        </w:rPr>
      </w:pPr>
      <w:r>
        <w:rPr>
          <w:b/>
        </w:rPr>
        <w:t xml:space="preserve">Учебно-тематический план к программе </w:t>
      </w:r>
      <w:r>
        <w:rPr>
          <w:b/>
        </w:rPr>
        <w:t>«Школьный музей»</w:t>
      </w:r>
    </w:p>
    <w:p w:rsidR="00165FE9" w:rsidRDefault="00165FE9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01"/>
        <w:gridCol w:w="3837"/>
        <w:gridCol w:w="1736"/>
        <w:gridCol w:w="1653"/>
        <w:gridCol w:w="818"/>
      </w:tblGrid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165FE9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65FE9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textAlignment w:val="baseline"/>
              <w:rPr>
                <w:color w:val="18191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181910"/>
                <w:sz w:val="24"/>
                <w:szCs w:val="24"/>
                <w:lang w:eastAsia="ru-RU"/>
              </w:rPr>
              <w:t>Вводное занятие «Юные краеведы»</w:t>
            </w:r>
          </w:p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3. Родной край в истории </w:t>
            </w:r>
            <w:r>
              <w:rPr>
                <w:b/>
                <w:sz w:val="24"/>
                <w:szCs w:val="24"/>
              </w:rPr>
              <w:t>государства Российского.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65FE9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7. Наша школа в истории города</w:t>
            </w:r>
          </w:p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9. Фонды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12.Тексты в музейной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экспозиции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Экскурсионные поездки по родному краю</w:t>
            </w:r>
            <w:r>
              <w:rPr>
                <w:sz w:val="24"/>
                <w:szCs w:val="24"/>
              </w:rPr>
              <w:t>. Проведение инструктажа.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165FE9" w:rsidRDefault="00165FE9">
      <w:pPr>
        <w:jc w:val="center"/>
        <w:rPr>
          <w:b/>
          <w:sz w:val="24"/>
          <w:szCs w:val="24"/>
        </w:rPr>
      </w:pPr>
    </w:p>
    <w:p w:rsidR="00165FE9" w:rsidRDefault="00165FE9">
      <w:pPr>
        <w:jc w:val="center"/>
        <w:rPr>
          <w:b/>
        </w:rPr>
      </w:pPr>
    </w:p>
    <w:p w:rsidR="00165FE9" w:rsidRDefault="00165FE9">
      <w:pPr>
        <w:jc w:val="center"/>
        <w:rPr>
          <w:b/>
        </w:rPr>
      </w:pPr>
    </w:p>
    <w:p w:rsidR="00165FE9" w:rsidRDefault="00180860">
      <w:pPr>
        <w:jc w:val="center"/>
        <w:rPr>
          <w:b/>
        </w:rPr>
      </w:pPr>
      <w:r>
        <w:rPr>
          <w:b/>
        </w:rPr>
        <w:t>Содержание программы курса «Школьный музей»</w:t>
      </w:r>
    </w:p>
    <w:p w:rsidR="00165FE9" w:rsidRDefault="00180860">
      <w:pPr>
        <w:rPr>
          <w:b/>
        </w:rPr>
      </w:pPr>
      <w:r>
        <w:rPr>
          <w:rFonts w:eastAsia="Calibri"/>
          <w:b/>
          <w:lang w:eastAsia="en-US"/>
        </w:rPr>
        <w:t>Цели и задачи курса. Вводный инструктаж  (1 час)</w:t>
      </w:r>
    </w:p>
    <w:p w:rsidR="00165FE9" w:rsidRDefault="00180860">
      <w:pPr>
        <w:jc w:val="both"/>
      </w:pPr>
      <w:r>
        <w:rPr>
          <w:b/>
        </w:rPr>
        <w:t>Тема 1.Вводное занятие «Юные краеведы»(3</w:t>
      </w:r>
      <w:r>
        <w:t>часа)</w:t>
      </w:r>
    </w:p>
    <w:p w:rsidR="00165FE9" w:rsidRDefault="00180860">
      <w:pPr>
        <w:jc w:val="both"/>
      </w:pPr>
      <w:r>
        <w:t>Теоретические занятия. Инструктажи (2 часа)</w:t>
      </w:r>
    </w:p>
    <w:p w:rsidR="00165FE9" w:rsidRDefault="00180860">
      <w:pPr>
        <w:jc w:val="both"/>
      </w:pPr>
      <w: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города, района. Организация участия учащихся</w:t>
      </w:r>
      <w:r>
        <w:t xml:space="preserve"> в местных, региональных и всероссийских краеведческих программах  </w:t>
      </w:r>
    </w:p>
    <w:p w:rsidR="00165FE9" w:rsidRDefault="00180860">
      <w:pPr>
        <w:jc w:val="both"/>
        <w:rPr>
          <w:b/>
        </w:rPr>
      </w:pPr>
      <w:r>
        <w:t xml:space="preserve">Практические занятия </w:t>
      </w:r>
      <w:r>
        <w:rPr>
          <w:color w:val="FF0000"/>
        </w:rPr>
        <w:t>(</w:t>
      </w:r>
      <w:r>
        <w:t>1 час</w:t>
      </w:r>
      <w:proofErr w:type="gramStart"/>
      <w:r>
        <w:t>1</w:t>
      </w:r>
      <w:proofErr w:type="gramEnd"/>
      <w:r>
        <w:t>)</w:t>
      </w:r>
    </w:p>
    <w:p w:rsidR="00165FE9" w:rsidRDefault="00180860">
      <w:pPr>
        <w:jc w:val="both"/>
      </w:pPr>
      <w:r>
        <w:t>Участие в конкурсе о символике России, региона, района.</w:t>
      </w:r>
    </w:p>
    <w:p w:rsidR="00165FE9" w:rsidRDefault="00165FE9">
      <w:pPr>
        <w:jc w:val="both"/>
      </w:pPr>
    </w:p>
    <w:p w:rsidR="00165FE9" w:rsidRDefault="00180860">
      <w:pPr>
        <w:jc w:val="both"/>
      </w:pPr>
      <w:r>
        <w:rPr>
          <w:b/>
        </w:rPr>
        <w:t>Тема 2. Наследие в школьном музее (4 часа)</w:t>
      </w:r>
    </w:p>
    <w:p w:rsidR="00165FE9" w:rsidRDefault="00180860">
      <w:pPr>
        <w:jc w:val="both"/>
      </w:pPr>
      <w:r>
        <w:t>Теоретические занятия (2часа)</w:t>
      </w:r>
    </w:p>
    <w:p w:rsidR="00165FE9" w:rsidRDefault="00180860">
      <w:pPr>
        <w:jc w:val="both"/>
      </w:pPr>
      <w:r>
        <w:t>Понятие об историко-культурн</w:t>
      </w:r>
      <w:r>
        <w:t xml:space="preserve">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 наследия как способ их охраны и использования. </w:t>
      </w:r>
    </w:p>
    <w:p w:rsidR="00165FE9" w:rsidRDefault="00180860">
      <w:pPr>
        <w:jc w:val="both"/>
      </w:pPr>
      <w:r>
        <w:t xml:space="preserve">Практическое занятие (2 </w:t>
      </w:r>
      <w:r>
        <w:t>часа)</w:t>
      </w:r>
    </w:p>
    <w:p w:rsidR="00165FE9" w:rsidRDefault="00180860">
      <w:pPr>
        <w:jc w:val="both"/>
        <w:rPr>
          <w:b/>
        </w:rPr>
      </w:pPr>
      <w:r>
        <w:t>Творческая работа.</w:t>
      </w:r>
    </w:p>
    <w:p w:rsidR="00165FE9" w:rsidRDefault="00165FE9">
      <w:pPr>
        <w:pStyle w:val="a5"/>
        <w:spacing w:after="0"/>
        <w:rPr>
          <w:b/>
        </w:rPr>
      </w:pPr>
    </w:p>
    <w:p w:rsidR="00165FE9" w:rsidRDefault="00180860">
      <w:pPr>
        <w:pStyle w:val="a5"/>
        <w:spacing w:after="0"/>
      </w:pPr>
      <w:r>
        <w:rPr>
          <w:b/>
        </w:rPr>
        <w:t>Тема 3. Родной край в истории страны (6 часов)</w:t>
      </w:r>
    </w:p>
    <w:p w:rsidR="00165FE9" w:rsidRDefault="00180860">
      <w:pPr>
        <w:jc w:val="both"/>
      </w:pPr>
      <w:r>
        <w:t>Теоретические занятия (1 час)</w:t>
      </w:r>
    </w:p>
    <w:p w:rsidR="00165FE9" w:rsidRDefault="00180860">
      <w:pPr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</w:t>
      </w:r>
      <w:r>
        <w:t>ства. Уникальные особенности природы, истории и культуры родного края.</w:t>
      </w:r>
    </w:p>
    <w:p w:rsidR="00165FE9" w:rsidRDefault="00180860">
      <w:pPr>
        <w:jc w:val="both"/>
      </w:pPr>
      <w:r>
        <w:lastRenderedPageBreak/>
        <w:t>Практические занятия (5 часов)</w:t>
      </w:r>
    </w:p>
    <w:p w:rsidR="00165FE9" w:rsidRDefault="00165FE9">
      <w:pPr>
        <w:jc w:val="both"/>
        <w:rPr>
          <w:b/>
        </w:rPr>
      </w:pPr>
    </w:p>
    <w:p w:rsidR="00165FE9" w:rsidRDefault="00165FE9">
      <w:pPr>
        <w:pStyle w:val="a5"/>
        <w:spacing w:after="0"/>
        <w:rPr>
          <w:b/>
        </w:rPr>
      </w:pPr>
    </w:p>
    <w:p w:rsidR="00165FE9" w:rsidRDefault="00180860">
      <w:pPr>
        <w:pStyle w:val="a5"/>
        <w:spacing w:after="0"/>
      </w:pPr>
      <w:r>
        <w:rPr>
          <w:b/>
        </w:rPr>
        <w:t>Тема 4. Функции школьного музея (2 часа)</w:t>
      </w:r>
    </w:p>
    <w:p w:rsidR="00165FE9" w:rsidRDefault="00180860">
      <w:pPr>
        <w:jc w:val="both"/>
      </w:pPr>
      <w:r>
        <w:t>Теоретические занятия (2 часа)</w:t>
      </w:r>
    </w:p>
    <w:p w:rsidR="00165FE9" w:rsidRDefault="00180860">
      <w:pPr>
        <w:jc w:val="both"/>
      </w:pPr>
      <w:proofErr w:type="spellStart"/>
      <w:r>
        <w:t>Полифункциональность</w:t>
      </w:r>
      <w:proofErr w:type="spellEnd"/>
      <w:r>
        <w:t xml:space="preserve"> школьного музея: детский клуб; общественная организация, об</w:t>
      </w:r>
      <w:r>
        <w:t>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</w:t>
      </w:r>
      <w:r>
        <w:t>риентации детей.</w:t>
      </w:r>
    </w:p>
    <w:p w:rsidR="00165FE9" w:rsidRDefault="00165FE9">
      <w:pPr>
        <w:jc w:val="both"/>
      </w:pPr>
    </w:p>
    <w:p w:rsidR="00165FE9" w:rsidRDefault="00180860">
      <w:pPr>
        <w:jc w:val="both"/>
      </w:pPr>
      <w:r>
        <w:rPr>
          <w:b/>
        </w:rPr>
        <w:t>Тема 5. Организация школьного музея (4 часа)</w:t>
      </w:r>
    </w:p>
    <w:p w:rsidR="00165FE9" w:rsidRDefault="00180860">
      <w:pPr>
        <w:jc w:val="both"/>
      </w:pPr>
      <w:r>
        <w:t>Теоретические занятия (2 часа)</w:t>
      </w:r>
    </w:p>
    <w:p w:rsidR="00165FE9" w:rsidRDefault="00180860">
      <w:pPr>
        <w:jc w:val="both"/>
      </w:pPr>
      <w:r>
        <w:t xml:space="preserve"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</w:t>
      </w:r>
      <w:r>
        <w:t>актива школьного музея. Учредительные документы школьного музея.</w:t>
      </w:r>
    </w:p>
    <w:p w:rsidR="00165FE9" w:rsidRDefault="00180860">
      <w:pPr>
        <w:jc w:val="both"/>
      </w:pPr>
      <w:r>
        <w:t>Практические занятия  (2 часа)</w:t>
      </w:r>
    </w:p>
    <w:p w:rsidR="00165FE9" w:rsidRDefault="00180860">
      <w:pPr>
        <w:jc w:val="both"/>
        <w:rPr>
          <w:b/>
        </w:rPr>
      </w:pPr>
      <w: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</w:t>
      </w:r>
      <w:r>
        <w:t>ение функций Совета содействия (попечителей) школьного музея и утверждение его состава.</w:t>
      </w:r>
    </w:p>
    <w:p w:rsidR="00165FE9" w:rsidRDefault="00165FE9">
      <w:pPr>
        <w:jc w:val="both"/>
        <w:rPr>
          <w:b/>
          <w:color w:val="FF0000"/>
        </w:rPr>
      </w:pPr>
    </w:p>
    <w:p w:rsidR="00165FE9" w:rsidRDefault="00180860">
      <w:pPr>
        <w:jc w:val="both"/>
        <w:rPr>
          <w:b/>
        </w:rPr>
      </w:pPr>
      <w:r>
        <w:rPr>
          <w:b/>
        </w:rPr>
        <w:t>Тема 6. Моя семья и родной край (8 часов)</w:t>
      </w:r>
    </w:p>
    <w:p w:rsidR="00165FE9" w:rsidRDefault="00180860">
      <w:pPr>
        <w:jc w:val="both"/>
      </w:pPr>
      <w:r>
        <w:t>Теоретические занятия (2 часа)</w:t>
      </w:r>
    </w:p>
    <w:p w:rsidR="00165FE9" w:rsidRDefault="00180860">
      <w:pPr>
        <w:jc w:val="both"/>
      </w:pPr>
      <w:r>
        <w:t>Что такое семья, род? Семейные предания, традиции и реликвии. Семейный архив. Памятные события</w:t>
      </w:r>
      <w:r>
        <w:t xml:space="preserve">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165FE9" w:rsidRDefault="00180860">
      <w:pPr>
        <w:jc w:val="both"/>
      </w:pPr>
      <w:r>
        <w:t>Практические занятия (6 часов)</w:t>
      </w:r>
    </w:p>
    <w:p w:rsidR="00165FE9" w:rsidRDefault="00180860">
      <w:pPr>
        <w:jc w:val="both"/>
      </w:pPr>
      <w:r>
        <w:t xml:space="preserve">Запись воспоминаний и рассказов членов семьи о событиях, связанных с историей архивов и реликвий. </w:t>
      </w:r>
      <w:r>
        <w:t>Обсуждение собранных материалов.</w:t>
      </w:r>
    </w:p>
    <w:p w:rsidR="00165FE9" w:rsidRDefault="00165FE9">
      <w:pPr>
        <w:jc w:val="both"/>
      </w:pPr>
    </w:p>
    <w:p w:rsidR="00165FE9" w:rsidRDefault="00180860">
      <w:pPr>
        <w:jc w:val="both"/>
      </w:pPr>
      <w:r>
        <w:rPr>
          <w:b/>
        </w:rPr>
        <w:t>Тема 7. Наша школа в истории города(8 часов)</w:t>
      </w:r>
    </w:p>
    <w:p w:rsidR="00165FE9" w:rsidRDefault="00180860">
      <w:pPr>
        <w:jc w:val="both"/>
      </w:pPr>
      <w:r>
        <w:t>Теоретические занятия (2 часа)</w:t>
      </w:r>
    </w:p>
    <w:p w:rsidR="00165FE9" w:rsidRDefault="00180860">
      <w:pPr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</w:t>
      </w:r>
      <w:r>
        <w:t>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165FE9" w:rsidRDefault="00180860">
      <w:pPr>
        <w:jc w:val="both"/>
      </w:pPr>
      <w:r>
        <w:t>Практические занятия</w:t>
      </w:r>
      <w:r>
        <w:rPr>
          <w:b/>
        </w:rPr>
        <w:t xml:space="preserve"> (6 часов)</w:t>
      </w:r>
    </w:p>
    <w:p w:rsidR="00165FE9" w:rsidRDefault="00180860">
      <w:pPr>
        <w:jc w:val="both"/>
      </w:pPr>
      <w:r>
        <w:t>Выявление педагогов и выпускников школы разных лет. Запись воспоминаний и рассказов пед</w:t>
      </w:r>
      <w:r>
        <w:t xml:space="preserve">агогов и выпускников, выявление у них </w:t>
      </w:r>
      <w:r>
        <w:lastRenderedPageBreak/>
        <w:t xml:space="preserve">материалов по истории школы. Переписка с педагогами и выпускниками, живущими за пределами родного края. Ведение исторической хроники и летописи школы. </w:t>
      </w:r>
    </w:p>
    <w:p w:rsidR="00165FE9" w:rsidRDefault="00165FE9">
      <w:pPr>
        <w:jc w:val="both"/>
        <w:rPr>
          <w:b/>
        </w:rPr>
      </w:pPr>
    </w:p>
    <w:p w:rsidR="00165FE9" w:rsidRDefault="00180860">
      <w:pPr>
        <w:jc w:val="both"/>
      </w:pPr>
      <w:r>
        <w:rPr>
          <w:b/>
        </w:rPr>
        <w:t>Тема  8. Комплектование фондов школьного музея (4 часа)</w:t>
      </w:r>
    </w:p>
    <w:p w:rsidR="00165FE9" w:rsidRDefault="00180860">
      <w:pPr>
        <w:jc w:val="both"/>
      </w:pPr>
      <w:r>
        <w:t>Теоретиче</w:t>
      </w:r>
      <w:r>
        <w:t>ские занятия (2 часа)</w:t>
      </w:r>
    </w:p>
    <w:p w:rsidR="00165FE9" w:rsidRDefault="00180860">
      <w:pPr>
        <w:jc w:val="both"/>
      </w:pPr>
      <w: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</w:t>
      </w:r>
      <w:r>
        <w:t>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165FE9" w:rsidRDefault="00180860">
      <w:pPr>
        <w:jc w:val="both"/>
      </w:pPr>
      <w:r>
        <w:t>Практичес</w:t>
      </w:r>
      <w:r>
        <w:t>кие занятия (2 час.)</w:t>
      </w:r>
    </w:p>
    <w:p w:rsidR="00165FE9" w:rsidRDefault="00180860">
      <w:pPr>
        <w:jc w:val="both"/>
        <w:rPr>
          <w:b/>
        </w:rPr>
      </w:pPr>
      <w: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165FE9" w:rsidRDefault="00165FE9">
      <w:pPr>
        <w:jc w:val="both"/>
        <w:rPr>
          <w:b/>
        </w:rPr>
      </w:pPr>
    </w:p>
    <w:p w:rsidR="00165FE9" w:rsidRDefault="00180860">
      <w:pPr>
        <w:jc w:val="both"/>
      </w:pPr>
      <w:r>
        <w:rPr>
          <w:b/>
        </w:rPr>
        <w:t>Тема 9. Фонды школьного музея (4 часа)</w:t>
      </w:r>
    </w:p>
    <w:p w:rsidR="00165FE9" w:rsidRDefault="00180860">
      <w:pPr>
        <w:jc w:val="both"/>
      </w:pPr>
      <w:r>
        <w:t>Теоретические заняти</w:t>
      </w:r>
      <w:r>
        <w:t>я (2 часа)</w:t>
      </w:r>
    </w:p>
    <w:p w:rsidR="00165FE9" w:rsidRDefault="00180860">
      <w:pPr>
        <w:jc w:val="both"/>
      </w:pPr>
      <w:r>
        <w:t xml:space="preserve"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>
        <w:t>т</w:t>
      </w:r>
      <w:r>
        <w:t>емпературно-влажностный</w:t>
      </w:r>
      <w:proofErr w:type="gramEnd"/>
      <w: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165FE9" w:rsidRDefault="00180860">
      <w:pPr>
        <w:jc w:val="both"/>
      </w:pPr>
      <w:r>
        <w:t>Практические занятия (2 часа)</w:t>
      </w:r>
    </w:p>
    <w:p w:rsidR="00165FE9" w:rsidRDefault="00180860">
      <w:pPr>
        <w:jc w:val="both"/>
        <w:rPr>
          <w:b/>
          <w:bCs/>
          <w:spacing w:val="-2"/>
        </w:rPr>
      </w:pPr>
      <w:r>
        <w:t>Игра-практикум по разработке струк</w:t>
      </w:r>
      <w:r>
        <w:t>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165FE9" w:rsidRDefault="00165FE9">
      <w:pPr>
        <w:jc w:val="both"/>
        <w:rPr>
          <w:b/>
          <w:bCs/>
          <w:spacing w:val="-2"/>
        </w:rPr>
      </w:pPr>
    </w:p>
    <w:p w:rsidR="00165FE9" w:rsidRDefault="00180860">
      <w:pPr>
        <w:jc w:val="both"/>
      </w:pPr>
      <w:r>
        <w:rPr>
          <w:b/>
        </w:rPr>
        <w:t>Тема 10. Учет и описание музейных предметов (4 часа)</w:t>
      </w:r>
    </w:p>
    <w:p w:rsidR="00165FE9" w:rsidRDefault="00180860">
      <w:pPr>
        <w:jc w:val="both"/>
        <w:rPr>
          <w:b/>
        </w:rPr>
      </w:pPr>
      <w:r>
        <w:t xml:space="preserve">Теоретические занятия </w:t>
      </w:r>
      <w:r>
        <w:rPr>
          <w:b/>
        </w:rPr>
        <w:t>(1 час)</w:t>
      </w:r>
    </w:p>
    <w:p w:rsidR="00165FE9" w:rsidRDefault="00180860">
      <w:pPr>
        <w:jc w:val="both"/>
      </w:pPr>
      <w:r>
        <w:t xml:space="preserve">Задачи учета и научного описания </w:t>
      </w:r>
      <w:r>
        <w:t>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165FE9" w:rsidRDefault="00180860">
      <w:pPr>
        <w:jc w:val="both"/>
        <w:rPr>
          <w:b/>
        </w:rPr>
      </w:pPr>
      <w:r>
        <w:t xml:space="preserve">Практические занятия </w:t>
      </w:r>
      <w:r>
        <w:rPr>
          <w:b/>
        </w:rPr>
        <w:t>(3 часа)</w:t>
      </w:r>
    </w:p>
    <w:p w:rsidR="00165FE9" w:rsidRDefault="00180860">
      <w:pPr>
        <w:jc w:val="both"/>
        <w:rPr>
          <w:b/>
          <w:bCs/>
          <w:spacing w:val="-2"/>
        </w:rPr>
      </w:pPr>
      <w:r>
        <w:t>Ролевая игра-практикум по разработке системы докум</w:t>
      </w:r>
      <w:r>
        <w:t>ентов учёта и описания музейных предметов, составлению паспортов музейных предметов.</w:t>
      </w:r>
    </w:p>
    <w:p w:rsidR="00165FE9" w:rsidRDefault="00165FE9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165FE9" w:rsidRDefault="00180860">
      <w:pPr>
        <w:jc w:val="both"/>
      </w:pPr>
      <w:r>
        <w:rPr>
          <w:b/>
        </w:rPr>
        <w:t>Тема 11. Экспозиция школьного музея (2 часа)</w:t>
      </w:r>
    </w:p>
    <w:p w:rsidR="00165FE9" w:rsidRDefault="00180860">
      <w:pPr>
        <w:jc w:val="both"/>
      </w:pPr>
      <w:r>
        <w:lastRenderedPageBreak/>
        <w:t>Теоретические занятия (2 часа)</w:t>
      </w:r>
    </w:p>
    <w:p w:rsidR="00165FE9" w:rsidRDefault="00180860">
      <w:pPr>
        <w:jc w:val="both"/>
      </w:pPr>
      <w:r>
        <w:t>Концепция экспозиции школьного музея. Виды экспозиций: тематическая, систематическая, монограф</w:t>
      </w:r>
      <w:r>
        <w:t>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165FE9" w:rsidRDefault="00180860">
      <w:pPr>
        <w:jc w:val="both"/>
        <w:rPr>
          <w:b/>
        </w:rPr>
      </w:pPr>
      <w:r>
        <w:t>Музейные выставки: стационарные, передвижные, фондовые.</w:t>
      </w:r>
    </w:p>
    <w:p w:rsidR="00165FE9" w:rsidRDefault="00165FE9">
      <w:pPr>
        <w:jc w:val="both"/>
        <w:rPr>
          <w:b/>
        </w:rPr>
      </w:pPr>
    </w:p>
    <w:p w:rsidR="00165FE9" w:rsidRDefault="00180860">
      <w:pPr>
        <w:jc w:val="both"/>
      </w:pPr>
      <w:r>
        <w:rPr>
          <w:b/>
        </w:rPr>
        <w:t>Тема 12. Тексты в музейной экспозиции (2</w:t>
      </w:r>
      <w:r>
        <w:rPr>
          <w:b/>
        </w:rPr>
        <w:t xml:space="preserve"> часа)</w:t>
      </w:r>
    </w:p>
    <w:p w:rsidR="00165FE9" w:rsidRDefault="00180860">
      <w:pPr>
        <w:jc w:val="both"/>
      </w:pPr>
      <w:r>
        <w:t>Теоретические занятия (1 час)</w:t>
      </w:r>
    </w:p>
    <w:p w:rsidR="00165FE9" w:rsidRDefault="00180860">
      <w:pPr>
        <w:jc w:val="both"/>
      </w:pPr>
      <w:r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165FE9" w:rsidRDefault="00180860">
      <w:pPr>
        <w:jc w:val="both"/>
      </w:pPr>
      <w:r>
        <w:t>Практические занятия (1 час)</w:t>
      </w:r>
    </w:p>
    <w:p w:rsidR="00165FE9" w:rsidRDefault="00180860">
      <w:pPr>
        <w:jc w:val="both"/>
        <w:rPr>
          <w:b/>
          <w:bCs/>
          <w:spacing w:val="-2"/>
        </w:rPr>
      </w:pPr>
      <w:r>
        <w:t>Игра-практикум по состав</w:t>
      </w:r>
      <w:r>
        <w:t>лению этикетажа к экспонатам. Приёмы размещения текстов в экспозиции.</w:t>
      </w:r>
    </w:p>
    <w:p w:rsidR="00165FE9" w:rsidRDefault="00165FE9">
      <w:pPr>
        <w:shd w:val="clear" w:color="auto" w:fill="FFFFFF"/>
        <w:spacing w:line="276" w:lineRule="exact"/>
        <w:ind w:right="3185"/>
        <w:rPr>
          <w:b/>
          <w:bCs/>
          <w:spacing w:val="-2"/>
        </w:rPr>
      </w:pPr>
    </w:p>
    <w:p w:rsidR="00165FE9" w:rsidRDefault="00180860">
      <w:pPr>
        <w:jc w:val="both"/>
      </w:pPr>
      <w:r>
        <w:rPr>
          <w:b/>
        </w:rPr>
        <w:t>Тема 13. Военная слава земляков(6 часов)</w:t>
      </w:r>
    </w:p>
    <w:p w:rsidR="00165FE9" w:rsidRDefault="00180860">
      <w:pPr>
        <w:jc w:val="both"/>
      </w:pPr>
      <w: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</w:t>
      </w:r>
      <w:r>
        <w:t xml:space="preserve">ые реликвии семьи. Служба в армии – </w:t>
      </w:r>
      <w:proofErr w:type="spellStart"/>
      <w:r>
        <w:t>почетнаяобязанность</w:t>
      </w:r>
      <w:proofErr w:type="spellEnd"/>
      <w:r>
        <w:t xml:space="preserve"> гражданина России. (2 ч.)</w:t>
      </w:r>
    </w:p>
    <w:p w:rsidR="00165FE9" w:rsidRDefault="00180860">
      <w:pPr>
        <w:jc w:val="both"/>
      </w:pPr>
      <w:r>
        <w:t>Практические занятия (4 часа)</w:t>
      </w:r>
    </w:p>
    <w:p w:rsidR="00165FE9" w:rsidRDefault="00180860">
      <w:pPr>
        <w:jc w:val="both"/>
      </w:pPr>
      <w: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</w:t>
      </w:r>
      <w:r>
        <w:t>комых. Книга Памяти.</w:t>
      </w:r>
    </w:p>
    <w:p w:rsidR="00165FE9" w:rsidRDefault="00165FE9">
      <w:pPr>
        <w:jc w:val="both"/>
      </w:pPr>
    </w:p>
    <w:p w:rsidR="00165FE9" w:rsidRDefault="00180860">
      <w:pPr>
        <w:jc w:val="both"/>
      </w:pPr>
      <w:r>
        <w:rPr>
          <w:b/>
        </w:rPr>
        <w:t>Тема 14. Экскурсионная работа в школьном музее (4 часа)</w:t>
      </w:r>
    </w:p>
    <w:p w:rsidR="00165FE9" w:rsidRDefault="00180860">
      <w:pPr>
        <w:jc w:val="both"/>
      </w:pPr>
      <w:r>
        <w:t>Теоретические занятия (1 час)</w:t>
      </w:r>
    </w:p>
    <w:p w:rsidR="00165FE9" w:rsidRDefault="00180860">
      <w:pPr>
        <w:jc w:val="both"/>
      </w:pPr>
      <w: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>
        <w:t>обзорная</w:t>
      </w:r>
      <w:proofErr w:type="gramEnd"/>
      <w:r>
        <w:t xml:space="preserve">, тематическая, учебная. </w:t>
      </w:r>
      <w:r>
        <w:t>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165FE9" w:rsidRDefault="00180860">
      <w:pPr>
        <w:jc w:val="both"/>
      </w:pPr>
      <w:r>
        <w:t>Практические занятия (3 часа)</w:t>
      </w:r>
    </w:p>
    <w:p w:rsidR="00165FE9" w:rsidRDefault="00180860">
      <w:pPr>
        <w:jc w:val="both"/>
        <w:rPr>
          <w:b/>
          <w:sz w:val="32"/>
          <w:szCs w:val="32"/>
        </w:rPr>
      </w:pPr>
      <w:r>
        <w:t>Игра-практикум по разработке текстов экскурсий по выбранной теме.  Проведение экскурсий.</w:t>
      </w:r>
    </w:p>
    <w:p w:rsidR="00165FE9" w:rsidRDefault="00165FE9">
      <w:pPr>
        <w:rPr>
          <w:b/>
        </w:rPr>
      </w:pPr>
    </w:p>
    <w:p w:rsidR="00165FE9" w:rsidRDefault="00180860">
      <w:pPr>
        <w:rPr>
          <w:b/>
          <w:sz w:val="32"/>
          <w:szCs w:val="32"/>
        </w:rPr>
      </w:pPr>
      <w:r>
        <w:rPr>
          <w:b/>
        </w:rPr>
        <w:t>Тема 15. Индивидуальные консультации по темам проектов (6 часов)</w:t>
      </w:r>
    </w:p>
    <w:p w:rsidR="00165FE9" w:rsidRDefault="00165FE9">
      <w:pPr>
        <w:jc w:val="center"/>
        <w:rPr>
          <w:b/>
          <w:sz w:val="32"/>
          <w:szCs w:val="32"/>
        </w:rPr>
      </w:pPr>
    </w:p>
    <w:p w:rsidR="00165FE9" w:rsidRDefault="00165FE9">
      <w:pPr>
        <w:jc w:val="center"/>
        <w:rPr>
          <w:b/>
          <w:sz w:val="32"/>
          <w:szCs w:val="32"/>
        </w:rPr>
      </w:pPr>
    </w:p>
    <w:p w:rsidR="00165FE9" w:rsidRDefault="00165FE9">
      <w:pPr>
        <w:jc w:val="center"/>
        <w:rPr>
          <w:b/>
          <w:sz w:val="32"/>
          <w:szCs w:val="32"/>
        </w:rPr>
      </w:pPr>
    </w:p>
    <w:p w:rsidR="00165FE9" w:rsidRDefault="00165FE9">
      <w:pPr>
        <w:jc w:val="center"/>
        <w:rPr>
          <w:b/>
          <w:sz w:val="32"/>
          <w:szCs w:val="32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65FE9">
      <w:pPr>
        <w:jc w:val="center"/>
        <w:rPr>
          <w:b/>
          <w:sz w:val="32"/>
          <w:szCs w:val="32"/>
          <w:u w:val="single"/>
        </w:rPr>
      </w:pPr>
    </w:p>
    <w:p w:rsidR="00165FE9" w:rsidRDefault="00180860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t>Календарно-тематический  план к программе курса</w:t>
      </w:r>
    </w:p>
    <w:p w:rsidR="00165FE9" w:rsidRDefault="00180860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  <w:r>
        <w:rPr>
          <w:b/>
        </w:rPr>
        <w:t xml:space="preserve"> «Школьный музей»</w:t>
      </w:r>
    </w:p>
    <w:p w:rsidR="00165FE9" w:rsidRDefault="00165FE9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600"/>
        <w:gridCol w:w="756"/>
        <w:gridCol w:w="879"/>
        <w:gridCol w:w="3968"/>
        <w:gridCol w:w="1417"/>
        <w:gridCol w:w="1143"/>
        <w:gridCol w:w="808"/>
      </w:tblGrid>
      <w:tr w:rsidR="00165FE9">
        <w:trPr>
          <w:trHeight w:val="41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Практи-ческие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165FE9">
        <w:trPr>
          <w:trHeight w:val="412"/>
        </w:trPr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165FE9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1.Юный краевед</w:t>
            </w:r>
          </w:p>
          <w:p w:rsidR="00165FE9" w:rsidRDefault="00180860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Целевые программы.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Школьный музей как организационно-методический центр движения «Отечество» в школе. Местные и региональные программы и подпрограммы. «Моя родина – Липецкий край»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2. Наследие в школьном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музее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онятие</w:t>
            </w:r>
            <w:proofErr w:type="spellEnd"/>
            <w:r>
              <w:rPr>
                <w:sz w:val="24"/>
                <w:szCs w:val="24"/>
              </w:rPr>
              <w:t xml:space="preserve"> об историко-культурном и природном наследии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Музеефикация</w:t>
            </w:r>
            <w:proofErr w:type="spellEnd"/>
            <w:r>
              <w:rPr>
                <w:sz w:val="24"/>
                <w:szCs w:val="24"/>
              </w:rPr>
              <w:t xml:space="preserve"> объектов наследия как способ их охраны и использования.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65FE9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Родной край в истории государства Российского.</w:t>
            </w:r>
          </w:p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 за</w:t>
            </w:r>
            <w:r w:rsidRPr="00636EF4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</w:t>
            </w:r>
            <w:r w:rsidRPr="00636EF4">
              <w:rPr>
                <w:sz w:val="24"/>
                <w:szCs w:val="24"/>
              </w:rPr>
              <w:t>Саратовской области</w:t>
            </w:r>
            <w:proofErr w:type="gramStart"/>
            <w:r w:rsidRPr="00636EF4">
              <w:rPr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sz w:val="24"/>
                <w:szCs w:val="24"/>
              </w:rPr>
              <w:t>Е</w:t>
            </w:r>
            <w:r w:rsidRPr="00636EF4">
              <w:rPr>
                <w:sz w:val="24"/>
                <w:szCs w:val="24"/>
              </w:rPr>
              <w:t>катериновского</w:t>
            </w:r>
            <w:proofErr w:type="spellEnd"/>
            <w:r w:rsidRPr="00636E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6EF4">
              <w:rPr>
                <w:sz w:val="24"/>
                <w:szCs w:val="24"/>
              </w:rPr>
              <w:t xml:space="preserve">района </w:t>
            </w:r>
          </w:p>
          <w:p w:rsidR="00165FE9" w:rsidRDefault="00165FE9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65FE9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Экскурсионные поездки по родному краю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Проведение инструктажа.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65FE9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>
              <w:rPr>
                <w:sz w:val="24"/>
                <w:szCs w:val="24"/>
              </w:rPr>
              <w:t xml:space="preserve">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pStyle w:val="aa"/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Наша школа в истории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города</w:t>
            </w:r>
          </w:p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школы. </w:t>
            </w:r>
          </w:p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Летопись школы. Школьный музей и архив. Источники по истории школы в районных и  областных  архивах.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Комплектование фондов школьного музея</w:t>
            </w:r>
          </w:p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Изучение события, явления. Выявление и сбор предметов музейного значения. Меры безопасности в процессе походов, </w:t>
            </w:r>
            <w:r>
              <w:rPr>
                <w:sz w:val="24"/>
                <w:szCs w:val="24"/>
              </w:rPr>
              <w:t>экспедиций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учёта фондов </w:t>
            </w:r>
            <w:r>
              <w:rPr>
                <w:sz w:val="24"/>
                <w:szCs w:val="24"/>
              </w:rPr>
              <w:lastRenderedPageBreak/>
              <w:t>школьного музея. Обеспечение сохранности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65FE9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65FE9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11.Экспозиция школьного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музея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онцепция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:rsidR="00165FE9" w:rsidRDefault="0018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Военные традиции земляков. Жители родного края – </w:t>
            </w:r>
            <w:r>
              <w:rPr>
                <w:sz w:val="24"/>
                <w:szCs w:val="24"/>
              </w:rPr>
              <w:t>участники ВОВ и других военных действий. Выпускники школы в рядах Вооруженных Сил России. Военные реликвии семьи.</w:t>
            </w:r>
          </w:p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Книги  Памяти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65FE9">
        <w:trPr>
          <w:trHeight w:val="35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Виды экскурсий: </w:t>
            </w:r>
            <w:proofErr w:type="gramStart"/>
            <w:r>
              <w:rPr>
                <w:sz w:val="24"/>
                <w:szCs w:val="24"/>
              </w:rPr>
              <w:t>обзорная</w:t>
            </w:r>
            <w:proofErr w:type="gramEnd"/>
            <w:r>
              <w:rPr>
                <w:sz w:val="24"/>
                <w:szCs w:val="24"/>
              </w:rPr>
              <w:t>, тематическая, учебная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165FE9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Индивидуальные консультации по темам проектов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65FE9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FE9" w:rsidRDefault="00165F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8086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FE9" w:rsidRDefault="00165FE9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FE9" w:rsidRDefault="0018086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68</w:t>
            </w:r>
          </w:p>
        </w:tc>
      </w:tr>
    </w:tbl>
    <w:p w:rsidR="00165FE9" w:rsidRDefault="00165FE9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165FE9" w:rsidRDefault="00165FE9">
      <w:pPr>
        <w:jc w:val="center"/>
        <w:rPr>
          <w:b/>
        </w:rPr>
      </w:pPr>
    </w:p>
    <w:p w:rsidR="00165FE9" w:rsidRDefault="00165FE9">
      <w:pPr>
        <w:jc w:val="center"/>
        <w:rPr>
          <w:b/>
        </w:rPr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  <w:bookmarkStart w:id="0" w:name="_GoBack"/>
      <w:bookmarkEnd w:id="0"/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center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>
      <w:pPr>
        <w:jc w:val="both"/>
      </w:pPr>
    </w:p>
    <w:p w:rsidR="00165FE9" w:rsidRDefault="00165FE9"/>
    <w:sectPr w:rsidR="00165FE9" w:rsidSect="00165FE9">
      <w:footerReference w:type="even" r:id="rId8"/>
      <w:footerReference w:type="default" r:id="rId9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60" w:rsidRDefault="00180860" w:rsidP="00165FE9">
      <w:r>
        <w:separator/>
      </w:r>
    </w:p>
  </w:endnote>
  <w:endnote w:type="continuationSeparator" w:id="0">
    <w:p w:rsidR="00180860" w:rsidRDefault="00180860" w:rsidP="0016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9" w:rsidRDefault="00165FE9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8086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65FE9" w:rsidRDefault="00165FE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9" w:rsidRDefault="00165FE9">
    <w:pPr>
      <w:pStyle w:val="a7"/>
      <w:jc w:val="right"/>
    </w:pPr>
    <w:r>
      <w:fldChar w:fldCharType="begin"/>
    </w:r>
    <w:r w:rsidR="00180860">
      <w:instrText xml:space="preserve"> PAGE   \* MERGEFORMAT </w:instrText>
    </w:r>
    <w:r>
      <w:fldChar w:fldCharType="separate"/>
    </w:r>
    <w:r w:rsidR="00636EF4">
      <w:rPr>
        <w:noProof/>
      </w:rPr>
      <w:t>13</w:t>
    </w:r>
    <w:r>
      <w:rPr>
        <w:noProof/>
      </w:rPr>
      <w:fldChar w:fldCharType="end"/>
    </w:r>
  </w:p>
  <w:p w:rsidR="00165FE9" w:rsidRDefault="00165FE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60" w:rsidRDefault="00180860" w:rsidP="00165FE9">
      <w:r>
        <w:separator/>
      </w:r>
    </w:p>
  </w:footnote>
  <w:footnote w:type="continuationSeparator" w:id="0">
    <w:p w:rsidR="00180860" w:rsidRDefault="00180860" w:rsidP="0016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left" w:pos="0"/>
        </w:tabs>
        <w:ind w:left="1004" w:hanging="360"/>
      </w:pPr>
    </w:lvl>
  </w:abstractNum>
  <w:abstractNum w:abstractNumId="1">
    <w:nsid w:val="00000001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2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3">
    <w:nsid w:val="00000003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OpenSymbol" w:hAnsi="OpenSymbol"/>
      </w:rPr>
    </w:lvl>
  </w:abstractNum>
  <w:abstractNum w:abstractNumId="4">
    <w:nsid w:val="00000004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FE9"/>
    <w:rsid w:val="00165FE9"/>
    <w:rsid w:val="00180860"/>
    <w:rsid w:val="0063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65FE9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FE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165FE9"/>
  </w:style>
  <w:style w:type="character" w:styleId="a4">
    <w:name w:val="Hyperlink"/>
    <w:rsid w:val="00165FE9"/>
    <w:rPr>
      <w:color w:val="000080"/>
      <w:u w:val="single"/>
    </w:rPr>
  </w:style>
  <w:style w:type="paragraph" w:styleId="a5">
    <w:name w:val="Body Text"/>
    <w:basedOn w:val="a"/>
    <w:link w:val="a6"/>
    <w:rsid w:val="00165FE9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165FE9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165FE9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165F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65F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165FE9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ConsPlusTitle">
    <w:name w:val="ConsPlusTitle"/>
    <w:rsid w:val="00165F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165FE9"/>
    <w:pPr>
      <w:spacing w:after="120" w:line="480" w:lineRule="auto"/>
    </w:pPr>
  </w:style>
  <w:style w:type="paragraph" w:customStyle="1" w:styleId="WW-">
    <w:name w:val="WW-Базовый"/>
    <w:rsid w:val="00165F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165FE9"/>
    <w:pPr>
      <w:ind w:left="720"/>
      <w:contextualSpacing/>
    </w:pPr>
  </w:style>
  <w:style w:type="paragraph" w:styleId="ab">
    <w:name w:val="header"/>
    <w:basedOn w:val="a"/>
    <w:link w:val="ac"/>
    <w:uiPriority w:val="99"/>
    <w:rsid w:val="00165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5FE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rsid w:val="00165F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65FE9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rmal (Web)"/>
    <w:basedOn w:val="a"/>
    <w:uiPriority w:val="99"/>
    <w:semiHidden/>
    <w:unhideWhenUsed/>
    <w:rsid w:val="00636E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36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1D80-25D2-495E-87D9-3C727453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2904</Words>
  <Characters>16556</Characters>
  <Application>Microsoft Office Word</Application>
  <DocSecurity>0</DocSecurity>
  <Lines>137</Lines>
  <Paragraphs>38</Paragraphs>
  <ScaleCrop>false</ScaleCrop>
  <Company>Microsoft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приёмная</cp:lastModifiedBy>
  <cp:revision>13</cp:revision>
  <cp:lastPrinted>2013-09-26T20:24:00Z</cp:lastPrinted>
  <dcterms:created xsi:type="dcterms:W3CDTF">2023-10-11T06:42:00Z</dcterms:created>
  <dcterms:modified xsi:type="dcterms:W3CDTF">2023-11-08T09:36:00Z</dcterms:modified>
</cp:coreProperties>
</file>